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6C8B6" w14:textId="77777777" w:rsidR="00803354" w:rsidRPr="00A75CB9" w:rsidRDefault="00810650" w:rsidP="002812F6">
      <w:pPr>
        <w:pStyle w:val="Title"/>
      </w:pPr>
      <w:r w:rsidRPr="00A75CB9">
        <w:t xml:space="preserve">Notice of Intent to Use an Environmental Resource </w:t>
      </w:r>
    </w:p>
    <w:p w14:paraId="2527BFB9" w14:textId="271883D8" w:rsidR="002812F6" w:rsidRPr="00A75CB9" w:rsidRDefault="00803354" w:rsidP="002812F6">
      <w:pPr>
        <w:pStyle w:val="Title"/>
      </w:pPr>
      <w:r w:rsidRPr="0080105F">
        <w:t>and/or State 404 Program</w:t>
      </w:r>
      <w:r w:rsidRPr="00A75CB9">
        <w:t xml:space="preserve"> </w:t>
      </w:r>
      <w:r w:rsidR="00810650" w:rsidRPr="00A75CB9">
        <w:t>General Permit</w:t>
      </w:r>
    </w:p>
    <w:p w14:paraId="344C6319" w14:textId="77777777" w:rsidR="002812F6" w:rsidRPr="00A75CB9" w:rsidRDefault="002812F6" w:rsidP="002812F6">
      <w:pPr>
        <w:spacing w:after="200" w:line="276" w:lineRule="auto"/>
        <w:jc w:val="both"/>
        <w:rPr>
          <w:rFonts w:ascii="Arial" w:hAnsi="Arial" w:cs="Arial"/>
          <w:b/>
          <w:bCs/>
          <w:sz w:val="20"/>
          <w:lang w:bidi="en-US"/>
        </w:rPr>
      </w:pPr>
    </w:p>
    <w:p w14:paraId="6BFB96F5" w14:textId="70580ABB" w:rsidR="00D3473F" w:rsidRPr="00A75CB9" w:rsidRDefault="00E477B0" w:rsidP="002812F6">
      <w:pPr>
        <w:jc w:val="both"/>
        <w:rPr>
          <w:rFonts w:ascii="Arial" w:hAnsi="Arial" w:cs="Arial"/>
          <w:bCs/>
          <w:sz w:val="20"/>
          <w:lang w:bidi="en-US"/>
        </w:rPr>
      </w:pPr>
      <w:r w:rsidRPr="00A75CB9">
        <w:rPr>
          <w:rFonts w:ascii="Arial" w:hAnsi="Arial" w:cs="Arial"/>
          <w:b/>
          <w:bCs/>
          <w:sz w:val="20"/>
          <w:lang w:bidi="en-US"/>
        </w:rPr>
        <w:t>Instructions</w:t>
      </w:r>
      <w:r w:rsidRPr="00A75CB9">
        <w:rPr>
          <w:rFonts w:ascii="Arial" w:hAnsi="Arial" w:cs="Arial"/>
          <w:bCs/>
          <w:sz w:val="20"/>
          <w:lang w:bidi="en-US"/>
        </w:rPr>
        <w:t>:</w:t>
      </w:r>
      <w:r w:rsidR="00CC76F1" w:rsidRPr="00A75CB9">
        <w:rPr>
          <w:rFonts w:ascii="Arial" w:hAnsi="Arial" w:cs="Arial"/>
          <w:bCs/>
          <w:sz w:val="20"/>
          <w:lang w:bidi="en-US"/>
        </w:rPr>
        <w:t xml:space="preserve"> </w:t>
      </w:r>
      <w:r w:rsidRPr="00A75CB9">
        <w:rPr>
          <w:rFonts w:ascii="Arial" w:hAnsi="Arial" w:cs="Arial"/>
          <w:bCs/>
          <w:sz w:val="20"/>
          <w:lang w:bidi="en-US"/>
        </w:rPr>
        <w:t>This form is for projects that qualify for a General Permit in accordance with Chapter 62-330 F.A.C</w:t>
      </w:r>
      <w:r w:rsidRPr="00774F58">
        <w:rPr>
          <w:rFonts w:ascii="Arial" w:hAnsi="Arial" w:cs="Arial"/>
          <w:bCs/>
          <w:sz w:val="20"/>
          <w:lang w:bidi="en-US"/>
        </w:rPr>
        <w:t>.</w:t>
      </w:r>
      <w:r w:rsidR="008E3675" w:rsidRPr="00774F58">
        <w:rPr>
          <w:rFonts w:ascii="Arial" w:hAnsi="Arial" w:cs="Arial"/>
          <w:bCs/>
          <w:sz w:val="20"/>
          <w:lang w:bidi="en-US"/>
        </w:rPr>
        <w:t>, and/or Chapter 62-331, F.A.C.</w:t>
      </w:r>
      <w:r w:rsidRPr="00A75CB9">
        <w:rPr>
          <w:rFonts w:ascii="Arial" w:hAnsi="Arial" w:cs="Arial"/>
          <w:bCs/>
          <w:sz w:val="20"/>
          <w:lang w:bidi="en-US"/>
        </w:rPr>
        <w:t xml:space="preserve"> General Permits (GP) are provided for certain activities that have been determined to have minimal impacts to the water resources of the state when conducted in compliance with the terms and conditions of the general permit. </w:t>
      </w:r>
      <w:r w:rsidR="00530D74" w:rsidRPr="00A75CB9">
        <w:rPr>
          <w:rFonts w:ascii="Arial" w:hAnsi="Arial" w:cs="Arial"/>
          <w:bCs/>
          <w:sz w:val="20"/>
          <w:lang w:bidi="en-US"/>
        </w:rPr>
        <w:t xml:space="preserve">Complete and submit this form to </w:t>
      </w:r>
      <w:r w:rsidR="00FD5895" w:rsidRPr="00A75CB9">
        <w:rPr>
          <w:rFonts w:ascii="Arial" w:hAnsi="Arial" w:cs="Arial"/>
          <w:bCs/>
          <w:sz w:val="20"/>
          <w:lang w:bidi="en-US"/>
        </w:rPr>
        <w:t xml:space="preserve">the </w:t>
      </w:r>
      <w:r w:rsidR="00530D74" w:rsidRPr="00A75CB9">
        <w:rPr>
          <w:rFonts w:ascii="Arial" w:hAnsi="Arial" w:cs="Arial"/>
          <w:bCs/>
          <w:sz w:val="20"/>
          <w:lang w:bidi="en-US"/>
        </w:rPr>
        <w:t>appropriate agency as identified in Part 3 below.</w:t>
      </w:r>
    </w:p>
    <w:p w14:paraId="44C65A0A" w14:textId="77777777" w:rsidR="00254BAA" w:rsidRPr="00A75CB9" w:rsidRDefault="00254BAA" w:rsidP="002812F6">
      <w:pPr>
        <w:jc w:val="both"/>
        <w:rPr>
          <w:rFonts w:ascii="Arial" w:hAnsi="Arial" w:cs="Arial"/>
          <w:bCs/>
          <w:sz w:val="20"/>
          <w:lang w:bidi="en-US"/>
        </w:rPr>
      </w:pPr>
    </w:p>
    <w:p w14:paraId="2DDB27B8" w14:textId="3E07AB2E" w:rsidR="00D3473F" w:rsidRPr="00A75CB9" w:rsidRDefault="00D3473F" w:rsidP="002812F6">
      <w:pPr>
        <w:spacing w:after="200" w:line="276" w:lineRule="auto"/>
        <w:jc w:val="both"/>
        <w:rPr>
          <w:rFonts w:ascii="Arial" w:hAnsi="Arial" w:cs="Arial"/>
          <w:sz w:val="20"/>
        </w:rPr>
      </w:pPr>
      <w:r w:rsidRPr="00A75CB9">
        <w:rPr>
          <w:rFonts w:ascii="Arial" w:hAnsi="Arial" w:cs="Arial"/>
          <w:sz w:val="20"/>
        </w:rPr>
        <w:t>If activity is located on, or has the potential to be located on</w:t>
      </w:r>
      <w:r w:rsidR="007D0115" w:rsidRPr="00A75CB9">
        <w:rPr>
          <w:rFonts w:ascii="Arial" w:hAnsi="Arial" w:cs="Arial"/>
          <w:sz w:val="20"/>
        </w:rPr>
        <w:t>,</w:t>
      </w:r>
      <w:r w:rsidRPr="00A75CB9">
        <w:rPr>
          <w:rFonts w:ascii="Arial" w:hAnsi="Arial" w:cs="Arial"/>
          <w:sz w:val="20"/>
        </w:rPr>
        <w:t xml:space="preserve"> state-owned sovereign</w:t>
      </w:r>
      <w:r w:rsidR="006C438B" w:rsidRPr="00A75CB9">
        <w:rPr>
          <w:rFonts w:ascii="Arial" w:hAnsi="Arial" w:cs="Arial"/>
          <w:sz w:val="20"/>
        </w:rPr>
        <w:t>ty</w:t>
      </w:r>
      <w:r w:rsidRPr="00A75CB9">
        <w:rPr>
          <w:rFonts w:ascii="Arial" w:hAnsi="Arial" w:cs="Arial"/>
          <w:sz w:val="20"/>
        </w:rPr>
        <w:t xml:space="preserve"> submerged lands (SSL), the reviewing Agency will begin processing the request for state-owned</w:t>
      </w:r>
      <w:r w:rsidR="00FD5895" w:rsidRPr="00A75CB9">
        <w:rPr>
          <w:rFonts w:ascii="Arial" w:hAnsi="Arial" w:cs="Arial"/>
          <w:sz w:val="20"/>
        </w:rPr>
        <w:t xml:space="preserve"> sovereignty</w:t>
      </w:r>
      <w:r w:rsidRPr="00A75CB9">
        <w:rPr>
          <w:rFonts w:ascii="Arial" w:hAnsi="Arial" w:cs="Arial"/>
          <w:sz w:val="20"/>
        </w:rPr>
        <w:t xml:space="preserve"> submerged lands </w:t>
      </w:r>
      <w:r w:rsidR="00F13F95" w:rsidRPr="00A75CB9">
        <w:rPr>
          <w:rFonts w:ascii="Arial" w:hAnsi="Arial" w:cs="Arial"/>
          <w:sz w:val="20"/>
        </w:rPr>
        <w:t>authorization</w:t>
      </w:r>
      <w:r w:rsidRPr="00A75CB9">
        <w:rPr>
          <w:rFonts w:ascii="Arial" w:hAnsi="Arial" w:cs="Arial"/>
          <w:sz w:val="20"/>
        </w:rPr>
        <w:t>. If you know that your project is located on SSL,</w:t>
      </w:r>
      <w:r w:rsidR="00357532" w:rsidRPr="00A75CB9">
        <w:rPr>
          <w:rFonts w:ascii="Arial" w:hAnsi="Arial" w:cs="Arial"/>
          <w:sz w:val="20"/>
        </w:rPr>
        <w:t xml:space="preserve"> (i.e., waterward of the line of mean or ordinary high water of rivers, streams, bays, bayous, sounds, the Gulf of Mexico, the Atlantic Ocean, or </w:t>
      </w:r>
      <w:r w:rsidR="00FD5895" w:rsidRPr="00A75CB9">
        <w:rPr>
          <w:rFonts w:ascii="Arial" w:hAnsi="Arial" w:cs="Arial"/>
          <w:sz w:val="20"/>
        </w:rPr>
        <w:t>certain natural lakes</w:t>
      </w:r>
      <w:r w:rsidR="00357532" w:rsidRPr="00A75CB9">
        <w:rPr>
          <w:rFonts w:ascii="Arial" w:hAnsi="Arial" w:cs="Arial"/>
          <w:sz w:val="20"/>
        </w:rPr>
        <w:t xml:space="preserve">, </w:t>
      </w:r>
      <w:r w:rsidR="00F13F95" w:rsidRPr="00A75CB9">
        <w:rPr>
          <w:rFonts w:ascii="Arial" w:hAnsi="Arial" w:cs="Arial"/>
          <w:sz w:val="20"/>
        </w:rPr>
        <w:t>we recommend completing</w:t>
      </w:r>
      <w:r w:rsidR="002812F6" w:rsidRPr="00A75CB9">
        <w:rPr>
          <w:rFonts w:ascii="Arial" w:hAnsi="Arial" w:cs="Arial"/>
          <w:sz w:val="20"/>
        </w:rPr>
        <w:t xml:space="preserve"> </w:t>
      </w:r>
      <w:r w:rsidR="00357532" w:rsidRPr="00A75CB9">
        <w:rPr>
          <w:rFonts w:ascii="Arial" w:hAnsi="Arial" w:cs="Arial"/>
          <w:sz w:val="20"/>
        </w:rPr>
        <w:t>Section F of the Environmental Resource Permit Application.</w:t>
      </w:r>
      <w:r w:rsidR="00CC76F1" w:rsidRPr="00A75CB9">
        <w:rPr>
          <w:rFonts w:ascii="Arial" w:hAnsi="Arial" w:cs="Arial"/>
          <w:sz w:val="20"/>
        </w:rPr>
        <w:t xml:space="preserve"> </w:t>
      </w:r>
      <w:r w:rsidR="00F13F95" w:rsidRPr="00A75CB9">
        <w:rPr>
          <w:rFonts w:ascii="Arial" w:hAnsi="Arial" w:cs="Arial"/>
          <w:sz w:val="20"/>
        </w:rPr>
        <w:t>You are not required to complete Section F to receive a General Permit, but it will help the agency process the SSL authorization. Both authorizations are required prior to construction on SSL.</w:t>
      </w:r>
    </w:p>
    <w:p w14:paraId="4B8F9B47" w14:textId="799FCAC9" w:rsidR="00B073C0" w:rsidRPr="00A75CB9" w:rsidRDefault="00810650" w:rsidP="002812F6">
      <w:pPr>
        <w:spacing w:after="200" w:line="276" w:lineRule="auto"/>
        <w:rPr>
          <w:rFonts w:ascii="Arial" w:hAnsi="Arial" w:cs="Arial"/>
          <w:b/>
          <w:bCs/>
          <w:sz w:val="24"/>
          <w:szCs w:val="19"/>
          <w:lang w:bidi="en-US"/>
        </w:rPr>
      </w:pPr>
      <w:r w:rsidRPr="00A75CB9">
        <w:rPr>
          <w:rFonts w:ascii="Arial" w:hAnsi="Arial" w:cs="Arial"/>
          <w:b/>
          <w:bCs/>
          <w:sz w:val="24"/>
          <w:szCs w:val="19"/>
          <w:lang w:bidi="en-US"/>
        </w:rPr>
        <w:t>Part 1: General Information</w:t>
      </w:r>
    </w:p>
    <w:p w14:paraId="4E56514A" w14:textId="77777777" w:rsidR="00DD5C06" w:rsidRPr="00A75CB9" w:rsidRDefault="001122A7" w:rsidP="00F40D68">
      <w:pPr>
        <w:pStyle w:val="ListParagraph"/>
        <w:numPr>
          <w:ilvl w:val="0"/>
          <w:numId w:val="4"/>
        </w:numPr>
        <w:ind w:left="360"/>
        <w:rPr>
          <w:rFonts w:ascii="Arial" w:hAnsi="Arial" w:cs="Arial"/>
          <w:b/>
          <w:sz w:val="20"/>
          <w:szCs w:val="20"/>
        </w:rPr>
      </w:pPr>
      <w:r w:rsidRPr="00A75CB9">
        <w:rPr>
          <w:rFonts w:ascii="Arial" w:hAnsi="Arial" w:cs="Arial"/>
          <w:b/>
          <w:sz w:val="20"/>
          <w:szCs w:val="20"/>
        </w:rPr>
        <w:t>Rule section number of the GP</w:t>
      </w:r>
      <w:r w:rsidR="00DD5C06" w:rsidRPr="00A75CB9">
        <w:rPr>
          <w:rFonts w:ascii="Arial" w:hAnsi="Arial" w:cs="Arial"/>
          <w:b/>
          <w:sz w:val="20"/>
          <w:szCs w:val="20"/>
        </w:rPr>
        <w:t>(s)</w:t>
      </w:r>
      <w:r w:rsidRPr="00A75CB9">
        <w:rPr>
          <w:rFonts w:ascii="Arial" w:hAnsi="Arial" w:cs="Arial"/>
          <w:b/>
          <w:sz w:val="20"/>
          <w:szCs w:val="20"/>
        </w:rPr>
        <w:t xml:space="preserve"> </w:t>
      </w:r>
      <w:r w:rsidR="00DD5C06" w:rsidRPr="00A75CB9">
        <w:rPr>
          <w:rFonts w:ascii="Arial" w:hAnsi="Arial" w:cs="Arial"/>
          <w:b/>
          <w:sz w:val="20"/>
          <w:szCs w:val="20"/>
        </w:rPr>
        <w:t>f</w:t>
      </w:r>
      <w:r w:rsidRPr="00A75CB9">
        <w:rPr>
          <w:rFonts w:ascii="Arial" w:hAnsi="Arial" w:cs="Arial"/>
          <w:b/>
          <w:sz w:val="20"/>
          <w:szCs w:val="20"/>
        </w:rPr>
        <w:t xml:space="preserve">or which you are applying:  </w:t>
      </w:r>
      <w:bookmarkStart w:id="0" w:name="_Hlk510019628"/>
    </w:p>
    <w:p w14:paraId="1F37E1BE" w14:textId="6809783B" w:rsidR="001122A7" w:rsidRPr="00A75CB9" w:rsidRDefault="001122A7" w:rsidP="00DD5C06">
      <w:pPr>
        <w:pStyle w:val="ListParagraph"/>
        <w:ind w:left="360"/>
        <w:rPr>
          <w:rFonts w:ascii="Arial" w:hAnsi="Arial" w:cs="Arial"/>
          <w:b/>
          <w:sz w:val="20"/>
          <w:szCs w:val="20"/>
        </w:rPr>
      </w:pPr>
      <w:r w:rsidRPr="00A75CB9">
        <w:rPr>
          <w:rFonts w:ascii="Arial" w:hAnsi="Arial" w:cs="Arial"/>
          <w:b/>
          <w:sz w:val="20"/>
          <w:szCs w:val="20"/>
        </w:rPr>
        <w:t>62-330</w:t>
      </w:r>
      <w:r w:rsidRPr="00774F58">
        <w:rPr>
          <w:rFonts w:ascii="Arial" w:hAnsi="Arial" w:cs="Arial"/>
          <w:b/>
          <w:sz w:val="20"/>
          <w:szCs w:val="20"/>
        </w:rPr>
        <w:t>.</w:t>
      </w:r>
      <w:r w:rsidRPr="00774F58">
        <w:rPr>
          <w:rFonts w:ascii="Arial" w:hAnsi="Arial" w:cs="Arial"/>
          <w:b/>
          <w:sz w:val="20"/>
          <w:szCs w:val="20"/>
        </w:rPr>
        <w:fldChar w:fldCharType="begin">
          <w:ffData>
            <w:name w:val="Text635"/>
            <w:enabled/>
            <w:calcOnExit w:val="0"/>
            <w:textInput/>
          </w:ffData>
        </w:fldChar>
      </w:r>
      <w:r w:rsidRPr="00774F58">
        <w:rPr>
          <w:rFonts w:ascii="Arial" w:hAnsi="Arial" w:cs="Arial"/>
          <w:b/>
          <w:sz w:val="20"/>
          <w:szCs w:val="20"/>
        </w:rPr>
        <w:instrText xml:space="preserve"> FORMTEXT </w:instrText>
      </w:r>
      <w:r w:rsidRPr="00774F58">
        <w:rPr>
          <w:rFonts w:ascii="Arial" w:hAnsi="Arial" w:cs="Arial"/>
          <w:b/>
          <w:sz w:val="20"/>
          <w:szCs w:val="20"/>
        </w:rPr>
      </w:r>
      <w:r w:rsidRPr="00774F58">
        <w:rPr>
          <w:rFonts w:ascii="Arial" w:hAnsi="Arial" w:cs="Arial"/>
          <w:b/>
          <w:sz w:val="20"/>
          <w:szCs w:val="20"/>
        </w:rPr>
        <w:fldChar w:fldCharType="separate"/>
      </w:r>
      <w:r w:rsidRPr="00774F58">
        <w:rPr>
          <w:rFonts w:ascii="Arial" w:hAnsi="Arial" w:cs="Arial"/>
          <w:b/>
          <w:sz w:val="20"/>
          <w:szCs w:val="20"/>
        </w:rPr>
        <w:t> </w:t>
      </w:r>
      <w:r w:rsidRPr="00774F58">
        <w:rPr>
          <w:rFonts w:ascii="Arial" w:hAnsi="Arial" w:cs="Arial"/>
          <w:b/>
          <w:sz w:val="20"/>
          <w:szCs w:val="20"/>
        </w:rPr>
        <w:t> </w:t>
      </w:r>
      <w:r w:rsidRPr="00774F58">
        <w:rPr>
          <w:rFonts w:ascii="Arial" w:hAnsi="Arial" w:cs="Arial"/>
          <w:b/>
          <w:sz w:val="20"/>
          <w:szCs w:val="20"/>
        </w:rPr>
        <w:t> </w:t>
      </w:r>
      <w:r w:rsidRPr="00774F58">
        <w:rPr>
          <w:rFonts w:ascii="Arial" w:hAnsi="Arial" w:cs="Arial"/>
          <w:b/>
          <w:sz w:val="20"/>
          <w:szCs w:val="20"/>
        </w:rPr>
        <w:t> </w:t>
      </w:r>
      <w:r w:rsidRPr="00774F58">
        <w:rPr>
          <w:rFonts w:ascii="Arial" w:hAnsi="Arial" w:cs="Arial"/>
          <w:b/>
          <w:sz w:val="20"/>
          <w:szCs w:val="20"/>
        </w:rPr>
        <w:t> </w:t>
      </w:r>
      <w:r w:rsidRPr="00774F58">
        <w:rPr>
          <w:rFonts w:ascii="Arial" w:hAnsi="Arial" w:cs="Arial"/>
          <w:b/>
          <w:sz w:val="20"/>
          <w:szCs w:val="20"/>
        </w:rPr>
        <w:fldChar w:fldCharType="end"/>
      </w:r>
      <w:bookmarkEnd w:id="0"/>
      <w:r w:rsidR="002A766F" w:rsidRPr="00774F58">
        <w:rPr>
          <w:rFonts w:ascii="Arial" w:hAnsi="Arial" w:cs="Arial"/>
          <w:b/>
          <w:sz w:val="20"/>
          <w:szCs w:val="20"/>
        </w:rPr>
        <w:t xml:space="preserve"> /</w:t>
      </w:r>
      <w:r w:rsidRPr="00774F58">
        <w:rPr>
          <w:rFonts w:ascii="Arial" w:hAnsi="Arial" w:cs="Arial"/>
          <w:b/>
          <w:sz w:val="20"/>
          <w:szCs w:val="20"/>
        </w:rPr>
        <w:t xml:space="preserve"> </w:t>
      </w:r>
      <w:r w:rsidR="002A766F" w:rsidRPr="00774F58">
        <w:rPr>
          <w:rFonts w:ascii="Arial" w:hAnsi="Arial" w:cs="Arial"/>
          <w:b/>
          <w:sz w:val="20"/>
          <w:szCs w:val="20"/>
        </w:rPr>
        <w:t>62-331.</w:t>
      </w:r>
      <w:r w:rsidR="002A766F" w:rsidRPr="00774F58">
        <w:rPr>
          <w:rFonts w:ascii="Arial" w:hAnsi="Arial" w:cs="Arial"/>
          <w:b/>
          <w:sz w:val="20"/>
          <w:szCs w:val="20"/>
        </w:rPr>
        <w:fldChar w:fldCharType="begin">
          <w:ffData>
            <w:name w:val="Text635"/>
            <w:enabled/>
            <w:calcOnExit w:val="0"/>
            <w:textInput/>
          </w:ffData>
        </w:fldChar>
      </w:r>
      <w:r w:rsidR="002A766F" w:rsidRPr="00774F58">
        <w:rPr>
          <w:rFonts w:ascii="Arial" w:hAnsi="Arial" w:cs="Arial"/>
          <w:b/>
          <w:sz w:val="20"/>
          <w:szCs w:val="20"/>
        </w:rPr>
        <w:instrText xml:space="preserve"> FORMTEXT </w:instrText>
      </w:r>
      <w:r w:rsidR="002A766F" w:rsidRPr="00774F58">
        <w:rPr>
          <w:rFonts w:ascii="Arial" w:hAnsi="Arial" w:cs="Arial"/>
          <w:b/>
          <w:sz w:val="20"/>
          <w:szCs w:val="20"/>
        </w:rPr>
      </w:r>
      <w:r w:rsidR="002A766F" w:rsidRPr="00774F58">
        <w:rPr>
          <w:rFonts w:ascii="Arial" w:hAnsi="Arial" w:cs="Arial"/>
          <w:b/>
          <w:sz w:val="20"/>
          <w:szCs w:val="20"/>
        </w:rPr>
        <w:fldChar w:fldCharType="separate"/>
      </w:r>
      <w:r w:rsidR="002A766F" w:rsidRPr="00774F58">
        <w:rPr>
          <w:rFonts w:ascii="Arial" w:hAnsi="Arial" w:cs="Arial"/>
          <w:b/>
          <w:sz w:val="20"/>
          <w:szCs w:val="20"/>
        </w:rPr>
        <w:t> </w:t>
      </w:r>
      <w:r w:rsidR="002A766F" w:rsidRPr="00774F58">
        <w:rPr>
          <w:rFonts w:ascii="Arial" w:hAnsi="Arial" w:cs="Arial"/>
          <w:b/>
          <w:sz w:val="20"/>
          <w:szCs w:val="20"/>
        </w:rPr>
        <w:t> </w:t>
      </w:r>
      <w:r w:rsidR="002A766F" w:rsidRPr="00774F58">
        <w:rPr>
          <w:rFonts w:ascii="Arial" w:hAnsi="Arial" w:cs="Arial"/>
          <w:b/>
          <w:sz w:val="20"/>
          <w:szCs w:val="20"/>
        </w:rPr>
        <w:t> </w:t>
      </w:r>
      <w:r w:rsidR="002A766F" w:rsidRPr="00774F58">
        <w:rPr>
          <w:rFonts w:ascii="Arial" w:hAnsi="Arial" w:cs="Arial"/>
          <w:b/>
          <w:sz w:val="20"/>
          <w:szCs w:val="20"/>
        </w:rPr>
        <w:t> </w:t>
      </w:r>
      <w:r w:rsidR="002A766F" w:rsidRPr="00774F58">
        <w:rPr>
          <w:rFonts w:ascii="Arial" w:hAnsi="Arial" w:cs="Arial"/>
          <w:b/>
          <w:sz w:val="20"/>
          <w:szCs w:val="20"/>
        </w:rPr>
        <w:t> </w:t>
      </w:r>
      <w:r w:rsidR="002A766F" w:rsidRPr="00774F58">
        <w:rPr>
          <w:rFonts w:ascii="Arial" w:hAnsi="Arial" w:cs="Arial"/>
          <w:b/>
          <w:sz w:val="20"/>
          <w:szCs w:val="20"/>
        </w:rPr>
        <w:fldChar w:fldCharType="end"/>
      </w:r>
      <w:r w:rsidR="002A766F" w:rsidRPr="00774F58">
        <w:rPr>
          <w:rFonts w:ascii="Arial" w:hAnsi="Arial" w:cs="Arial"/>
          <w:b/>
          <w:sz w:val="20"/>
          <w:szCs w:val="20"/>
        </w:rPr>
        <w:t>,</w:t>
      </w:r>
      <w:r w:rsidRPr="00A75CB9">
        <w:rPr>
          <w:rFonts w:ascii="Arial" w:hAnsi="Arial" w:cs="Arial"/>
          <w:b/>
          <w:sz w:val="20"/>
          <w:szCs w:val="20"/>
        </w:rPr>
        <w:t>F.A.C.</w:t>
      </w:r>
    </w:p>
    <w:p w14:paraId="5957FCF1" w14:textId="0BFBE3C1" w:rsidR="004C2241" w:rsidRPr="00A75CB9" w:rsidRDefault="004C2241" w:rsidP="00E51192">
      <w:pPr>
        <w:pStyle w:val="ListParagraph"/>
        <w:tabs>
          <w:tab w:val="left" w:pos="360"/>
        </w:tabs>
        <w:suppressAutoHyphens/>
        <w:ind w:left="0"/>
        <w:rPr>
          <w:rFonts w:ascii="Arial" w:hAnsi="Arial" w:cs="Arial"/>
          <w:bCs/>
          <w:sz w:val="20"/>
          <w:u w:val="single"/>
        </w:rPr>
      </w:pPr>
    </w:p>
    <w:p w14:paraId="5549BE6B" w14:textId="426FB93B" w:rsidR="00E51192" w:rsidRPr="00A75CB9" w:rsidRDefault="00E51192" w:rsidP="00E51192">
      <w:pPr>
        <w:ind w:left="720"/>
        <w:jc w:val="both"/>
        <w:rPr>
          <w:rFonts w:ascii="Arial" w:eastAsia="Calibri" w:hAnsi="Arial" w:cs="Arial"/>
          <w:b/>
          <w:sz w:val="20"/>
        </w:rPr>
      </w:pPr>
      <w:r w:rsidRPr="00A75CB9">
        <w:rPr>
          <w:rFonts w:ascii="Arial" w:eastAsia="Calibri" w:hAnsi="Arial" w:cs="Arial"/>
          <w:b/>
          <w:sz w:val="20"/>
        </w:rPr>
        <w:t xml:space="preserve">We recommend contacting your local Corps district office if your project </w:t>
      </w:r>
      <w:r w:rsidR="00DD5C06" w:rsidRPr="00774F58">
        <w:rPr>
          <w:rFonts w:ascii="Arial" w:eastAsia="Calibri" w:hAnsi="Arial" w:cs="Arial"/>
          <w:b/>
          <w:sz w:val="20"/>
        </w:rPr>
        <w:t xml:space="preserve">is not within </w:t>
      </w:r>
      <w:r w:rsidR="0004330F" w:rsidRPr="00774F58">
        <w:rPr>
          <w:rFonts w:ascii="Arial" w:eastAsia="Calibri" w:hAnsi="Arial" w:cs="Arial"/>
          <w:b/>
          <w:sz w:val="20"/>
        </w:rPr>
        <w:t>state-</w:t>
      </w:r>
      <w:r w:rsidR="00DD5C06" w:rsidRPr="00774F58">
        <w:rPr>
          <w:rFonts w:ascii="Arial" w:eastAsia="Calibri" w:hAnsi="Arial" w:cs="Arial"/>
          <w:b/>
          <w:sz w:val="20"/>
        </w:rPr>
        <w:t>assumed</w:t>
      </w:r>
      <w:r w:rsidR="0038066A" w:rsidRPr="00774F58">
        <w:rPr>
          <w:rFonts w:ascii="Arial" w:eastAsia="Calibri" w:hAnsi="Arial" w:cs="Arial"/>
          <w:b/>
          <w:sz w:val="20"/>
        </w:rPr>
        <w:t xml:space="preserve"> waters regulated under Chapter 62-331, F.A.C., </w:t>
      </w:r>
      <w:r w:rsidRPr="00A75CB9">
        <w:rPr>
          <w:rFonts w:ascii="Arial" w:eastAsia="Calibri" w:hAnsi="Arial" w:cs="Arial"/>
          <w:b/>
          <w:sz w:val="20"/>
        </w:rPr>
        <w:t>does not qualify for the State Programmatic General Permit (SPGP) and you are not sure whether the project requires separate Corps authorization. If Corps authorization is required, you will need to submit the appropriate federal application form separately to the Corps. Corps contact information may be found online at the Jacksonville District Regulatory Division website.</w:t>
      </w:r>
    </w:p>
    <w:p w14:paraId="359B7AD0" w14:textId="77777777" w:rsidR="00814B37" w:rsidRPr="00A75CB9" w:rsidRDefault="00814B37" w:rsidP="004F0576">
      <w:pPr>
        <w:ind w:left="720"/>
        <w:jc w:val="both"/>
        <w:rPr>
          <w:rFonts w:ascii="Arial" w:hAnsi="Arial" w:cs="Arial"/>
          <w:sz w:val="20"/>
        </w:rPr>
      </w:pPr>
    </w:p>
    <w:p w14:paraId="3DDBEBAC" w14:textId="1E50AF2E" w:rsidR="001122A7" w:rsidRPr="00A75CB9" w:rsidRDefault="00810650" w:rsidP="00F40D68">
      <w:pPr>
        <w:pStyle w:val="ListParagraph"/>
        <w:numPr>
          <w:ilvl w:val="0"/>
          <w:numId w:val="4"/>
        </w:numPr>
        <w:suppressAutoHyphens/>
        <w:spacing w:after="100" w:afterAutospacing="1"/>
        <w:ind w:left="360"/>
        <w:rPr>
          <w:rFonts w:ascii="Arial" w:hAnsi="Arial" w:cs="Arial"/>
          <w:b/>
          <w:sz w:val="20"/>
          <w:szCs w:val="20"/>
        </w:rPr>
      </w:pPr>
      <w:r w:rsidRPr="00A75CB9">
        <w:rPr>
          <w:rFonts w:ascii="Arial" w:hAnsi="Arial" w:cs="Arial"/>
          <w:b/>
          <w:sz w:val="20"/>
          <w:szCs w:val="20"/>
        </w:rPr>
        <w:t xml:space="preserve">Applicant </w:t>
      </w:r>
      <w:bookmarkStart w:id="1" w:name="_Hlk510020010"/>
      <w:r w:rsidR="001122A7" w:rsidRPr="00A75CB9">
        <w:rPr>
          <w:rFonts w:ascii="Arial" w:hAnsi="Arial" w:cs="Arial"/>
          <w:b/>
          <w:sz w:val="18"/>
          <w:szCs w:val="18"/>
        </w:rPr>
        <w:fldChar w:fldCharType="begin">
          <w:ffData>
            <w:name w:val="Check118"/>
            <w:enabled/>
            <w:calcOnExit w:val="0"/>
            <w:checkBox>
              <w:sizeAuto/>
              <w:default w:val="0"/>
            </w:checkBox>
          </w:ffData>
        </w:fldChar>
      </w:r>
      <w:r w:rsidR="001122A7" w:rsidRPr="00A75CB9">
        <w:rPr>
          <w:rFonts w:ascii="Arial" w:hAnsi="Arial" w:cs="Arial"/>
          <w:b/>
          <w:sz w:val="18"/>
          <w:szCs w:val="18"/>
        </w:rPr>
        <w:instrText xml:space="preserve"> FORMCHECKBOX </w:instrText>
      </w:r>
      <w:r w:rsidR="001122A7" w:rsidRPr="00A75CB9">
        <w:rPr>
          <w:rFonts w:ascii="Arial" w:hAnsi="Arial" w:cs="Arial"/>
          <w:b/>
          <w:sz w:val="18"/>
          <w:szCs w:val="18"/>
        </w:rPr>
      </w:r>
      <w:r w:rsidR="001122A7" w:rsidRPr="00A75CB9">
        <w:rPr>
          <w:rFonts w:ascii="Arial" w:hAnsi="Arial" w:cs="Arial"/>
          <w:b/>
          <w:sz w:val="18"/>
          <w:szCs w:val="18"/>
        </w:rPr>
        <w:fldChar w:fldCharType="separate"/>
      </w:r>
      <w:r w:rsidR="001122A7" w:rsidRPr="00A75CB9">
        <w:rPr>
          <w:rFonts w:ascii="Arial" w:hAnsi="Arial" w:cs="Arial"/>
          <w:b/>
          <w:sz w:val="18"/>
          <w:szCs w:val="18"/>
        </w:rPr>
        <w:fldChar w:fldCharType="end"/>
      </w:r>
      <w:bookmarkEnd w:id="1"/>
      <w:r w:rsidRPr="00A75CB9">
        <w:rPr>
          <w:rFonts w:ascii="Arial" w:hAnsi="Arial" w:cs="Arial"/>
          <w:b/>
          <w:sz w:val="18"/>
          <w:szCs w:val="18"/>
        </w:rPr>
        <w:t xml:space="preserve"> This is a Contact Person for Additional Information</w:t>
      </w:r>
    </w:p>
    <w:p w14:paraId="38ED016C" w14:textId="620222AB" w:rsidR="001122A7" w:rsidRPr="00A75CB9" w:rsidRDefault="001122A7" w:rsidP="002812F6">
      <w:pPr>
        <w:suppressAutoHyphens/>
        <w:spacing w:after="100" w:afterAutospacing="1" w:line="360" w:lineRule="auto"/>
        <w:contextualSpacing/>
        <w:rPr>
          <w:rFonts w:ascii="Arial" w:hAnsi="Arial" w:cs="Arial"/>
          <w:sz w:val="20"/>
        </w:rPr>
      </w:pPr>
      <w:r w:rsidRPr="00A75CB9">
        <w:rPr>
          <w:rFonts w:ascii="Arial" w:hAnsi="Arial" w:cs="Arial"/>
          <w:sz w:val="20"/>
        </w:rPr>
        <w:t xml:space="preserve">Name: Last: </w:t>
      </w:r>
      <w:r w:rsidRPr="00A75CB9">
        <w:rPr>
          <w:rFonts w:ascii="Arial" w:hAnsi="Arial" w:cs="Arial"/>
          <w:sz w:val="20"/>
        </w:rPr>
        <w:fldChar w:fldCharType="begin">
          <w:ffData>
            <w:name w:val="Text593"/>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sz w:val="20"/>
        </w:rPr>
        <w:tab/>
      </w:r>
      <w:r w:rsidR="00B93E74" w:rsidRPr="00A75CB9">
        <w:rPr>
          <w:rFonts w:ascii="Arial" w:hAnsi="Arial" w:cs="Arial"/>
          <w:sz w:val="20"/>
        </w:rPr>
        <w:tab/>
      </w:r>
      <w:r w:rsidR="00B93E74" w:rsidRPr="00A75CB9">
        <w:rPr>
          <w:rFonts w:ascii="Arial" w:hAnsi="Arial" w:cs="Arial"/>
          <w:sz w:val="20"/>
        </w:rPr>
        <w:tab/>
      </w:r>
      <w:r w:rsidRPr="00A75CB9">
        <w:rPr>
          <w:rFonts w:ascii="Arial" w:hAnsi="Arial" w:cs="Arial"/>
          <w:sz w:val="20"/>
        </w:rPr>
        <w:t xml:space="preserve">First: </w:t>
      </w:r>
      <w:r w:rsidRPr="00A75CB9">
        <w:rPr>
          <w:rFonts w:ascii="Arial" w:hAnsi="Arial" w:cs="Arial"/>
          <w:sz w:val="20"/>
        </w:rPr>
        <w:fldChar w:fldCharType="begin">
          <w:ffData>
            <w:name w:val="Text593"/>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sz w:val="20"/>
        </w:rPr>
        <w:tab/>
      </w:r>
      <w:r w:rsidR="00B93E74" w:rsidRPr="00A75CB9">
        <w:rPr>
          <w:rFonts w:ascii="Arial" w:hAnsi="Arial" w:cs="Arial"/>
          <w:sz w:val="20"/>
        </w:rPr>
        <w:tab/>
      </w:r>
      <w:r w:rsidR="00B93E74" w:rsidRPr="00A75CB9">
        <w:rPr>
          <w:rFonts w:ascii="Arial" w:hAnsi="Arial" w:cs="Arial"/>
          <w:sz w:val="20"/>
        </w:rPr>
        <w:tab/>
      </w:r>
      <w:r w:rsidRPr="00A75CB9">
        <w:rPr>
          <w:rFonts w:ascii="Arial" w:hAnsi="Arial" w:cs="Arial"/>
          <w:sz w:val="20"/>
        </w:rPr>
        <w:t xml:space="preserve">Middle: </w:t>
      </w:r>
      <w:r w:rsidRPr="00A75CB9">
        <w:rPr>
          <w:rFonts w:ascii="Arial" w:hAnsi="Arial" w:cs="Arial"/>
          <w:sz w:val="20"/>
        </w:rPr>
        <w:fldChar w:fldCharType="begin">
          <w:ffData>
            <w:name w:val="Text593"/>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775C6133" w14:textId="24E4AEF7" w:rsidR="001122A7" w:rsidRPr="00A75CB9" w:rsidRDefault="001122A7" w:rsidP="002812F6">
      <w:pPr>
        <w:suppressAutoHyphens/>
        <w:spacing w:after="100" w:afterAutospacing="1" w:line="360" w:lineRule="auto"/>
        <w:contextualSpacing/>
        <w:rPr>
          <w:rFonts w:ascii="Arial" w:hAnsi="Arial" w:cs="Arial"/>
          <w:b/>
          <w:sz w:val="20"/>
        </w:rPr>
      </w:pPr>
      <w:r w:rsidRPr="00A75CB9">
        <w:rPr>
          <w:rFonts w:ascii="Arial" w:hAnsi="Arial" w:cs="Arial"/>
          <w:sz w:val="20"/>
        </w:rPr>
        <w:t xml:space="preserve">Title: </w:t>
      </w:r>
      <w:r w:rsidRPr="00A75CB9">
        <w:rPr>
          <w:rFonts w:ascii="Arial" w:hAnsi="Arial" w:cs="Arial"/>
          <w:sz w:val="20"/>
        </w:rPr>
        <w:fldChar w:fldCharType="begin">
          <w:ffData>
            <w:name w:val="Text14"/>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sz w:val="20"/>
        </w:rPr>
        <w:t xml:space="preserve"> </w:t>
      </w:r>
      <w:r w:rsidRPr="00A75CB9">
        <w:rPr>
          <w:rFonts w:ascii="Arial" w:hAnsi="Arial" w:cs="Arial"/>
          <w:sz w:val="20"/>
        </w:rPr>
        <w:tab/>
      </w:r>
      <w:r w:rsidR="00B93E74" w:rsidRPr="00A75CB9">
        <w:rPr>
          <w:rFonts w:ascii="Arial" w:hAnsi="Arial" w:cs="Arial"/>
          <w:sz w:val="20"/>
        </w:rPr>
        <w:tab/>
      </w:r>
      <w:r w:rsidRPr="00A75CB9">
        <w:rPr>
          <w:rFonts w:ascii="Arial" w:hAnsi="Arial" w:cs="Arial"/>
          <w:sz w:val="20"/>
        </w:rPr>
        <w:t xml:space="preserve">Company: </w:t>
      </w:r>
      <w:r w:rsidRPr="00A75CB9">
        <w:rPr>
          <w:rFonts w:ascii="Arial" w:hAnsi="Arial" w:cs="Arial"/>
          <w:sz w:val="20"/>
        </w:rPr>
        <w:fldChar w:fldCharType="begin">
          <w:ffData>
            <w:name w:val="Text14"/>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2E09E0FB" w14:textId="77777777" w:rsidR="001122A7" w:rsidRPr="00A75CB9" w:rsidRDefault="001122A7" w:rsidP="002812F6">
      <w:pPr>
        <w:suppressAutoHyphens/>
        <w:spacing w:after="100" w:afterAutospacing="1" w:line="360" w:lineRule="auto"/>
        <w:contextualSpacing/>
        <w:rPr>
          <w:rFonts w:ascii="Arial" w:hAnsi="Arial" w:cs="Arial"/>
          <w:b/>
          <w:sz w:val="20"/>
        </w:rPr>
      </w:pPr>
      <w:r w:rsidRPr="00A75CB9">
        <w:rPr>
          <w:rFonts w:ascii="Arial" w:hAnsi="Arial" w:cs="Arial"/>
          <w:sz w:val="20"/>
        </w:rPr>
        <w:t xml:space="preserve">Address:  </w:t>
      </w:r>
      <w:r w:rsidRPr="00A75CB9">
        <w:rPr>
          <w:rFonts w:ascii="Arial" w:hAnsi="Arial" w:cs="Arial"/>
          <w:sz w:val="20"/>
        </w:rPr>
        <w:fldChar w:fldCharType="begin">
          <w:ffData>
            <w:name w:val="Text16"/>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4C08D5F9" w14:textId="68DADDA0" w:rsidR="001122A7" w:rsidRPr="00A75CB9" w:rsidRDefault="001122A7" w:rsidP="002812F6">
      <w:pPr>
        <w:suppressAutoHyphens/>
        <w:spacing w:after="100" w:afterAutospacing="1" w:line="360" w:lineRule="auto"/>
        <w:contextualSpacing/>
        <w:rPr>
          <w:rFonts w:ascii="Arial" w:hAnsi="Arial" w:cs="Arial"/>
          <w:b/>
          <w:sz w:val="20"/>
        </w:rPr>
      </w:pPr>
      <w:r w:rsidRPr="00A75CB9">
        <w:rPr>
          <w:rFonts w:ascii="Arial" w:hAnsi="Arial" w:cs="Arial"/>
          <w:sz w:val="20"/>
        </w:rPr>
        <w:t xml:space="preserve">City: </w:t>
      </w:r>
      <w:r w:rsidRPr="00A75CB9">
        <w:rPr>
          <w:rFonts w:ascii="Arial" w:hAnsi="Arial" w:cs="Arial"/>
          <w:sz w:val="20"/>
        </w:rPr>
        <w:fldChar w:fldCharType="begin">
          <w:ffData>
            <w:name w:val="Text17"/>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sz w:val="20"/>
        </w:rPr>
        <w:tab/>
      </w:r>
      <w:r w:rsidR="00B93E74" w:rsidRPr="00A75CB9">
        <w:rPr>
          <w:rFonts w:ascii="Arial" w:hAnsi="Arial" w:cs="Arial"/>
          <w:sz w:val="20"/>
        </w:rPr>
        <w:tab/>
      </w:r>
      <w:r w:rsidRPr="00A75CB9">
        <w:rPr>
          <w:rFonts w:ascii="Arial" w:hAnsi="Arial" w:cs="Arial"/>
          <w:sz w:val="20"/>
        </w:rPr>
        <w:t xml:space="preserve">State: </w:t>
      </w:r>
      <w:r w:rsidRPr="00A75CB9">
        <w:rPr>
          <w:rFonts w:ascii="Arial" w:hAnsi="Arial" w:cs="Arial"/>
          <w:sz w:val="20"/>
        </w:rPr>
        <w:fldChar w:fldCharType="begin">
          <w:ffData>
            <w:name w:val="Text14"/>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sz w:val="20"/>
        </w:rPr>
        <w:tab/>
        <w:t xml:space="preserve">Zip: </w:t>
      </w:r>
      <w:r w:rsidRPr="00A75CB9">
        <w:rPr>
          <w:rFonts w:ascii="Arial" w:hAnsi="Arial" w:cs="Arial"/>
          <w:sz w:val="20"/>
        </w:rPr>
        <w:fldChar w:fldCharType="begin">
          <w:ffData>
            <w:name w:val="Text14"/>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0A0594AA" w14:textId="77777777" w:rsidR="001122A7" w:rsidRPr="00A75CB9" w:rsidRDefault="001122A7" w:rsidP="002812F6">
      <w:pPr>
        <w:tabs>
          <w:tab w:val="left" w:pos="5406"/>
        </w:tabs>
        <w:suppressAutoHyphens/>
        <w:spacing w:after="100" w:afterAutospacing="1" w:line="360" w:lineRule="auto"/>
        <w:contextualSpacing/>
        <w:rPr>
          <w:rFonts w:ascii="Arial" w:hAnsi="Arial" w:cs="Arial"/>
          <w:b/>
          <w:sz w:val="20"/>
        </w:rPr>
      </w:pPr>
      <w:r w:rsidRPr="00A75CB9">
        <w:rPr>
          <w:rFonts w:ascii="Arial" w:hAnsi="Arial" w:cs="Arial"/>
          <w:sz w:val="20"/>
        </w:rPr>
        <w:t xml:space="preserve">Home Telephone:  </w:t>
      </w:r>
      <w:r w:rsidRPr="00A75CB9">
        <w:rPr>
          <w:rFonts w:ascii="Arial" w:hAnsi="Arial" w:cs="Arial"/>
          <w:sz w:val="20"/>
        </w:rPr>
        <w:fldChar w:fldCharType="begin">
          <w:ffData>
            <w:name w:val="Text20"/>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b/>
          <w:sz w:val="20"/>
        </w:rPr>
        <w:tab/>
      </w:r>
      <w:r w:rsidRPr="00A75CB9">
        <w:rPr>
          <w:rFonts w:ascii="Arial" w:hAnsi="Arial" w:cs="Arial"/>
          <w:sz w:val="20"/>
        </w:rPr>
        <w:t xml:space="preserve">Work Telephone:  </w:t>
      </w:r>
      <w:r w:rsidRPr="00A75CB9">
        <w:rPr>
          <w:rFonts w:ascii="Arial" w:hAnsi="Arial" w:cs="Arial"/>
          <w:sz w:val="20"/>
        </w:rPr>
        <w:fldChar w:fldCharType="begin">
          <w:ffData>
            <w:name w:val="Text20"/>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1325041E" w14:textId="265E2200" w:rsidR="001122A7" w:rsidRPr="00A75CB9" w:rsidRDefault="001122A7" w:rsidP="002812F6">
      <w:pPr>
        <w:tabs>
          <w:tab w:val="left" w:pos="5406"/>
        </w:tabs>
        <w:suppressAutoHyphens/>
        <w:spacing w:after="100" w:afterAutospacing="1" w:line="360" w:lineRule="auto"/>
        <w:contextualSpacing/>
        <w:rPr>
          <w:rFonts w:ascii="Arial" w:hAnsi="Arial" w:cs="Arial"/>
          <w:strike/>
          <w:sz w:val="20"/>
        </w:rPr>
      </w:pPr>
      <w:r w:rsidRPr="00A75CB9">
        <w:rPr>
          <w:rFonts w:ascii="Arial" w:hAnsi="Arial" w:cs="Arial"/>
          <w:sz w:val="20"/>
        </w:rPr>
        <w:t xml:space="preserve">Cell Phone:  </w:t>
      </w:r>
      <w:r w:rsidRPr="00A75CB9">
        <w:rPr>
          <w:rFonts w:ascii="Arial" w:hAnsi="Arial" w:cs="Arial"/>
          <w:sz w:val="20"/>
        </w:rPr>
        <w:fldChar w:fldCharType="begin">
          <w:ffData>
            <w:name w:val="Text20"/>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0E1BBBE2" w14:textId="09C51BDA" w:rsidR="001122A7" w:rsidRPr="00A75CB9" w:rsidRDefault="001122A7" w:rsidP="002812F6">
      <w:pPr>
        <w:suppressAutoHyphens/>
        <w:spacing w:after="100" w:afterAutospacing="1" w:line="360" w:lineRule="auto"/>
        <w:contextualSpacing/>
        <w:rPr>
          <w:rFonts w:ascii="Arial" w:hAnsi="Arial" w:cs="Arial"/>
          <w:b/>
          <w:sz w:val="20"/>
        </w:rPr>
      </w:pPr>
      <w:r w:rsidRPr="00A75CB9">
        <w:rPr>
          <w:rFonts w:ascii="Arial" w:hAnsi="Arial" w:cs="Arial"/>
          <w:sz w:val="20"/>
        </w:rPr>
        <w:t xml:space="preserve">E-mail Address:  </w:t>
      </w:r>
      <w:r w:rsidR="00B93E74" w:rsidRPr="00A75CB9">
        <w:rPr>
          <w:rFonts w:ascii="Arial" w:hAnsi="Arial" w:cs="Arial"/>
          <w:sz w:val="20"/>
        </w:rPr>
        <w:fldChar w:fldCharType="begin">
          <w:ffData>
            <w:name w:val="Text20"/>
            <w:enabled/>
            <w:calcOnExit w:val="0"/>
            <w:textInput/>
          </w:ffData>
        </w:fldChar>
      </w:r>
      <w:r w:rsidR="00B93E74" w:rsidRPr="00A75CB9">
        <w:rPr>
          <w:rFonts w:ascii="Arial" w:hAnsi="Arial" w:cs="Arial"/>
          <w:sz w:val="20"/>
        </w:rPr>
        <w:instrText xml:space="preserve"> FORMTEXT </w:instrText>
      </w:r>
      <w:r w:rsidR="00B93E74" w:rsidRPr="00A75CB9">
        <w:rPr>
          <w:rFonts w:ascii="Arial" w:hAnsi="Arial" w:cs="Arial"/>
          <w:sz w:val="20"/>
        </w:rPr>
      </w:r>
      <w:r w:rsidR="00B93E74" w:rsidRPr="00A75CB9">
        <w:rPr>
          <w:rFonts w:ascii="Arial" w:hAnsi="Arial" w:cs="Arial"/>
          <w:sz w:val="20"/>
        </w:rPr>
        <w:fldChar w:fldCharType="separate"/>
      </w:r>
      <w:r w:rsidR="00B93E74" w:rsidRPr="00A75CB9">
        <w:rPr>
          <w:rFonts w:ascii="Arial" w:hAnsi="Cambria Math" w:cs="Arial"/>
          <w:noProof/>
          <w:sz w:val="20"/>
        </w:rPr>
        <w:t> </w:t>
      </w:r>
      <w:r w:rsidR="00B93E74" w:rsidRPr="00A75CB9">
        <w:rPr>
          <w:rFonts w:ascii="Arial" w:hAnsi="Cambria Math" w:cs="Arial"/>
          <w:noProof/>
          <w:sz w:val="20"/>
        </w:rPr>
        <w:t> </w:t>
      </w:r>
      <w:r w:rsidR="00B93E74" w:rsidRPr="00A75CB9">
        <w:rPr>
          <w:rFonts w:ascii="Arial" w:hAnsi="Cambria Math" w:cs="Arial"/>
          <w:noProof/>
          <w:sz w:val="20"/>
        </w:rPr>
        <w:t> </w:t>
      </w:r>
      <w:r w:rsidR="00B93E74" w:rsidRPr="00A75CB9">
        <w:rPr>
          <w:rFonts w:ascii="Arial" w:hAnsi="Cambria Math" w:cs="Arial"/>
          <w:noProof/>
          <w:sz w:val="20"/>
        </w:rPr>
        <w:t> </w:t>
      </w:r>
      <w:r w:rsidR="00B93E74" w:rsidRPr="00A75CB9">
        <w:rPr>
          <w:rFonts w:ascii="Arial" w:hAnsi="Cambria Math" w:cs="Arial"/>
          <w:noProof/>
          <w:sz w:val="20"/>
        </w:rPr>
        <w:t> </w:t>
      </w:r>
      <w:r w:rsidR="00B93E74" w:rsidRPr="00A75CB9">
        <w:rPr>
          <w:rFonts w:ascii="Arial" w:hAnsi="Arial" w:cs="Arial"/>
          <w:sz w:val="20"/>
        </w:rPr>
        <w:fldChar w:fldCharType="end"/>
      </w:r>
    </w:p>
    <w:p w14:paraId="59037D6E" w14:textId="1EFF1140" w:rsidR="001122A7" w:rsidRPr="00A75CB9" w:rsidRDefault="001122A7" w:rsidP="002812F6">
      <w:pPr>
        <w:suppressAutoHyphens/>
        <w:spacing w:after="100" w:afterAutospacing="1"/>
        <w:contextualSpacing/>
        <w:rPr>
          <w:rFonts w:ascii="Arial" w:hAnsi="Arial" w:cs="Arial"/>
          <w:sz w:val="20"/>
        </w:rPr>
      </w:pPr>
      <w:r w:rsidRPr="00A75CB9">
        <w:rPr>
          <w:rFonts w:ascii="Arial" w:hAnsi="Arial" w:cs="Arial"/>
          <w:b/>
          <w:sz w:val="20"/>
        </w:rPr>
        <w:t xml:space="preserve">Correspondence will be sent via email, </w:t>
      </w:r>
      <w:r w:rsidRPr="00A75CB9">
        <w:rPr>
          <w:rFonts w:ascii="Arial" w:hAnsi="Arial" w:cs="Arial"/>
          <w:sz w:val="20"/>
        </w:rPr>
        <w:t xml:space="preserve">unless you check here to receive it via </w:t>
      </w:r>
      <w:r w:rsidRPr="00A75CB9">
        <w:rPr>
          <w:rFonts w:ascii="Arial" w:hAnsi="Arial" w:cs="Arial"/>
          <w:sz w:val="18"/>
          <w:szCs w:val="18"/>
        </w:rPr>
        <w:fldChar w:fldCharType="begin">
          <w:ffData>
            <w:name w:val="Check31"/>
            <w:enabled/>
            <w:calcOnExit w:val="0"/>
            <w:checkBox>
              <w:sizeAuto/>
              <w:default w:val="0"/>
            </w:checkBox>
          </w:ffData>
        </w:fldChar>
      </w:r>
      <w:r w:rsidRPr="00A75CB9">
        <w:rPr>
          <w:rFonts w:ascii="Arial" w:hAnsi="Arial" w:cs="Arial"/>
          <w:sz w:val="18"/>
          <w:szCs w:val="18"/>
        </w:rPr>
        <w:instrText xml:space="preserve"> FORMCHECKBOX </w:instrText>
      </w:r>
      <w:r w:rsidRPr="00A75CB9">
        <w:rPr>
          <w:rFonts w:ascii="Arial" w:hAnsi="Arial" w:cs="Arial"/>
          <w:sz w:val="18"/>
          <w:szCs w:val="18"/>
        </w:rPr>
      </w:r>
      <w:r w:rsidRPr="00A75CB9">
        <w:rPr>
          <w:rFonts w:ascii="Arial" w:hAnsi="Arial" w:cs="Arial"/>
          <w:sz w:val="18"/>
          <w:szCs w:val="18"/>
        </w:rPr>
        <w:fldChar w:fldCharType="separate"/>
      </w:r>
      <w:r w:rsidRPr="00A75CB9">
        <w:rPr>
          <w:rFonts w:ascii="Arial" w:hAnsi="Arial" w:cs="Arial"/>
          <w:sz w:val="18"/>
          <w:szCs w:val="18"/>
        </w:rPr>
        <w:fldChar w:fldCharType="end"/>
      </w:r>
      <w:r w:rsidRPr="00A75CB9">
        <w:rPr>
          <w:rFonts w:ascii="Arial" w:hAnsi="Arial" w:cs="Arial"/>
          <w:sz w:val="18"/>
          <w:szCs w:val="18"/>
        </w:rPr>
        <w:t xml:space="preserve"> US Mail</w:t>
      </w:r>
    </w:p>
    <w:p w14:paraId="33AA01B0" w14:textId="77777777" w:rsidR="00977EA4" w:rsidRPr="00A75CB9" w:rsidRDefault="00977EA4" w:rsidP="002812F6">
      <w:pPr>
        <w:suppressAutoHyphens/>
        <w:spacing w:after="100" w:afterAutospacing="1" w:line="360" w:lineRule="auto"/>
        <w:contextualSpacing/>
        <w:rPr>
          <w:rFonts w:ascii="Arial" w:hAnsi="Arial" w:cs="Arial"/>
          <w:b/>
          <w:sz w:val="20"/>
        </w:rPr>
      </w:pPr>
    </w:p>
    <w:p w14:paraId="39F353D1" w14:textId="77777777" w:rsidR="002812F6" w:rsidRPr="00A75CB9" w:rsidRDefault="002812F6" w:rsidP="002812F6">
      <w:pPr>
        <w:suppressAutoHyphens/>
        <w:spacing w:after="100" w:afterAutospacing="1" w:line="360" w:lineRule="auto"/>
        <w:contextualSpacing/>
        <w:rPr>
          <w:rFonts w:ascii="Arial" w:hAnsi="Arial" w:cs="Arial"/>
          <w:b/>
          <w:sz w:val="20"/>
        </w:rPr>
        <w:sectPr w:rsidR="002812F6" w:rsidRPr="00A75CB9" w:rsidSect="002812F6">
          <w:footerReference w:type="default" r:id="rId11"/>
          <w:headerReference w:type="first" r:id="rId12"/>
          <w:footerReference w:type="first" r:id="rId13"/>
          <w:pgSz w:w="12240" w:h="15840"/>
          <w:pgMar w:top="720" w:right="1440" w:bottom="576" w:left="1440" w:header="720" w:footer="288" w:gutter="0"/>
          <w:pgNumType w:start="1"/>
          <w:cols w:space="720"/>
          <w:docGrid w:linePitch="299"/>
        </w:sectPr>
      </w:pPr>
    </w:p>
    <w:p w14:paraId="75EFC4DE" w14:textId="135D1ACB" w:rsidR="001122A7" w:rsidRPr="00A75CB9" w:rsidRDefault="00810650" w:rsidP="00F40D68">
      <w:pPr>
        <w:pStyle w:val="ListParagraph"/>
        <w:numPr>
          <w:ilvl w:val="0"/>
          <w:numId w:val="4"/>
        </w:numPr>
        <w:suppressAutoHyphens/>
        <w:spacing w:after="100" w:afterAutospacing="1" w:line="360" w:lineRule="auto"/>
        <w:ind w:left="360"/>
        <w:contextualSpacing/>
        <w:rPr>
          <w:rFonts w:ascii="Arial" w:hAnsi="Arial" w:cs="Arial"/>
          <w:b/>
          <w:sz w:val="20"/>
        </w:rPr>
      </w:pPr>
      <w:r w:rsidRPr="00A75CB9">
        <w:rPr>
          <w:rFonts w:ascii="Arial" w:hAnsi="Arial" w:cs="Arial"/>
          <w:b/>
          <w:sz w:val="20"/>
        </w:rPr>
        <w:lastRenderedPageBreak/>
        <w:t>Consultant/Agent</w:t>
      </w:r>
      <w:r w:rsidRPr="00A75CB9">
        <w:rPr>
          <w:rFonts w:ascii="Arial" w:hAnsi="Arial" w:cs="Arial"/>
          <w:b/>
          <w:sz w:val="20"/>
        </w:rPr>
        <w:tab/>
      </w:r>
      <w:r w:rsidR="001122A7" w:rsidRPr="00A75CB9">
        <w:rPr>
          <w:rFonts w:ascii="Arial" w:hAnsi="Arial" w:cs="Arial"/>
          <w:b/>
          <w:sz w:val="18"/>
          <w:szCs w:val="18"/>
        </w:rPr>
        <w:fldChar w:fldCharType="begin">
          <w:ffData>
            <w:name w:val="Check118"/>
            <w:enabled/>
            <w:calcOnExit w:val="0"/>
            <w:checkBox>
              <w:sizeAuto/>
              <w:default w:val="0"/>
            </w:checkBox>
          </w:ffData>
        </w:fldChar>
      </w:r>
      <w:r w:rsidR="001122A7" w:rsidRPr="00A75CB9">
        <w:rPr>
          <w:rFonts w:ascii="Arial" w:hAnsi="Arial" w:cs="Arial"/>
          <w:b/>
          <w:sz w:val="18"/>
          <w:szCs w:val="18"/>
        </w:rPr>
        <w:instrText xml:space="preserve"> FORMCHECKBOX </w:instrText>
      </w:r>
      <w:r w:rsidR="001122A7" w:rsidRPr="00A75CB9">
        <w:rPr>
          <w:rFonts w:ascii="Arial" w:hAnsi="Arial" w:cs="Arial"/>
          <w:b/>
          <w:sz w:val="18"/>
          <w:szCs w:val="18"/>
        </w:rPr>
      </w:r>
      <w:r w:rsidR="001122A7" w:rsidRPr="00A75CB9">
        <w:rPr>
          <w:rFonts w:ascii="Arial" w:hAnsi="Arial" w:cs="Arial"/>
          <w:b/>
          <w:sz w:val="18"/>
          <w:szCs w:val="18"/>
        </w:rPr>
        <w:fldChar w:fldCharType="separate"/>
      </w:r>
      <w:r w:rsidR="001122A7" w:rsidRPr="00A75CB9">
        <w:rPr>
          <w:rFonts w:ascii="Arial" w:hAnsi="Arial" w:cs="Arial"/>
          <w:b/>
          <w:sz w:val="18"/>
          <w:szCs w:val="18"/>
        </w:rPr>
        <w:fldChar w:fldCharType="end"/>
      </w:r>
      <w:r w:rsidRPr="00A75CB9">
        <w:rPr>
          <w:rFonts w:ascii="Arial" w:hAnsi="Arial" w:cs="Arial"/>
          <w:b/>
          <w:sz w:val="18"/>
          <w:szCs w:val="18"/>
        </w:rPr>
        <w:t xml:space="preserve"> This is a Contact Person for Additional Information</w:t>
      </w:r>
    </w:p>
    <w:p w14:paraId="0A6065AC" w14:textId="2FAE8943" w:rsidR="001122A7" w:rsidRPr="00A75CB9" w:rsidRDefault="001122A7" w:rsidP="002812F6">
      <w:pPr>
        <w:suppressAutoHyphens/>
        <w:spacing w:after="100" w:afterAutospacing="1" w:line="360" w:lineRule="auto"/>
        <w:contextualSpacing/>
        <w:rPr>
          <w:rFonts w:ascii="Arial" w:hAnsi="Arial" w:cs="Arial"/>
          <w:sz w:val="20"/>
        </w:rPr>
      </w:pPr>
      <w:r w:rsidRPr="00A75CB9">
        <w:rPr>
          <w:rFonts w:ascii="Arial" w:hAnsi="Arial" w:cs="Arial"/>
          <w:sz w:val="20"/>
        </w:rPr>
        <w:t xml:space="preserve">Name: Last: </w:t>
      </w:r>
      <w:r w:rsidRPr="00A75CB9">
        <w:rPr>
          <w:rFonts w:ascii="Arial" w:hAnsi="Arial" w:cs="Arial"/>
          <w:sz w:val="20"/>
        </w:rPr>
        <w:fldChar w:fldCharType="begin">
          <w:ffData>
            <w:name w:val="Text593"/>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sz w:val="20"/>
        </w:rPr>
        <w:tab/>
      </w:r>
      <w:r w:rsidR="00B93E74" w:rsidRPr="00A75CB9">
        <w:rPr>
          <w:rFonts w:ascii="Arial" w:hAnsi="Arial" w:cs="Arial"/>
          <w:sz w:val="20"/>
        </w:rPr>
        <w:tab/>
      </w:r>
      <w:r w:rsidR="00B93E74" w:rsidRPr="00A75CB9">
        <w:rPr>
          <w:rFonts w:ascii="Arial" w:hAnsi="Arial" w:cs="Arial"/>
          <w:sz w:val="20"/>
        </w:rPr>
        <w:tab/>
      </w:r>
      <w:r w:rsidRPr="00A75CB9">
        <w:rPr>
          <w:rFonts w:ascii="Arial" w:hAnsi="Arial" w:cs="Arial"/>
          <w:sz w:val="20"/>
        </w:rPr>
        <w:t xml:space="preserve">First: </w:t>
      </w:r>
      <w:r w:rsidRPr="00A75CB9">
        <w:rPr>
          <w:rFonts w:ascii="Arial" w:hAnsi="Arial" w:cs="Arial"/>
          <w:sz w:val="20"/>
        </w:rPr>
        <w:fldChar w:fldCharType="begin">
          <w:ffData>
            <w:name w:val="Text593"/>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sz w:val="20"/>
        </w:rPr>
        <w:tab/>
      </w:r>
      <w:r w:rsidR="00B93E74" w:rsidRPr="00A75CB9">
        <w:rPr>
          <w:rFonts w:ascii="Arial" w:hAnsi="Arial" w:cs="Arial"/>
          <w:sz w:val="20"/>
        </w:rPr>
        <w:tab/>
      </w:r>
      <w:r w:rsidR="00B93E74" w:rsidRPr="00A75CB9">
        <w:rPr>
          <w:rFonts w:ascii="Arial" w:hAnsi="Arial" w:cs="Arial"/>
          <w:sz w:val="20"/>
        </w:rPr>
        <w:tab/>
      </w:r>
      <w:r w:rsidRPr="00A75CB9">
        <w:rPr>
          <w:rFonts w:ascii="Arial" w:hAnsi="Arial" w:cs="Arial"/>
          <w:sz w:val="20"/>
        </w:rPr>
        <w:t xml:space="preserve">Middle: </w:t>
      </w:r>
      <w:r w:rsidRPr="00A75CB9">
        <w:rPr>
          <w:rFonts w:ascii="Arial" w:hAnsi="Arial" w:cs="Arial"/>
          <w:sz w:val="20"/>
        </w:rPr>
        <w:fldChar w:fldCharType="begin">
          <w:ffData>
            <w:name w:val="Text593"/>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2F29360D" w14:textId="498C23F1" w:rsidR="001122A7" w:rsidRPr="00A75CB9" w:rsidRDefault="001122A7" w:rsidP="002812F6">
      <w:pPr>
        <w:suppressAutoHyphens/>
        <w:spacing w:after="100" w:afterAutospacing="1" w:line="360" w:lineRule="auto"/>
        <w:contextualSpacing/>
        <w:rPr>
          <w:rFonts w:ascii="Arial" w:hAnsi="Arial" w:cs="Arial"/>
          <w:b/>
          <w:sz w:val="20"/>
        </w:rPr>
      </w:pPr>
      <w:r w:rsidRPr="00A75CB9">
        <w:rPr>
          <w:rFonts w:ascii="Arial" w:hAnsi="Arial" w:cs="Arial"/>
          <w:sz w:val="20"/>
        </w:rPr>
        <w:t xml:space="preserve">Title: </w:t>
      </w:r>
      <w:r w:rsidRPr="00A75CB9">
        <w:rPr>
          <w:rFonts w:ascii="Arial" w:hAnsi="Arial" w:cs="Arial"/>
          <w:sz w:val="20"/>
        </w:rPr>
        <w:fldChar w:fldCharType="begin">
          <w:ffData>
            <w:name w:val="Text14"/>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sz w:val="20"/>
        </w:rPr>
        <w:t xml:space="preserve"> </w:t>
      </w:r>
      <w:r w:rsidRPr="00A75CB9">
        <w:rPr>
          <w:rFonts w:ascii="Arial" w:hAnsi="Arial" w:cs="Arial"/>
          <w:sz w:val="20"/>
        </w:rPr>
        <w:tab/>
      </w:r>
      <w:r w:rsidR="00B93E74" w:rsidRPr="00A75CB9">
        <w:rPr>
          <w:rFonts w:ascii="Arial" w:hAnsi="Arial" w:cs="Arial"/>
          <w:sz w:val="20"/>
        </w:rPr>
        <w:tab/>
      </w:r>
      <w:r w:rsidRPr="00A75CB9">
        <w:rPr>
          <w:rFonts w:ascii="Arial" w:hAnsi="Arial" w:cs="Arial"/>
          <w:sz w:val="20"/>
        </w:rPr>
        <w:t xml:space="preserve">Company: </w:t>
      </w:r>
      <w:r w:rsidRPr="00A75CB9">
        <w:rPr>
          <w:rFonts w:ascii="Arial" w:hAnsi="Arial" w:cs="Arial"/>
          <w:sz w:val="20"/>
        </w:rPr>
        <w:fldChar w:fldCharType="begin">
          <w:ffData>
            <w:name w:val="Text14"/>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5B0B5DE6" w14:textId="77777777" w:rsidR="001122A7" w:rsidRPr="00A75CB9" w:rsidRDefault="001122A7" w:rsidP="002812F6">
      <w:pPr>
        <w:suppressAutoHyphens/>
        <w:spacing w:after="100" w:afterAutospacing="1" w:line="360" w:lineRule="auto"/>
        <w:contextualSpacing/>
        <w:rPr>
          <w:rFonts w:ascii="Arial" w:hAnsi="Arial" w:cs="Arial"/>
          <w:b/>
          <w:sz w:val="20"/>
        </w:rPr>
      </w:pPr>
      <w:r w:rsidRPr="00A75CB9">
        <w:rPr>
          <w:rFonts w:ascii="Arial" w:hAnsi="Arial" w:cs="Arial"/>
          <w:sz w:val="20"/>
        </w:rPr>
        <w:t xml:space="preserve">Address:  </w:t>
      </w:r>
      <w:r w:rsidRPr="00A75CB9">
        <w:rPr>
          <w:rFonts w:ascii="Arial" w:hAnsi="Arial" w:cs="Arial"/>
          <w:sz w:val="20"/>
        </w:rPr>
        <w:fldChar w:fldCharType="begin">
          <w:ffData>
            <w:name w:val="Text16"/>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5E1E1DD7" w14:textId="096A0129" w:rsidR="001122A7" w:rsidRPr="00A75CB9" w:rsidRDefault="001122A7" w:rsidP="002812F6">
      <w:pPr>
        <w:suppressAutoHyphens/>
        <w:spacing w:after="100" w:afterAutospacing="1" w:line="360" w:lineRule="auto"/>
        <w:contextualSpacing/>
        <w:rPr>
          <w:rFonts w:ascii="Arial" w:hAnsi="Arial" w:cs="Arial"/>
          <w:b/>
          <w:sz w:val="20"/>
        </w:rPr>
      </w:pPr>
      <w:r w:rsidRPr="00A75CB9">
        <w:rPr>
          <w:rFonts w:ascii="Arial" w:hAnsi="Arial" w:cs="Arial"/>
          <w:sz w:val="20"/>
        </w:rPr>
        <w:t xml:space="preserve">City: </w:t>
      </w:r>
      <w:r w:rsidRPr="00A75CB9">
        <w:rPr>
          <w:rFonts w:ascii="Arial" w:hAnsi="Arial" w:cs="Arial"/>
          <w:sz w:val="20"/>
        </w:rPr>
        <w:fldChar w:fldCharType="begin">
          <w:ffData>
            <w:name w:val="Text17"/>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sz w:val="20"/>
        </w:rPr>
        <w:tab/>
      </w:r>
      <w:r w:rsidR="00B93E74" w:rsidRPr="00A75CB9">
        <w:rPr>
          <w:rFonts w:ascii="Arial" w:hAnsi="Arial" w:cs="Arial"/>
          <w:sz w:val="20"/>
        </w:rPr>
        <w:tab/>
      </w:r>
      <w:r w:rsidRPr="00A75CB9">
        <w:rPr>
          <w:rFonts w:ascii="Arial" w:hAnsi="Arial" w:cs="Arial"/>
          <w:sz w:val="20"/>
        </w:rPr>
        <w:t xml:space="preserve">State: </w:t>
      </w:r>
      <w:r w:rsidRPr="00A75CB9">
        <w:rPr>
          <w:rFonts w:ascii="Arial" w:hAnsi="Arial" w:cs="Arial"/>
          <w:sz w:val="20"/>
        </w:rPr>
        <w:fldChar w:fldCharType="begin">
          <w:ffData>
            <w:name w:val="Text14"/>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sz w:val="20"/>
        </w:rPr>
        <w:tab/>
        <w:t xml:space="preserve">Zip: </w:t>
      </w:r>
      <w:r w:rsidRPr="00A75CB9">
        <w:rPr>
          <w:rFonts w:ascii="Arial" w:hAnsi="Arial" w:cs="Arial"/>
          <w:sz w:val="20"/>
        </w:rPr>
        <w:fldChar w:fldCharType="begin">
          <w:ffData>
            <w:name w:val="Text14"/>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446BA06A" w14:textId="77777777" w:rsidR="001122A7" w:rsidRPr="00A75CB9" w:rsidRDefault="001122A7" w:rsidP="002812F6">
      <w:pPr>
        <w:tabs>
          <w:tab w:val="left" w:pos="5406"/>
        </w:tabs>
        <w:suppressAutoHyphens/>
        <w:spacing w:after="100" w:afterAutospacing="1" w:line="360" w:lineRule="auto"/>
        <w:contextualSpacing/>
        <w:rPr>
          <w:rFonts w:ascii="Arial" w:hAnsi="Arial" w:cs="Arial"/>
          <w:b/>
          <w:sz w:val="20"/>
        </w:rPr>
      </w:pPr>
      <w:r w:rsidRPr="00A75CB9">
        <w:rPr>
          <w:rFonts w:ascii="Arial" w:hAnsi="Arial" w:cs="Arial"/>
          <w:sz w:val="20"/>
        </w:rPr>
        <w:t xml:space="preserve">Home Telephone:  </w:t>
      </w:r>
      <w:r w:rsidRPr="00A75CB9">
        <w:rPr>
          <w:rFonts w:ascii="Arial" w:hAnsi="Arial" w:cs="Arial"/>
          <w:sz w:val="20"/>
        </w:rPr>
        <w:fldChar w:fldCharType="begin">
          <w:ffData>
            <w:name w:val="Text20"/>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b/>
          <w:sz w:val="20"/>
        </w:rPr>
        <w:tab/>
      </w:r>
      <w:r w:rsidRPr="00A75CB9">
        <w:rPr>
          <w:rFonts w:ascii="Arial" w:hAnsi="Arial" w:cs="Arial"/>
          <w:sz w:val="20"/>
        </w:rPr>
        <w:t xml:space="preserve">Work Telephone:  </w:t>
      </w:r>
      <w:r w:rsidRPr="00A75CB9">
        <w:rPr>
          <w:rFonts w:ascii="Arial" w:hAnsi="Arial" w:cs="Arial"/>
          <w:sz w:val="20"/>
        </w:rPr>
        <w:fldChar w:fldCharType="begin">
          <w:ffData>
            <w:name w:val="Text20"/>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6FF5DE24" w14:textId="44D76947" w:rsidR="001122A7" w:rsidRPr="00A75CB9" w:rsidRDefault="001122A7" w:rsidP="002812F6">
      <w:pPr>
        <w:tabs>
          <w:tab w:val="left" w:pos="5406"/>
        </w:tabs>
        <w:suppressAutoHyphens/>
        <w:spacing w:after="100" w:afterAutospacing="1" w:line="360" w:lineRule="auto"/>
        <w:contextualSpacing/>
        <w:rPr>
          <w:rFonts w:ascii="Arial" w:hAnsi="Arial" w:cs="Arial"/>
          <w:b/>
          <w:sz w:val="20"/>
        </w:rPr>
      </w:pPr>
      <w:r w:rsidRPr="00A75CB9">
        <w:rPr>
          <w:rFonts w:ascii="Arial" w:hAnsi="Arial" w:cs="Arial"/>
          <w:sz w:val="20"/>
        </w:rPr>
        <w:t xml:space="preserve">Cell Phone:  </w:t>
      </w:r>
      <w:r w:rsidRPr="00A75CB9">
        <w:rPr>
          <w:rFonts w:ascii="Arial" w:hAnsi="Arial" w:cs="Arial"/>
          <w:sz w:val="20"/>
        </w:rPr>
        <w:fldChar w:fldCharType="begin">
          <w:ffData>
            <w:name w:val="Text20"/>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465810E6" w14:textId="77777777" w:rsidR="001122A7" w:rsidRPr="00A75CB9" w:rsidRDefault="001122A7" w:rsidP="002812F6">
      <w:pPr>
        <w:suppressAutoHyphens/>
        <w:spacing w:after="100" w:afterAutospacing="1" w:line="360" w:lineRule="auto"/>
        <w:contextualSpacing/>
        <w:rPr>
          <w:rFonts w:ascii="Arial" w:hAnsi="Arial" w:cs="Arial"/>
          <w:sz w:val="20"/>
        </w:rPr>
      </w:pPr>
      <w:r w:rsidRPr="00A75CB9">
        <w:rPr>
          <w:rFonts w:ascii="Arial" w:hAnsi="Arial" w:cs="Arial"/>
          <w:sz w:val="20"/>
        </w:rPr>
        <w:t xml:space="preserve">E-mail Address: </w:t>
      </w:r>
      <w:r w:rsidRPr="00A75CB9">
        <w:rPr>
          <w:rFonts w:ascii="Arial" w:hAnsi="Arial" w:cs="Arial"/>
          <w:sz w:val="20"/>
        </w:rPr>
        <w:fldChar w:fldCharType="begin">
          <w:ffData>
            <w:name w:val="Text601"/>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46E35490" w14:textId="719D74FB" w:rsidR="002812F6" w:rsidRPr="00A75CB9" w:rsidRDefault="001122A7" w:rsidP="00A55F51">
      <w:pPr>
        <w:suppressAutoHyphens/>
        <w:spacing w:after="100" w:afterAutospacing="1"/>
        <w:contextualSpacing/>
        <w:rPr>
          <w:rFonts w:ascii="Arial" w:hAnsi="Arial" w:cs="Arial"/>
          <w:sz w:val="20"/>
        </w:rPr>
      </w:pPr>
      <w:r w:rsidRPr="00A75CB9">
        <w:rPr>
          <w:rFonts w:ascii="Arial" w:hAnsi="Arial" w:cs="Arial"/>
          <w:b/>
          <w:sz w:val="20"/>
        </w:rPr>
        <w:t xml:space="preserve">Correspondence will be sent via email, </w:t>
      </w:r>
      <w:r w:rsidRPr="00A75CB9">
        <w:rPr>
          <w:rFonts w:ascii="Arial" w:hAnsi="Arial" w:cs="Arial"/>
          <w:sz w:val="20"/>
        </w:rPr>
        <w:t xml:space="preserve">unless you check here to receive it via </w:t>
      </w:r>
      <w:r w:rsidRPr="00A75CB9">
        <w:rPr>
          <w:rFonts w:ascii="Arial" w:hAnsi="Arial" w:cs="Arial"/>
          <w:sz w:val="18"/>
          <w:szCs w:val="18"/>
        </w:rPr>
        <w:fldChar w:fldCharType="begin">
          <w:ffData>
            <w:name w:val="Check31"/>
            <w:enabled/>
            <w:calcOnExit w:val="0"/>
            <w:checkBox>
              <w:sizeAuto/>
              <w:default w:val="0"/>
            </w:checkBox>
          </w:ffData>
        </w:fldChar>
      </w:r>
      <w:r w:rsidRPr="00A75CB9">
        <w:rPr>
          <w:rFonts w:ascii="Arial" w:hAnsi="Arial" w:cs="Arial"/>
          <w:sz w:val="18"/>
          <w:szCs w:val="18"/>
        </w:rPr>
        <w:instrText xml:space="preserve"> FORMCHECKBOX </w:instrText>
      </w:r>
      <w:r w:rsidRPr="00A75CB9">
        <w:rPr>
          <w:rFonts w:ascii="Arial" w:hAnsi="Arial" w:cs="Arial"/>
          <w:sz w:val="18"/>
          <w:szCs w:val="18"/>
        </w:rPr>
      </w:r>
      <w:r w:rsidRPr="00A75CB9">
        <w:rPr>
          <w:rFonts w:ascii="Arial" w:hAnsi="Arial" w:cs="Arial"/>
          <w:sz w:val="18"/>
          <w:szCs w:val="18"/>
        </w:rPr>
        <w:fldChar w:fldCharType="separate"/>
      </w:r>
      <w:r w:rsidRPr="00A75CB9">
        <w:rPr>
          <w:rFonts w:ascii="Arial" w:hAnsi="Arial" w:cs="Arial"/>
          <w:sz w:val="18"/>
          <w:szCs w:val="18"/>
        </w:rPr>
        <w:fldChar w:fldCharType="end"/>
      </w:r>
      <w:r w:rsidRPr="00A75CB9">
        <w:rPr>
          <w:rFonts w:ascii="Arial" w:hAnsi="Arial" w:cs="Arial"/>
          <w:sz w:val="18"/>
          <w:szCs w:val="18"/>
        </w:rPr>
        <w:t xml:space="preserve"> US Mail</w:t>
      </w:r>
    </w:p>
    <w:p w14:paraId="1A2FF7C6" w14:textId="77777777" w:rsidR="002812F6" w:rsidRPr="00A75CB9" w:rsidRDefault="002812F6" w:rsidP="002812F6">
      <w:pPr>
        <w:suppressAutoHyphens/>
        <w:rPr>
          <w:rFonts w:ascii="Arial" w:hAnsi="Arial" w:cs="Arial"/>
          <w:b/>
          <w:sz w:val="20"/>
          <w:u w:val="single"/>
          <w:lang w:bidi="en-US"/>
        </w:rPr>
      </w:pPr>
    </w:p>
    <w:p w14:paraId="535AB976" w14:textId="7DD472ED" w:rsidR="001122A7" w:rsidRPr="00A75CB9" w:rsidRDefault="00736FAB" w:rsidP="00F40D68">
      <w:pPr>
        <w:pStyle w:val="ListParagraph"/>
        <w:numPr>
          <w:ilvl w:val="0"/>
          <w:numId w:val="4"/>
        </w:numPr>
        <w:suppressAutoHyphens/>
        <w:ind w:left="360"/>
        <w:rPr>
          <w:rFonts w:ascii="Arial" w:hAnsi="Arial" w:cs="Arial"/>
          <w:b/>
          <w:sz w:val="20"/>
          <w:lang w:bidi="en-US"/>
        </w:rPr>
      </w:pPr>
      <w:r w:rsidRPr="00A75CB9">
        <w:rPr>
          <w:rFonts w:ascii="Arial" w:hAnsi="Arial" w:cs="Arial"/>
          <w:b/>
          <w:sz w:val="20"/>
          <w:lang w:bidi="en-US"/>
        </w:rPr>
        <w:t>Land Owner(s) (If Different or in Addition to Applicant Identified Above)</w:t>
      </w:r>
    </w:p>
    <w:p w14:paraId="294D585D" w14:textId="77777777" w:rsidR="002812F6" w:rsidRPr="00A75CB9" w:rsidRDefault="002812F6" w:rsidP="002812F6">
      <w:pPr>
        <w:tabs>
          <w:tab w:val="left" w:pos="4497"/>
          <w:tab w:val="left" w:pos="7971"/>
        </w:tabs>
        <w:suppressAutoHyphens/>
        <w:spacing w:after="100" w:afterAutospacing="1" w:line="360" w:lineRule="auto"/>
        <w:contextualSpacing/>
        <w:rPr>
          <w:rFonts w:ascii="Arial" w:hAnsi="Arial" w:cs="Arial"/>
          <w:sz w:val="20"/>
          <w:u w:val="single"/>
          <w:lang w:bidi="en-US"/>
        </w:rPr>
      </w:pPr>
    </w:p>
    <w:p w14:paraId="1A06AFBA" w14:textId="77777777" w:rsidR="002812F6" w:rsidRPr="00A75CB9" w:rsidRDefault="002812F6" w:rsidP="002812F6">
      <w:pPr>
        <w:suppressAutoHyphens/>
        <w:spacing w:after="100" w:afterAutospacing="1" w:line="360" w:lineRule="auto"/>
        <w:contextualSpacing/>
        <w:rPr>
          <w:rFonts w:ascii="Arial" w:hAnsi="Arial" w:cs="Arial"/>
          <w:sz w:val="20"/>
        </w:rPr>
      </w:pPr>
      <w:r w:rsidRPr="00A75CB9">
        <w:rPr>
          <w:rFonts w:ascii="Arial" w:hAnsi="Arial" w:cs="Arial"/>
          <w:sz w:val="20"/>
        </w:rPr>
        <w:t xml:space="preserve">Name: Last: </w:t>
      </w:r>
      <w:r w:rsidRPr="00A75CB9">
        <w:rPr>
          <w:rFonts w:ascii="Arial" w:hAnsi="Arial" w:cs="Arial"/>
          <w:sz w:val="20"/>
        </w:rPr>
        <w:fldChar w:fldCharType="begin">
          <w:ffData>
            <w:name w:val="Text593"/>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sz w:val="20"/>
        </w:rPr>
        <w:tab/>
      </w:r>
      <w:r w:rsidRPr="00A75CB9">
        <w:rPr>
          <w:rFonts w:ascii="Arial" w:hAnsi="Arial" w:cs="Arial"/>
          <w:sz w:val="20"/>
        </w:rPr>
        <w:tab/>
      </w:r>
      <w:r w:rsidRPr="00A75CB9">
        <w:rPr>
          <w:rFonts w:ascii="Arial" w:hAnsi="Arial" w:cs="Arial"/>
          <w:sz w:val="20"/>
        </w:rPr>
        <w:tab/>
        <w:t xml:space="preserve">First: </w:t>
      </w:r>
      <w:r w:rsidRPr="00A75CB9">
        <w:rPr>
          <w:rFonts w:ascii="Arial" w:hAnsi="Arial" w:cs="Arial"/>
          <w:sz w:val="20"/>
        </w:rPr>
        <w:fldChar w:fldCharType="begin">
          <w:ffData>
            <w:name w:val="Text593"/>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sz w:val="20"/>
        </w:rPr>
        <w:tab/>
      </w:r>
      <w:r w:rsidRPr="00A75CB9">
        <w:rPr>
          <w:rFonts w:ascii="Arial" w:hAnsi="Arial" w:cs="Arial"/>
          <w:sz w:val="20"/>
        </w:rPr>
        <w:tab/>
      </w:r>
      <w:r w:rsidRPr="00A75CB9">
        <w:rPr>
          <w:rFonts w:ascii="Arial" w:hAnsi="Arial" w:cs="Arial"/>
          <w:sz w:val="20"/>
        </w:rPr>
        <w:tab/>
        <w:t xml:space="preserve">Middle: </w:t>
      </w:r>
      <w:r w:rsidRPr="00A75CB9">
        <w:rPr>
          <w:rFonts w:ascii="Arial" w:hAnsi="Arial" w:cs="Arial"/>
          <w:sz w:val="20"/>
        </w:rPr>
        <w:fldChar w:fldCharType="begin">
          <w:ffData>
            <w:name w:val="Text593"/>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0D90326A" w14:textId="3DFAF1EA" w:rsidR="002812F6" w:rsidRPr="00A75CB9" w:rsidRDefault="002812F6" w:rsidP="002812F6">
      <w:pPr>
        <w:suppressAutoHyphens/>
        <w:spacing w:after="100" w:afterAutospacing="1" w:line="360" w:lineRule="auto"/>
        <w:contextualSpacing/>
        <w:rPr>
          <w:rFonts w:ascii="Arial" w:hAnsi="Arial" w:cs="Arial"/>
          <w:b/>
          <w:sz w:val="20"/>
        </w:rPr>
      </w:pPr>
      <w:r w:rsidRPr="00A75CB9">
        <w:rPr>
          <w:rFonts w:ascii="Arial" w:hAnsi="Arial" w:cs="Arial"/>
          <w:sz w:val="20"/>
        </w:rPr>
        <w:t xml:space="preserve">Title: </w:t>
      </w:r>
      <w:r w:rsidRPr="00A75CB9">
        <w:rPr>
          <w:rFonts w:ascii="Arial" w:hAnsi="Arial" w:cs="Arial"/>
          <w:sz w:val="20"/>
        </w:rPr>
        <w:fldChar w:fldCharType="begin">
          <w:ffData>
            <w:name w:val="Text14"/>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sz w:val="20"/>
        </w:rPr>
        <w:t xml:space="preserve"> </w:t>
      </w:r>
      <w:r w:rsidRPr="00A75CB9">
        <w:rPr>
          <w:rFonts w:ascii="Arial" w:hAnsi="Arial" w:cs="Arial"/>
          <w:sz w:val="20"/>
        </w:rPr>
        <w:tab/>
      </w:r>
      <w:r w:rsidRPr="00A75CB9">
        <w:rPr>
          <w:rFonts w:ascii="Arial" w:hAnsi="Arial" w:cs="Arial"/>
          <w:sz w:val="20"/>
        </w:rPr>
        <w:tab/>
        <w:t xml:space="preserve">Company: </w:t>
      </w:r>
      <w:r w:rsidRPr="00A75CB9">
        <w:rPr>
          <w:rFonts w:ascii="Arial" w:hAnsi="Arial" w:cs="Arial"/>
          <w:sz w:val="20"/>
        </w:rPr>
        <w:fldChar w:fldCharType="begin">
          <w:ffData>
            <w:name w:val="Text14"/>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6FEAB6B1" w14:textId="77777777" w:rsidR="002812F6" w:rsidRPr="00A75CB9" w:rsidRDefault="002812F6" w:rsidP="002812F6">
      <w:pPr>
        <w:suppressAutoHyphens/>
        <w:spacing w:after="100" w:afterAutospacing="1" w:line="360" w:lineRule="auto"/>
        <w:contextualSpacing/>
        <w:rPr>
          <w:rFonts w:ascii="Arial" w:hAnsi="Arial" w:cs="Arial"/>
          <w:b/>
          <w:sz w:val="20"/>
        </w:rPr>
      </w:pPr>
      <w:r w:rsidRPr="00A75CB9">
        <w:rPr>
          <w:rFonts w:ascii="Arial" w:hAnsi="Arial" w:cs="Arial"/>
          <w:sz w:val="20"/>
        </w:rPr>
        <w:t xml:space="preserve">Address:  </w:t>
      </w:r>
      <w:r w:rsidRPr="00A75CB9">
        <w:rPr>
          <w:rFonts w:ascii="Arial" w:hAnsi="Arial" w:cs="Arial"/>
          <w:sz w:val="20"/>
        </w:rPr>
        <w:fldChar w:fldCharType="begin">
          <w:ffData>
            <w:name w:val="Text16"/>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1A6F8842" w14:textId="4A0B6035" w:rsidR="002812F6" w:rsidRPr="00A75CB9" w:rsidRDefault="002812F6" w:rsidP="002812F6">
      <w:pPr>
        <w:suppressAutoHyphens/>
        <w:spacing w:after="100" w:afterAutospacing="1" w:line="360" w:lineRule="auto"/>
        <w:contextualSpacing/>
        <w:rPr>
          <w:rFonts w:ascii="Arial" w:hAnsi="Arial" w:cs="Arial"/>
          <w:b/>
          <w:sz w:val="20"/>
        </w:rPr>
      </w:pPr>
      <w:r w:rsidRPr="00A75CB9">
        <w:rPr>
          <w:rFonts w:ascii="Arial" w:hAnsi="Arial" w:cs="Arial"/>
          <w:sz w:val="20"/>
        </w:rPr>
        <w:t xml:space="preserve">City: </w:t>
      </w:r>
      <w:r w:rsidRPr="00A75CB9">
        <w:rPr>
          <w:rFonts w:ascii="Arial" w:hAnsi="Arial" w:cs="Arial"/>
          <w:sz w:val="20"/>
        </w:rPr>
        <w:fldChar w:fldCharType="begin">
          <w:ffData>
            <w:name w:val="Text17"/>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sz w:val="20"/>
        </w:rPr>
        <w:tab/>
      </w:r>
      <w:r w:rsidRPr="00A75CB9">
        <w:rPr>
          <w:rFonts w:ascii="Arial" w:hAnsi="Arial" w:cs="Arial"/>
          <w:sz w:val="20"/>
        </w:rPr>
        <w:tab/>
        <w:t xml:space="preserve">State: </w:t>
      </w:r>
      <w:r w:rsidRPr="00A75CB9">
        <w:rPr>
          <w:rFonts w:ascii="Arial" w:hAnsi="Arial" w:cs="Arial"/>
          <w:sz w:val="20"/>
        </w:rPr>
        <w:fldChar w:fldCharType="begin">
          <w:ffData>
            <w:name w:val="Text14"/>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sz w:val="20"/>
        </w:rPr>
        <w:tab/>
        <w:t xml:space="preserve">Zip: </w:t>
      </w:r>
      <w:r w:rsidRPr="00A75CB9">
        <w:rPr>
          <w:rFonts w:ascii="Arial" w:hAnsi="Arial" w:cs="Arial"/>
          <w:sz w:val="20"/>
        </w:rPr>
        <w:fldChar w:fldCharType="begin">
          <w:ffData>
            <w:name w:val="Text14"/>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43CB0B71" w14:textId="77777777" w:rsidR="002812F6" w:rsidRPr="00A75CB9" w:rsidRDefault="002812F6" w:rsidP="002812F6">
      <w:pPr>
        <w:tabs>
          <w:tab w:val="left" w:pos="5406"/>
        </w:tabs>
        <w:suppressAutoHyphens/>
        <w:spacing w:after="100" w:afterAutospacing="1" w:line="360" w:lineRule="auto"/>
        <w:contextualSpacing/>
        <w:rPr>
          <w:rFonts w:ascii="Arial" w:hAnsi="Arial" w:cs="Arial"/>
          <w:b/>
          <w:sz w:val="20"/>
        </w:rPr>
      </w:pPr>
      <w:r w:rsidRPr="00A75CB9">
        <w:rPr>
          <w:rFonts w:ascii="Arial" w:hAnsi="Arial" w:cs="Arial"/>
          <w:sz w:val="20"/>
        </w:rPr>
        <w:t xml:space="preserve">Home Telephone:  </w:t>
      </w:r>
      <w:r w:rsidRPr="00A75CB9">
        <w:rPr>
          <w:rFonts w:ascii="Arial" w:hAnsi="Arial" w:cs="Arial"/>
          <w:sz w:val="20"/>
        </w:rPr>
        <w:fldChar w:fldCharType="begin">
          <w:ffData>
            <w:name w:val="Text20"/>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b/>
          <w:sz w:val="20"/>
        </w:rPr>
        <w:tab/>
      </w:r>
      <w:r w:rsidRPr="00A75CB9">
        <w:rPr>
          <w:rFonts w:ascii="Arial" w:hAnsi="Arial" w:cs="Arial"/>
          <w:sz w:val="20"/>
        </w:rPr>
        <w:t xml:space="preserve">Work Telephone:  </w:t>
      </w:r>
      <w:r w:rsidRPr="00A75CB9">
        <w:rPr>
          <w:rFonts w:ascii="Arial" w:hAnsi="Arial" w:cs="Arial"/>
          <w:sz w:val="20"/>
        </w:rPr>
        <w:fldChar w:fldCharType="begin">
          <w:ffData>
            <w:name w:val="Text20"/>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5F82C21E" w14:textId="76DAE24E" w:rsidR="002812F6" w:rsidRPr="00A75CB9" w:rsidRDefault="002812F6" w:rsidP="002812F6">
      <w:pPr>
        <w:tabs>
          <w:tab w:val="left" w:pos="5406"/>
        </w:tabs>
        <w:suppressAutoHyphens/>
        <w:spacing w:after="100" w:afterAutospacing="1" w:line="360" w:lineRule="auto"/>
        <w:contextualSpacing/>
        <w:rPr>
          <w:rFonts w:ascii="Arial" w:hAnsi="Arial" w:cs="Arial"/>
          <w:b/>
          <w:sz w:val="20"/>
        </w:rPr>
      </w:pPr>
      <w:r w:rsidRPr="00A75CB9">
        <w:rPr>
          <w:rFonts w:ascii="Arial" w:hAnsi="Arial" w:cs="Arial"/>
          <w:sz w:val="20"/>
        </w:rPr>
        <w:t xml:space="preserve">Cell Phone:  </w:t>
      </w:r>
      <w:r w:rsidRPr="00A75CB9">
        <w:rPr>
          <w:rFonts w:ascii="Arial" w:hAnsi="Arial" w:cs="Arial"/>
          <w:sz w:val="20"/>
        </w:rPr>
        <w:fldChar w:fldCharType="begin">
          <w:ffData>
            <w:name w:val="Text20"/>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26504E95" w14:textId="365DF175" w:rsidR="001122A7" w:rsidRPr="00A75CB9" w:rsidRDefault="002812F6" w:rsidP="002812F6">
      <w:pPr>
        <w:suppressAutoHyphens/>
        <w:spacing w:after="100" w:afterAutospacing="1" w:line="360" w:lineRule="auto"/>
        <w:contextualSpacing/>
        <w:rPr>
          <w:rFonts w:ascii="Arial" w:hAnsi="Arial" w:cs="Arial"/>
          <w:sz w:val="20"/>
          <w:lang w:bidi="en-US"/>
        </w:rPr>
      </w:pPr>
      <w:r w:rsidRPr="00A75CB9">
        <w:rPr>
          <w:rFonts w:ascii="Arial" w:hAnsi="Arial" w:cs="Arial"/>
          <w:sz w:val="20"/>
        </w:rPr>
        <w:t xml:space="preserve">E-mail Address: </w:t>
      </w:r>
      <w:r w:rsidRPr="00A75CB9">
        <w:rPr>
          <w:rFonts w:ascii="Arial" w:hAnsi="Arial" w:cs="Arial"/>
          <w:sz w:val="20"/>
        </w:rPr>
        <w:fldChar w:fldCharType="begin">
          <w:ffData>
            <w:name w:val="Text601"/>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3EB8224A" w14:textId="3CF77869" w:rsidR="00A1505F" w:rsidRPr="00A75CB9" w:rsidRDefault="001122A7" w:rsidP="00736FAB">
      <w:pPr>
        <w:suppressAutoHyphens/>
        <w:spacing w:line="360" w:lineRule="auto"/>
        <w:contextualSpacing/>
        <w:rPr>
          <w:rFonts w:ascii="Arial" w:hAnsi="Arial" w:cs="Arial"/>
          <w:sz w:val="20"/>
          <w:lang w:bidi="en-US"/>
        </w:rPr>
      </w:pPr>
      <w:r w:rsidRPr="00A75CB9">
        <w:rPr>
          <w:rFonts w:ascii="Arial" w:hAnsi="Arial" w:cs="Arial"/>
          <w:b/>
          <w:sz w:val="20"/>
          <w:lang w:bidi="en-US"/>
        </w:rPr>
        <w:t>Correspondence will be sent via email</w:t>
      </w:r>
      <w:r w:rsidRPr="00A75CB9">
        <w:rPr>
          <w:rFonts w:ascii="Arial" w:hAnsi="Arial" w:cs="Arial"/>
          <w:sz w:val="20"/>
          <w:lang w:bidi="en-US"/>
        </w:rPr>
        <w:t xml:space="preserve">, unless you check here to receive it via US Mail: </w:t>
      </w:r>
      <w:r w:rsidRPr="00A75CB9">
        <w:rPr>
          <w:rFonts w:ascii="Arial" w:hAnsi="Arial" w:cs="Arial"/>
          <w:sz w:val="20"/>
          <w:lang w:bidi="en-US"/>
        </w:rPr>
        <w:fldChar w:fldCharType="begin">
          <w:ffData>
            <w:name w:val="Check31"/>
            <w:enabled/>
            <w:calcOnExit w:val="0"/>
            <w:checkBox>
              <w:sizeAuto/>
              <w:default w:val="0"/>
            </w:checkBox>
          </w:ffData>
        </w:fldChar>
      </w:r>
      <w:r w:rsidRPr="00A75CB9">
        <w:rPr>
          <w:rFonts w:ascii="Arial" w:hAnsi="Arial" w:cs="Arial"/>
          <w:sz w:val="20"/>
          <w:lang w:bidi="en-US"/>
        </w:rPr>
        <w:instrText xml:space="preserve"> FORMCHECKBOX </w:instrText>
      </w:r>
      <w:r w:rsidRPr="00A75CB9">
        <w:rPr>
          <w:rFonts w:ascii="Arial" w:hAnsi="Arial" w:cs="Arial"/>
          <w:sz w:val="20"/>
          <w:lang w:bidi="en-US"/>
        </w:rPr>
      </w:r>
      <w:r w:rsidRPr="00A75CB9">
        <w:rPr>
          <w:rFonts w:ascii="Arial" w:hAnsi="Arial" w:cs="Arial"/>
          <w:sz w:val="20"/>
          <w:lang w:bidi="en-US"/>
        </w:rPr>
        <w:fldChar w:fldCharType="separate"/>
      </w:r>
      <w:r w:rsidRPr="00A75CB9">
        <w:rPr>
          <w:rFonts w:ascii="Arial" w:hAnsi="Arial" w:cs="Arial"/>
          <w:sz w:val="20"/>
          <w:lang w:bidi="en-US"/>
        </w:rPr>
        <w:fldChar w:fldCharType="end"/>
      </w:r>
    </w:p>
    <w:p w14:paraId="7CD321C4" w14:textId="77777777" w:rsidR="00736FAB" w:rsidRPr="00A75CB9" w:rsidRDefault="00736FAB" w:rsidP="00736FAB">
      <w:pPr>
        <w:suppressAutoHyphens/>
        <w:spacing w:line="360" w:lineRule="auto"/>
        <w:contextualSpacing/>
        <w:rPr>
          <w:rFonts w:ascii="Arial" w:hAnsi="Arial" w:cs="Arial"/>
          <w:sz w:val="20"/>
          <w:lang w:bidi="en-US"/>
        </w:rPr>
      </w:pPr>
    </w:p>
    <w:p w14:paraId="6463B4A6" w14:textId="4EB05BED" w:rsidR="000C73E4" w:rsidRPr="00A75CB9" w:rsidRDefault="001122A7" w:rsidP="00F40D68">
      <w:pPr>
        <w:pStyle w:val="ListParagraph"/>
        <w:numPr>
          <w:ilvl w:val="0"/>
          <w:numId w:val="4"/>
        </w:numPr>
        <w:tabs>
          <w:tab w:val="left" w:pos="6981"/>
        </w:tabs>
        <w:suppressAutoHyphens/>
        <w:spacing w:line="360" w:lineRule="auto"/>
        <w:ind w:left="360"/>
        <w:contextualSpacing/>
        <w:rPr>
          <w:rFonts w:ascii="Arial" w:hAnsi="Arial" w:cs="Arial"/>
          <w:b/>
          <w:sz w:val="20"/>
        </w:rPr>
      </w:pPr>
      <w:r w:rsidRPr="00A75CB9">
        <w:rPr>
          <w:rFonts w:ascii="Arial" w:hAnsi="Arial" w:cs="Arial"/>
          <w:b/>
          <w:sz w:val="20"/>
        </w:rPr>
        <w:t>Location of proposed activities:</w:t>
      </w:r>
    </w:p>
    <w:p w14:paraId="50C554D4" w14:textId="2757504A" w:rsidR="001122A7" w:rsidRPr="00A75CB9" w:rsidRDefault="001122A7" w:rsidP="002812F6">
      <w:pPr>
        <w:tabs>
          <w:tab w:val="left" w:pos="6981"/>
        </w:tabs>
        <w:suppressAutoHyphens/>
        <w:spacing w:after="100" w:afterAutospacing="1" w:line="360" w:lineRule="auto"/>
        <w:contextualSpacing/>
        <w:rPr>
          <w:rFonts w:ascii="Arial" w:hAnsi="Arial" w:cs="Arial"/>
          <w:sz w:val="20"/>
        </w:rPr>
      </w:pPr>
      <w:r w:rsidRPr="00A75CB9">
        <w:rPr>
          <w:rFonts w:ascii="Arial" w:hAnsi="Arial" w:cs="Arial"/>
          <w:sz w:val="20"/>
        </w:rPr>
        <w:t xml:space="preserve">Tax Parcel Identification Number: </w:t>
      </w:r>
      <w:r w:rsidRPr="00A75CB9">
        <w:rPr>
          <w:rFonts w:ascii="Arial" w:hAnsi="Arial" w:cs="Arial"/>
          <w:sz w:val="20"/>
        </w:rPr>
        <w:fldChar w:fldCharType="begin">
          <w:ffData>
            <w:name w:val="Text14"/>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3D543224" w14:textId="77777777" w:rsidR="001122A7" w:rsidRPr="00A75CB9" w:rsidRDefault="001122A7" w:rsidP="002812F6">
      <w:pPr>
        <w:suppressAutoHyphens/>
        <w:spacing w:after="100" w:afterAutospacing="1" w:line="360" w:lineRule="auto"/>
        <w:contextualSpacing/>
        <w:rPr>
          <w:rFonts w:ascii="Arial" w:hAnsi="Arial" w:cs="Arial"/>
          <w:b/>
          <w:sz w:val="20"/>
        </w:rPr>
      </w:pPr>
      <w:r w:rsidRPr="00A75CB9">
        <w:rPr>
          <w:rFonts w:ascii="Arial" w:hAnsi="Arial" w:cs="Arial"/>
          <w:sz w:val="20"/>
        </w:rPr>
        <w:t xml:space="preserve">Address:  </w:t>
      </w:r>
      <w:r w:rsidRPr="00A75CB9">
        <w:rPr>
          <w:rFonts w:ascii="Arial" w:hAnsi="Arial" w:cs="Arial"/>
          <w:sz w:val="20"/>
        </w:rPr>
        <w:fldChar w:fldCharType="begin">
          <w:ffData>
            <w:name w:val="Text16"/>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621462D9" w14:textId="77777777" w:rsidR="001122A7" w:rsidRPr="00A75CB9" w:rsidRDefault="001122A7" w:rsidP="002812F6">
      <w:pPr>
        <w:tabs>
          <w:tab w:val="left" w:pos="3352"/>
          <w:tab w:val="left" w:pos="6582"/>
        </w:tabs>
        <w:suppressAutoHyphens/>
        <w:spacing w:after="100" w:afterAutospacing="1" w:line="360" w:lineRule="auto"/>
        <w:contextualSpacing/>
        <w:rPr>
          <w:rFonts w:ascii="Arial" w:hAnsi="Arial" w:cs="Arial"/>
          <w:b/>
          <w:sz w:val="20"/>
        </w:rPr>
      </w:pPr>
      <w:r w:rsidRPr="00A75CB9">
        <w:rPr>
          <w:rFonts w:ascii="Arial" w:hAnsi="Arial" w:cs="Arial"/>
          <w:sz w:val="20"/>
        </w:rPr>
        <w:t xml:space="preserve">City: </w:t>
      </w:r>
      <w:r w:rsidRPr="00A75CB9">
        <w:rPr>
          <w:rFonts w:ascii="Arial" w:hAnsi="Arial" w:cs="Arial"/>
          <w:sz w:val="20"/>
        </w:rPr>
        <w:fldChar w:fldCharType="begin">
          <w:ffData>
            <w:name w:val="Text17"/>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b/>
          <w:sz w:val="20"/>
        </w:rPr>
        <w:tab/>
      </w:r>
      <w:r w:rsidRPr="00A75CB9">
        <w:rPr>
          <w:rFonts w:ascii="Arial" w:hAnsi="Arial" w:cs="Arial"/>
          <w:sz w:val="20"/>
        </w:rPr>
        <w:t xml:space="preserve">County: </w:t>
      </w:r>
      <w:r w:rsidRPr="00A75CB9">
        <w:rPr>
          <w:rFonts w:ascii="Arial" w:hAnsi="Arial" w:cs="Arial"/>
          <w:sz w:val="20"/>
        </w:rPr>
        <w:fldChar w:fldCharType="begin">
          <w:ffData>
            <w:name w:val="Text14"/>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r w:rsidRPr="00A75CB9">
        <w:rPr>
          <w:rFonts w:ascii="Arial" w:hAnsi="Arial" w:cs="Arial"/>
          <w:b/>
          <w:sz w:val="20"/>
        </w:rPr>
        <w:tab/>
      </w:r>
      <w:r w:rsidRPr="00A75CB9">
        <w:rPr>
          <w:rFonts w:ascii="Arial" w:hAnsi="Arial" w:cs="Arial"/>
          <w:sz w:val="20"/>
        </w:rPr>
        <w:t xml:space="preserve">Zip: </w:t>
      </w:r>
      <w:r w:rsidRPr="00A75CB9">
        <w:rPr>
          <w:rFonts w:ascii="Arial" w:hAnsi="Arial" w:cs="Arial"/>
          <w:sz w:val="20"/>
        </w:rPr>
        <w:fldChar w:fldCharType="begin">
          <w:ffData>
            <w:name w:val="Text14"/>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Cambria Math" w:cs="Arial"/>
          <w:noProof/>
          <w:sz w:val="20"/>
        </w:rPr>
        <w:t> </w:t>
      </w:r>
      <w:r w:rsidRPr="00A75CB9">
        <w:rPr>
          <w:rFonts w:ascii="Arial" w:hAnsi="Arial" w:cs="Arial"/>
          <w:sz w:val="20"/>
        </w:rPr>
        <w:fldChar w:fldCharType="end"/>
      </w:r>
    </w:p>
    <w:p w14:paraId="4320FB85" w14:textId="7192CE31" w:rsidR="001122A7" w:rsidRPr="00A75CB9" w:rsidRDefault="001122A7" w:rsidP="002812F6">
      <w:pPr>
        <w:tabs>
          <w:tab w:val="left" w:pos="4967"/>
        </w:tabs>
        <w:rPr>
          <w:rFonts w:ascii="Arial" w:hAnsi="Arial" w:cs="Arial"/>
          <w:sz w:val="20"/>
        </w:rPr>
      </w:pPr>
      <w:r w:rsidRPr="00A75CB9">
        <w:rPr>
          <w:rFonts w:ascii="Arial" w:hAnsi="Arial" w:cs="Arial"/>
          <w:sz w:val="20"/>
        </w:rPr>
        <w:t xml:space="preserve">Latitude (DMS)  </w:t>
      </w:r>
      <w:r w:rsidRPr="00A75CB9">
        <w:rPr>
          <w:rFonts w:ascii="Arial" w:hAnsi="Arial" w:cs="Arial"/>
          <w:sz w:val="20"/>
        </w:rPr>
        <w:fldChar w:fldCharType="begin">
          <w:ffData>
            <w:name w:val="Text623"/>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sz w:val="20"/>
        </w:rPr>
        <w:fldChar w:fldCharType="end"/>
      </w:r>
      <w:r w:rsidRPr="00A75CB9">
        <w:rPr>
          <w:rFonts w:ascii="Arial" w:hAnsi="Arial" w:cs="Arial"/>
          <w:sz w:val="20"/>
          <w:vertAlign w:val="superscript"/>
        </w:rPr>
        <w:t>o</w:t>
      </w:r>
      <w:r w:rsidRPr="00A75CB9">
        <w:rPr>
          <w:rFonts w:ascii="Arial" w:hAnsi="Arial" w:cs="Arial"/>
          <w:sz w:val="20"/>
        </w:rPr>
        <w:t xml:space="preserve"> </w:t>
      </w:r>
      <w:r w:rsidRPr="00A75CB9">
        <w:rPr>
          <w:rFonts w:ascii="Arial" w:hAnsi="Arial" w:cs="Arial"/>
          <w:sz w:val="20"/>
        </w:rPr>
        <w:fldChar w:fldCharType="begin">
          <w:ffData>
            <w:name w:val="Text623"/>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sz w:val="20"/>
        </w:rPr>
        <w:fldChar w:fldCharType="end"/>
      </w:r>
      <w:r w:rsidRPr="00A75CB9">
        <w:rPr>
          <w:rFonts w:ascii="Arial" w:hAnsi="Arial" w:cs="Arial"/>
          <w:sz w:val="20"/>
        </w:rPr>
        <w:t xml:space="preserve">’ </w:t>
      </w:r>
      <w:r w:rsidRPr="00A75CB9">
        <w:rPr>
          <w:rFonts w:ascii="Arial" w:hAnsi="Arial" w:cs="Arial"/>
          <w:sz w:val="20"/>
        </w:rPr>
        <w:fldChar w:fldCharType="begin">
          <w:ffData>
            <w:name w:val="Text623"/>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sz w:val="20"/>
        </w:rPr>
        <w:fldChar w:fldCharType="end"/>
      </w:r>
      <w:r w:rsidRPr="00A75CB9">
        <w:rPr>
          <w:rFonts w:ascii="Arial" w:hAnsi="Arial" w:cs="Arial"/>
          <w:sz w:val="20"/>
        </w:rPr>
        <w:t>”</w:t>
      </w:r>
      <w:r w:rsidRPr="00A75CB9">
        <w:rPr>
          <w:rFonts w:ascii="Arial" w:hAnsi="Arial" w:cs="Arial"/>
          <w:sz w:val="20"/>
        </w:rPr>
        <w:tab/>
        <w:t xml:space="preserve">Longitude (DMS)  </w:t>
      </w:r>
      <w:r w:rsidRPr="00A75CB9">
        <w:rPr>
          <w:rFonts w:ascii="Arial" w:hAnsi="Arial" w:cs="Arial"/>
          <w:sz w:val="20"/>
        </w:rPr>
        <w:fldChar w:fldCharType="begin">
          <w:ffData>
            <w:name w:val="Text623"/>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sz w:val="20"/>
        </w:rPr>
        <w:fldChar w:fldCharType="end"/>
      </w:r>
      <w:r w:rsidRPr="00A75CB9">
        <w:rPr>
          <w:rFonts w:ascii="Arial" w:hAnsi="Arial" w:cs="Arial"/>
          <w:sz w:val="20"/>
          <w:vertAlign w:val="superscript"/>
        </w:rPr>
        <w:t>o</w:t>
      </w:r>
      <w:r w:rsidRPr="00A75CB9">
        <w:rPr>
          <w:rFonts w:ascii="Arial" w:hAnsi="Arial" w:cs="Arial"/>
          <w:sz w:val="20"/>
        </w:rPr>
        <w:t xml:space="preserve"> </w:t>
      </w:r>
      <w:r w:rsidRPr="00A75CB9">
        <w:rPr>
          <w:rFonts w:ascii="Arial" w:hAnsi="Arial" w:cs="Arial"/>
          <w:sz w:val="20"/>
        </w:rPr>
        <w:fldChar w:fldCharType="begin">
          <w:ffData>
            <w:name w:val="Text623"/>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sz w:val="20"/>
        </w:rPr>
        <w:fldChar w:fldCharType="end"/>
      </w:r>
      <w:r w:rsidRPr="00A75CB9">
        <w:rPr>
          <w:rFonts w:ascii="Arial" w:hAnsi="Arial" w:cs="Arial"/>
          <w:sz w:val="20"/>
        </w:rPr>
        <w:t xml:space="preserve">’ </w:t>
      </w:r>
      <w:r w:rsidRPr="00A75CB9">
        <w:rPr>
          <w:rFonts w:ascii="Arial" w:hAnsi="Arial" w:cs="Arial"/>
          <w:sz w:val="20"/>
        </w:rPr>
        <w:fldChar w:fldCharType="begin">
          <w:ffData>
            <w:name w:val="Text623"/>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sz w:val="20"/>
        </w:rPr>
        <w:fldChar w:fldCharType="end"/>
      </w:r>
      <w:r w:rsidRPr="00A75CB9">
        <w:rPr>
          <w:rFonts w:ascii="Arial" w:hAnsi="Arial" w:cs="Arial"/>
          <w:sz w:val="20"/>
        </w:rPr>
        <w:t>”</w:t>
      </w:r>
    </w:p>
    <w:p w14:paraId="70B2A1DB" w14:textId="77777777" w:rsidR="00977EA4" w:rsidRPr="00A75CB9" w:rsidRDefault="00977EA4" w:rsidP="002812F6">
      <w:pPr>
        <w:tabs>
          <w:tab w:val="left" w:pos="3021"/>
          <w:tab w:val="left" w:pos="6261"/>
        </w:tabs>
        <w:rPr>
          <w:rFonts w:ascii="Arial" w:hAnsi="Arial" w:cs="Arial"/>
          <w:b/>
          <w:sz w:val="20"/>
          <w:u w:val="single"/>
        </w:rPr>
      </w:pPr>
    </w:p>
    <w:p w14:paraId="635DEB3D" w14:textId="0021A0CD" w:rsidR="001122A7" w:rsidRPr="00111E12" w:rsidRDefault="001122A7" w:rsidP="00F40D68">
      <w:pPr>
        <w:pStyle w:val="ListParagraph"/>
        <w:numPr>
          <w:ilvl w:val="0"/>
          <w:numId w:val="4"/>
        </w:numPr>
        <w:tabs>
          <w:tab w:val="left" w:pos="3021"/>
          <w:tab w:val="left" w:pos="6261"/>
        </w:tabs>
        <w:ind w:left="360"/>
        <w:rPr>
          <w:rFonts w:ascii="Arial" w:hAnsi="Arial" w:cs="Arial"/>
          <w:sz w:val="20"/>
          <w:u w:val="single"/>
        </w:rPr>
      </w:pPr>
      <w:r w:rsidRPr="00A75CB9">
        <w:rPr>
          <w:rFonts w:ascii="Arial" w:hAnsi="Arial" w:cs="Arial"/>
          <w:b/>
          <w:sz w:val="20"/>
        </w:rPr>
        <w:t>Date activity is proposed</w:t>
      </w:r>
      <w:r w:rsidRPr="00A75CB9">
        <w:rPr>
          <w:rFonts w:ascii="Arial" w:hAnsi="Arial" w:cs="Arial"/>
          <w:sz w:val="20"/>
        </w:rPr>
        <w:t>:</w:t>
      </w:r>
      <w:r w:rsidRPr="00A75CB9">
        <w:rPr>
          <w:rFonts w:ascii="Arial" w:hAnsi="Arial" w:cs="Arial"/>
          <w:sz w:val="20"/>
        </w:rPr>
        <w:tab/>
        <w:t xml:space="preserve">To Commence:  </w:t>
      </w:r>
      <w:r w:rsidRPr="00A75CB9">
        <w:rPr>
          <w:rFonts w:ascii="Arial" w:hAnsi="Arial" w:cs="Arial"/>
          <w:sz w:val="20"/>
        </w:rPr>
        <w:fldChar w:fldCharType="begin">
          <w:ffData>
            <w:name w:val="Text31"/>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noProof/>
        </w:rPr>
        <w:t> </w:t>
      </w:r>
      <w:r w:rsidRPr="00A75CB9">
        <w:rPr>
          <w:noProof/>
        </w:rPr>
        <w:t> </w:t>
      </w:r>
      <w:r w:rsidRPr="00A75CB9">
        <w:rPr>
          <w:noProof/>
        </w:rPr>
        <w:t> </w:t>
      </w:r>
      <w:r w:rsidRPr="00A75CB9">
        <w:rPr>
          <w:noProof/>
        </w:rPr>
        <w:t> </w:t>
      </w:r>
      <w:r w:rsidRPr="00A75CB9">
        <w:rPr>
          <w:noProof/>
        </w:rPr>
        <w:t> </w:t>
      </w:r>
      <w:r w:rsidRPr="00A75CB9">
        <w:rPr>
          <w:rFonts w:ascii="Arial" w:hAnsi="Arial" w:cs="Arial"/>
          <w:sz w:val="20"/>
        </w:rPr>
        <w:fldChar w:fldCharType="end"/>
      </w:r>
      <w:r w:rsidRPr="00A75CB9">
        <w:rPr>
          <w:rFonts w:ascii="Arial" w:hAnsi="Arial" w:cs="Arial"/>
          <w:sz w:val="20"/>
        </w:rPr>
        <w:tab/>
        <w:t xml:space="preserve">To be Completed: </w:t>
      </w:r>
      <w:r w:rsidRPr="00A75CB9">
        <w:rPr>
          <w:rFonts w:ascii="Arial" w:hAnsi="Arial" w:cs="Arial"/>
          <w:sz w:val="20"/>
        </w:rPr>
        <w:fldChar w:fldCharType="begin">
          <w:ffData>
            <w:name w:val="Text32"/>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noProof/>
        </w:rPr>
        <w:t> </w:t>
      </w:r>
      <w:r w:rsidRPr="00A75CB9">
        <w:rPr>
          <w:noProof/>
        </w:rPr>
        <w:t> </w:t>
      </w:r>
      <w:r w:rsidRPr="00A75CB9">
        <w:rPr>
          <w:noProof/>
        </w:rPr>
        <w:t> </w:t>
      </w:r>
      <w:r w:rsidRPr="00A75CB9">
        <w:rPr>
          <w:noProof/>
        </w:rPr>
        <w:t> </w:t>
      </w:r>
      <w:r w:rsidRPr="00A75CB9">
        <w:rPr>
          <w:noProof/>
        </w:rPr>
        <w:t> </w:t>
      </w:r>
      <w:r w:rsidRPr="00A75CB9">
        <w:rPr>
          <w:rFonts w:ascii="Arial" w:hAnsi="Arial" w:cs="Arial"/>
          <w:sz w:val="20"/>
        </w:rPr>
        <w:fldChar w:fldCharType="end"/>
      </w:r>
      <w:r w:rsidR="00254BAA" w:rsidRPr="00A75CB9">
        <w:rPr>
          <w:rFonts w:ascii="Arial" w:hAnsi="Arial" w:cs="Arial"/>
          <w:sz w:val="20"/>
        </w:rPr>
        <w:t xml:space="preserve"> </w:t>
      </w:r>
    </w:p>
    <w:p w14:paraId="2522977D" w14:textId="77777777" w:rsidR="00111E12" w:rsidRPr="00A75CB9" w:rsidRDefault="00111E12" w:rsidP="00111E12">
      <w:pPr>
        <w:pStyle w:val="ListParagraph"/>
        <w:tabs>
          <w:tab w:val="left" w:pos="3021"/>
          <w:tab w:val="left" w:pos="6261"/>
        </w:tabs>
        <w:ind w:left="360"/>
        <w:rPr>
          <w:rFonts w:ascii="Arial" w:hAnsi="Arial" w:cs="Arial"/>
          <w:sz w:val="20"/>
          <w:u w:val="single"/>
        </w:rPr>
      </w:pPr>
    </w:p>
    <w:p w14:paraId="39AC7F24" w14:textId="391A104C" w:rsidR="001122A7" w:rsidRPr="00A75CB9" w:rsidRDefault="001122A7" w:rsidP="00F40D68">
      <w:pPr>
        <w:pStyle w:val="ListParagraph"/>
        <w:numPr>
          <w:ilvl w:val="0"/>
          <w:numId w:val="4"/>
        </w:numPr>
        <w:tabs>
          <w:tab w:val="left" w:pos="-720"/>
          <w:tab w:val="left" w:pos="1170"/>
        </w:tabs>
        <w:suppressAutoHyphens/>
        <w:spacing w:after="100" w:afterAutospacing="1" w:line="360" w:lineRule="auto"/>
        <w:ind w:left="360"/>
        <w:contextualSpacing/>
        <w:rPr>
          <w:rFonts w:ascii="Arial" w:hAnsi="Arial" w:cs="Arial"/>
          <w:b/>
          <w:sz w:val="20"/>
        </w:rPr>
      </w:pPr>
      <w:r w:rsidRPr="00A75CB9">
        <w:rPr>
          <w:rFonts w:ascii="Arial" w:hAnsi="Arial" w:cs="Arial"/>
          <w:b/>
          <w:sz w:val="20"/>
        </w:rPr>
        <w:t xml:space="preserve">Describe in general terms the proposed project, system, or activity: </w:t>
      </w:r>
      <w:r w:rsidRPr="00A75CB9">
        <w:rPr>
          <w:rFonts w:ascii="Arial" w:hAnsi="Arial" w:cs="Arial"/>
          <w:sz w:val="20"/>
        </w:rPr>
        <w:fldChar w:fldCharType="begin">
          <w:ffData>
            <w:name w:val=""/>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noProof/>
        </w:rPr>
        <w:t> </w:t>
      </w:r>
      <w:r w:rsidRPr="00A75CB9">
        <w:rPr>
          <w:noProof/>
        </w:rPr>
        <w:t> </w:t>
      </w:r>
      <w:r w:rsidRPr="00A75CB9">
        <w:rPr>
          <w:noProof/>
        </w:rPr>
        <w:t> </w:t>
      </w:r>
      <w:r w:rsidRPr="00A75CB9">
        <w:rPr>
          <w:noProof/>
        </w:rPr>
        <w:t> </w:t>
      </w:r>
      <w:r w:rsidRPr="00A75CB9">
        <w:rPr>
          <w:noProof/>
        </w:rPr>
        <w:t> </w:t>
      </w:r>
      <w:r w:rsidRPr="00A75CB9">
        <w:rPr>
          <w:rFonts w:ascii="Arial" w:hAnsi="Arial" w:cs="Arial"/>
          <w:sz w:val="20"/>
        </w:rPr>
        <w:fldChar w:fldCharType="end"/>
      </w:r>
    </w:p>
    <w:p w14:paraId="37F0153E" w14:textId="77777777" w:rsidR="00736FAB" w:rsidRPr="00A75CB9" w:rsidRDefault="00736FAB" w:rsidP="00736FAB">
      <w:pPr>
        <w:pStyle w:val="ListParagraph"/>
        <w:tabs>
          <w:tab w:val="left" w:pos="-720"/>
          <w:tab w:val="left" w:pos="1170"/>
        </w:tabs>
        <w:suppressAutoHyphens/>
        <w:spacing w:after="100" w:afterAutospacing="1" w:line="360" w:lineRule="auto"/>
        <w:ind w:left="360"/>
        <w:contextualSpacing/>
        <w:rPr>
          <w:rFonts w:ascii="Arial" w:hAnsi="Arial" w:cs="Arial"/>
          <w:b/>
          <w:sz w:val="20"/>
        </w:rPr>
      </w:pPr>
    </w:p>
    <w:p w14:paraId="0A8A76C9" w14:textId="106BB901" w:rsidR="001122A7" w:rsidRPr="00A75CB9" w:rsidRDefault="001122A7" w:rsidP="00F40D68">
      <w:pPr>
        <w:pStyle w:val="ListParagraph"/>
        <w:numPr>
          <w:ilvl w:val="0"/>
          <w:numId w:val="4"/>
        </w:numPr>
        <w:tabs>
          <w:tab w:val="left" w:pos="-720"/>
        </w:tabs>
        <w:suppressAutoHyphens/>
        <w:spacing w:after="100" w:afterAutospacing="1" w:line="360" w:lineRule="auto"/>
        <w:ind w:left="360"/>
        <w:contextualSpacing/>
        <w:rPr>
          <w:rFonts w:ascii="Arial" w:hAnsi="Arial" w:cs="Arial"/>
          <w:b/>
          <w:sz w:val="20"/>
        </w:rPr>
      </w:pPr>
      <w:r w:rsidRPr="00A75CB9">
        <w:rPr>
          <w:rFonts w:ascii="Arial" w:hAnsi="Arial" w:cs="Arial"/>
          <w:b/>
          <w:sz w:val="20"/>
        </w:rPr>
        <w:t>Describe wetland and aquatic habitats to be affected:</w:t>
      </w:r>
      <w:r w:rsidRPr="00A75CB9">
        <w:rPr>
          <w:rFonts w:ascii="Arial" w:hAnsi="Arial" w:cs="Arial"/>
          <w:sz w:val="20"/>
          <w:u w:val="single"/>
        </w:rPr>
        <w:fldChar w:fldCharType="begin">
          <w:ffData>
            <w:name w:val=""/>
            <w:enabled/>
            <w:calcOnExit w:val="0"/>
            <w:textInput/>
          </w:ffData>
        </w:fldChar>
      </w:r>
      <w:r w:rsidRPr="00A75CB9">
        <w:rPr>
          <w:rFonts w:ascii="Arial" w:hAnsi="Arial" w:cs="Arial"/>
          <w:sz w:val="20"/>
          <w:u w:val="single"/>
        </w:rPr>
        <w:instrText xml:space="preserve"> FORMTEXT </w:instrText>
      </w:r>
      <w:r w:rsidRPr="00A75CB9">
        <w:rPr>
          <w:rFonts w:ascii="Arial" w:hAnsi="Arial" w:cs="Arial"/>
          <w:sz w:val="20"/>
          <w:u w:val="single"/>
        </w:rPr>
      </w:r>
      <w:r w:rsidRPr="00A75CB9">
        <w:rPr>
          <w:rFonts w:ascii="Arial" w:hAnsi="Arial" w:cs="Arial"/>
          <w:sz w:val="20"/>
          <w:u w:val="single"/>
        </w:rPr>
        <w:fldChar w:fldCharType="separate"/>
      </w:r>
      <w:r w:rsidRPr="00A75CB9">
        <w:rPr>
          <w:noProof/>
        </w:rPr>
        <w:t> </w:t>
      </w:r>
      <w:r w:rsidRPr="00A75CB9">
        <w:rPr>
          <w:noProof/>
        </w:rPr>
        <w:t> </w:t>
      </w:r>
      <w:r w:rsidRPr="00A75CB9">
        <w:rPr>
          <w:noProof/>
        </w:rPr>
        <w:t> </w:t>
      </w:r>
      <w:r w:rsidRPr="00A75CB9">
        <w:rPr>
          <w:noProof/>
        </w:rPr>
        <w:t> </w:t>
      </w:r>
      <w:r w:rsidRPr="00A75CB9">
        <w:rPr>
          <w:noProof/>
        </w:rPr>
        <w:t> </w:t>
      </w:r>
      <w:r w:rsidRPr="00A75CB9">
        <w:rPr>
          <w:rFonts w:ascii="Arial" w:hAnsi="Arial" w:cs="Arial"/>
          <w:sz w:val="20"/>
          <w:u w:val="single"/>
        </w:rPr>
        <w:fldChar w:fldCharType="end"/>
      </w:r>
    </w:p>
    <w:p w14:paraId="0FA507CD" w14:textId="77777777" w:rsidR="00736FAB" w:rsidRPr="00A75CB9" w:rsidRDefault="00736FAB" w:rsidP="00736FAB">
      <w:pPr>
        <w:pStyle w:val="ListParagraph"/>
        <w:tabs>
          <w:tab w:val="left" w:pos="-720"/>
        </w:tabs>
        <w:suppressAutoHyphens/>
        <w:spacing w:after="100" w:afterAutospacing="1" w:line="360" w:lineRule="auto"/>
        <w:ind w:left="360"/>
        <w:contextualSpacing/>
        <w:rPr>
          <w:rFonts w:ascii="Arial" w:hAnsi="Arial" w:cs="Arial"/>
          <w:b/>
          <w:sz w:val="20"/>
        </w:rPr>
      </w:pPr>
    </w:p>
    <w:p w14:paraId="607AB51D" w14:textId="67A6DA68" w:rsidR="001122A7" w:rsidRPr="00A75CB9" w:rsidRDefault="001122A7" w:rsidP="00F40D68">
      <w:pPr>
        <w:pStyle w:val="ListParagraph"/>
        <w:numPr>
          <w:ilvl w:val="0"/>
          <w:numId w:val="4"/>
        </w:numPr>
        <w:tabs>
          <w:tab w:val="left" w:pos="-720"/>
        </w:tabs>
        <w:suppressAutoHyphens/>
        <w:spacing w:after="100" w:afterAutospacing="1" w:line="360" w:lineRule="auto"/>
        <w:ind w:left="360"/>
        <w:contextualSpacing/>
        <w:rPr>
          <w:rFonts w:ascii="Arial" w:hAnsi="Arial" w:cs="Arial"/>
          <w:b/>
          <w:sz w:val="20"/>
        </w:rPr>
      </w:pPr>
      <w:r w:rsidRPr="00A75CB9">
        <w:rPr>
          <w:rFonts w:ascii="Arial" w:hAnsi="Arial" w:cs="Arial"/>
          <w:b/>
          <w:sz w:val="20"/>
        </w:rPr>
        <w:t>Construction methods and schedule:</w:t>
      </w:r>
      <w:bookmarkStart w:id="2" w:name="_Hlk510080891"/>
      <w:r w:rsidRPr="00A75CB9">
        <w:rPr>
          <w:rFonts w:ascii="Arial" w:hAnsi="Arial" w:cs="Arial"/>
          <w:sz w:val="20"/>
          <w:u w:val="single"/>
        </w:rPr>
        <w:fldChar w:fldCharType="begin">
          <w:ffData>
            <w:name w:val="Text633"/>
            <w:enabled/>
            <w:calcOnExit w:val="0"/>
            <w:textInput/>
          </w:ffData>
        </w:fldChar>
      </w:r>
      <w:r w:rsidRPr="00A75CB9">
        <w:rPr>
          <w:rFonts w:ascii="Arial" w:hAnsi="Arial" w:cs="Arial"/>
          <w:sz w:val="20"/>
          <w:u w:val="single"/>
        </w:rPr>
        <w:instrText xml:space="preserve"> FORMTEXT </w:instrText>
      </w:r>
      <w:r w:rsidRPr="00A75CB9">
        <w:rPr>
          <w:rFonts w:ascii="Arial" w:hAnsi="Arial" w:cs="Arial"/>
          <w:sz w:val="20"/>
          <w:u w:val="single"/>
        </w:rPr>
      </w:r>
      <w:r w:rsidRPr="00A75CB9">
        <w:rPr>
          <w:rFonts w:ascii="Arial" w:hAnsi="Arial" w:cs="Arial"/>
          <w:sz w:val="20"/>
          <w:u w:val="single"/>
        </w:rPr>
        <w:fldChar w:fldCharType="separate"/>
      </w:r>
      <w:r w:rsidRPr="00A75CB9">
        <w:rPr>
          <w:noProof/>
        </w:rPr>
        <w:t> </w:t>
      </w:r>
      <w:r w:rsidRPr="00A75CB9">
        <w:rPr>
          <w:noProof/>
        </w:rPr>
        <w:t> </w:t>
      </w:r>
      <w:r w:rsidRPr="00A75CB9">
        <w:rPr>
          <w:noProof/>
        </w:rPr>
        <w:t> </w:t>
      </w:r>
      <w:r w:rsidRPr="00A75CB9">
        <w:rPr>
          <w:noProof/>
        </w:rPr>
        <w:t> </w:t>
      </w:r>
      <w:r w:rsidRPr="00A75CB9">
        <w:rPr>
          <w:noProof/>
        </w:rPr>
        <w:t> </w:t>
      </w:r>
      <w:r w:rsidRPr="00A75CB9">
        <w:rPr>
          <w:rFonts w:ascii="Arial" w:hAnsi="Arial" w:cs="Arial"/>
          <w:sz w:val="20"/>
          <w:u w:val="single"/>
        </w:rPr>
        <w:fldChar w:fldCharType="end"/>
      </w:r>
      <w:bookmarkEnd w:id="2"/>
    </w:p>
    <w:p w14:paraId="0715B482" w14:textId="77777777" w:rsidR="00736FAB" w:rsidRPr="00A75CB9" w:rsidRDefault="00736FAB" w:rsidP="00736FAB">
      <w:pPr>
        <w:pStyle w:val="ListParagraph"/>
        <w:tabs>
          <w:tab w:val="left" w:pos="-720"/>
        </w:tabs>
        <w:suppressAutoHyphens/>
        <w:spacing w:after="100" w:afterAutospacing="1" w:line="360" w:lineRule="auto"/>
        <w:ind w:left="360"/>
        <w:contextualSpacing/>
        <w:rPr>
          <w:rFonts w:ascii="Arial" w:hAnsi="Arial" w:cs="Arial"/>
          <w:b/>
          <w:sz w:val="20"/>
        </w:rPr>
      </w:pPr>
    </w:p>
    <w:p w14:paraId="1EFBB657" w14:textId="3B1A6709" w:rsidR="006840FD" w:rsidRPr="00111E12" w:rsidRDefault="001122A7" w:rsidP="00F40D68">
      <w:pPr>
        <w:pStyle w:val="ListParagraph"/>
        <w:numPr>
          <w:ilvl w:val="0"/>
          <w:numId w:val="4"/>
        </w:numPr>
        <w:tabs>
          <w:tab w:val="left" w:pos="-720"/>
        </w:tabs>
        <w:suppressAutoHyphens/>
        <w:spacing w:after="100" w:afterAutospacing="1"/>
        <w:ind w:left="360"/>
        <w:contextualSpacing/>
        <w:rPr>
          <w:rFonts w:ascii="Arial" w:hAnsi="Arial" w:cs="Arial"/>
          <w:sz w:val="20"/>
        </w:rPr>
      </w:pPr>
      <w:r w:rsidRPr="00A75CB9">
        <w:rPr>
          <w:rFonts w:ascii="Arial" w:hAnsi="Arial" w:cs="Arial"/>
          <w:b/>
          <w:sz w:val="20"/>
        </w:rPr>
        <w:t>Additional information that demonstrates that you qualify for the general permit, addressing all the parameters, thresholds, and conditions required in the general permit</w:t>
      </w:r>
      <w:r w:rsidRPr="00A75CB9">
        <w:rPr>
          <w:rFonts w:ascii="Arial" w:hAnsi="Arial" w:cs="Arial"/>
          <w:sz w:val="20"/>
        </w:rPr>
        <w:t>.</w:t>
      </w:r>
      <w:r w:rsidRPr="00A75CB9">
        <w:rPr>
          <w:rFonts w:ascii="Arial" w:hAnsi="Arial" w:cs="Arial"/>
          <w:sz w:val="20"/>
          <w:u w:val="single"/>
        </w:rPr>
        <w:fldChar w:fldCharType="begin">
          <w:ffData>
            <w:name w:val="Text636"/>
            <w:enabled/>
            <w:calcOnExit w:val="0"/>
            <w:textInput/>
          </w:ffData>
        </w:fldChar>
      </w:r>
      <w:r w:rsidRPr="00A75CB9">
        <w:rPr>
          <w:rFonts w:ascii="Arial" w:hAnsi="Arial" w:cs="Arial"/>
          <w:sz w:val="20"/>
          <w:u w:val="single"/>
        </w:rPr>
        <w:instrText xml:space="preserve"> FORMTEXT </w:instrText>
      </w:r>
      <w:r w:rsidRPr="00A75CB9">
        <w:rPr>
          <w:rFonts w:ascii="Arial" w:hAnsi="Arial" w:cs="Arial"/>
          <w:sz w:val="20"/>
          <w:u w:val="single"/>
        </w:rPr>
      </w:r>
      <w:r w:rsidRPr="00A75CB9">
        <w:rPr>
          <w:rFonts w:ascii="Arial" w:hAnsi="Arial" w:cs="Arial"/>
          <w:sz w:val="20"/>
          <w:u w:val="single"/>
        </w:rPr>
        <w:fldChar w:fldCharType="separate"/>
      </w:r>
      <w:r w:rsidRPr="00A75CB9">
        <w:rPr>
          <w:noProof/>
        </w:rPr>
        <w:t> </w:t>
      </w:r>
      <w:r w:rsidRPr="00A75CB9">
        <w:rPr>
          <w:noProof/>
        </w:rPr>
        <w:t> </w:t>
      </w:r>
      <w:r w:rsidRPr="00A75CB9">
        <w:rPr>
          <w:noProof/>
        </w:rPr>
        <w:t> </w:t>
      </w:r>
      <w:r w:rsidRPr="00A75CB9">
        <w:rPr>
          <w:noProof/>
        </w:rPr>
        <w:t> </w:t>
      </w:r>
      <w:r w:rsidRPr="00A75CB9">
        <w:rPr>
          <w:noProof/>
        </w:rPr>
        <w:t> </w:t>
      </w:r>
      <w:r w:rsidRPr="00A75CB9">
        <w:rPr>
          <w:rFonts w:ascii="Arial" w:hAnsi="Arial" w:cs="Arial"/>
          <w:sz w:val="20"/>
          <w:u w:val="single"/>
        </w:rPr>
        <w:fldChar w:fldCharType="end"/>
      </w:r>
    </w:p>
    <w:p w14:paraId="7EEF9736" w14:textId="77777777" w:rsidR="00111E12" w:rsidRPr="00A75CB9" w:rsidRDefault="00111E12" w:rsidP="00111E12">
      <w:pPr>
        <w:pStyle w:val="ListParagraph"/>
        <w:tabs>
          <w:tab w:val="left" w:pos="-720"/>
        </w:tabs>
        <w:suppressAutoHyphens/>
        <w:spacing w:after="100" w:afterAutospacing="1"/>
        <w:ind w:left="360"/>
        <w:contextualSpacing/>
        <w:rPr>
          <w:rFonts w:ascii="Arial" w:hAnsi="Arial" w:cs="Arial"/>
          <w:sz w:val="20"/>
        </w:rPr>
      </w:pPr>
    </w:p>
    <w:p w14:paraId="371548CC" w14:textId="30CEF484" w:rsidR="0038066A" w:rsidRPr="00774F58" w:rsidRDefault="0038066A" w:rsidP="00F40D68">
      <w:pPr>
        <w:pStyle w:val="ListParagraph"/>
        <w:numPr>
          <w:ilvl w:val="0"/>
          <w:numId w:val="4"/>
        </w:numPr>
        <w:tabs>
          <w:tab w:val="left" w:pos="-720"/>
        </w:tabs>
        <w:suppressAutoHyphens/>
        <w:spacing w:after="100" w:afterAutospacing="1"/>
        <w:ind w:left="360"/>
        <w:contextualSpacing/>
        <w:rPr>
          <w:rFonts w:ascii="Arial" w:hAnsi="Arial" w:cs="Arial"/>
          <w:sz w:val="20"/>
        </w:rPr>
      </w:pPr>
      <w:r w:rsidRPr="00774F58">
        <w:rPr>
          <w:rFonts w:ascii="Arial" w:hAnsi="Arial" w:cs="Arial"/>
          <w:b/>
          <w:sz w:val="20"/>
        </w:rPr>
        <w:lastRenderedPageBreak/>
        <w:t>Additional information for State 404 Program General Permits (</w:t>
      </w:r>
      <w:r w:rsidR="00DD5C06" w:rsidRPr="00774F58">
        <w:rPr>
          <w:rFonts w:ascii="Arial" w:hAnsi="Arial" w:cs="Arial"/>
          <w:b/>
          <w:sz w:val="20"/>
        </w:rPr>
        <w:t xml:space="preserve">available within </w:t>
      </w:r>
      <w:r w:rsidR="0004330F" w:rsidRPr="00774F58">
        <w:rPr>
          <w:rFonts w:ascii="Arial" w:hAnsi="Arial" w:cs="Arial"/>
          <w:b/>
          <w:sz w:val="20"/>
        </w:rPr>
        <w:t>state-</w:t>
      </w:r>
      <w:r w:rsidR="00DD5C06" w:rsidRPr="00774F58">
        <w:rPr>
          <w:rFonts w:ascii="Arial" w:hAnsi="Arial" w:cs="Arial"/>
          <w:b/>
          <w:sz w:val="20"/>
        </w:rPr>
        <w:t>assumed</w:t>
      </w:r>
      <w:r w:rsidR="00CA1F5D" w:rsidRPr="00774F58">
        <w:rPr>
          <w:rFonts w:ascii="Arial" w:hAnsi="Arial" w:cs="Arial"/>
          <w:b/>
          <w:sz w:val="20"/>
        </w:rPr>
        <w:t xml:space="preserve"> waters only - l</w:t>
      </w:r>
      <w:r w:rsidRPr="00774F58">
        <w:rPr>
          <w:rFonts w:ascii="Arial" w:hAnsi="Arial" w:cs="Arial"/>
          <w:b/>
          <w:sz w:val="20"/>
        </w:rPr>
        <w:t>eave blank if not applicable)</w:t>
      </w:r>
    </w:p>
    <w:p w14:paraId="26D2DD94" w14:textId="15A3BB69" w:rsidR="0038066A" w:rsidRPr="00774F58" w:rsidRDefault="002F7480" w:rsidP="002F7480">
      <w:pPr>
        <w:tabs>
          <w:tab w:val="left" w:pos="-720"/>
        </w:tabs>
        <w:suppressAutoHyphens/>
        <w:spacing w:after="100" w:afterAutospacing="1"/>
        <w:ind w:firstLine="360"/>
        <w:contextualSpacing/>
        <w:rPr>
          <w:rFonts w:ascii="Arial" w:hAnsi="Arial" w:cs="Arial"/>
          <w:sz w:val="20"/>
        </w:rPr>
      </w:pPr>
      <w:r w:rsidRPr="00774F58">
        <w:rPr>
          <w:rFonts w:ascii="Arial" w:hAnsi="Arial" w:cs="Arial"/>
          <w:sz w:val="20"/>
        </w:rPr>
        <w:t xml:space="preserve">1. </w:t>
      </w:r>
      <w:r w:rsidR="004F43C9" w:rsidRPr="00774F58">
        <w:rPr>
          <w:rFonts w:ascii="Arial" w:hAnsi="Arial" w:cs="Arial"/>
          <w:sz w:val="20"/>
        </w:rPr>
        <w:t xml:space="preserve">Describe the </w:t>
      </w:r>
      <w:r w:rsidR="00CA1F5D" w:rsidRPr="00774F58">
        <w:rPr>
          <w:rFonts w:ascii="Arial" w:hAnsi="Arial" w:cs="Arial"/>
          <w:sz w:val="20"/>
        </w:rPr>
        <w:t>project purpose</w:t>
      </w:r>
      <w:r w:rsidR="00EA70BC" w:rsidRPr="00774F58">
        <w:rPr>
          <w:rFonts w:ascii="Arial" w:hAnsi="Arial" w:cs="Arial"/>
          <w:sz w:val="20"/>
        </w:rPr>
        <w:t xml:space="preserve"> </w:t>
      </w:r>
      <w:r w:rsidR="00EA70BC" w:rsidRPr="00774F58">
        <w:rPr>
          <w:rFonts w:cs="Arial"/>
          <w:snapToGrid w:val="0"/>
        </w:rPr>
        <w:t>(</w:t>
      </w:r>
      <w:r w:rsidR="00EA70BC" w:rsidRPr="00774F58">
        <w:rPr>
          <w:rFonts w:cs="Arial"/>
          <w:i/>
          <w:snapToGrid w:val="0"/>
        </w:rPr>
        <w:t>Describe the purpose and need for the proposed project. Why are you proposing the work? How will you use the proposed structure(s); and/or, how will the proposed fill area(s) be used?)</w:t>
      </w:r>
      <w:r w:rsidR="00B849C6" w:rsidRPr="00774F58">
        <w:rPr>
          <w:rFonts w:ascii="Arial" w:hAnsi="Arial" w:cs="Arial"/>
          <w:sz w:val="20"/>
        </w:rPr>
        <w:t>:</w:t>
      </w:r>
      <w:r w:rsidR="00282513" w:rsidRPr="00774F58">
        <w:rPr>
          <w:rFonts w:ascii="Arial" w:hAnsi="Arial" w:cs="Arial"/>
          <w:sz w:val="20"/>
        </w:rPr>
        <w:t xml:space="preserve"> </w:t>
      </w:r>
      <w:r w:rsidR="00282513" w:rsidRPr="00774F58">
        <w:rPr>
          <w:rFonts w:ascii="Arial" w:hAnsi="Arial" w:cs="Arial"/>
          <w:sz w:val="20"/>
        </w:rPr>
        <w:fldChar w:fldCharType="begin">
          <w:ffData>
            <w:name w:val="Text633"/>
            <w:enabled/>
            <w:calcOnExit w:val="0"/>
            <w:textInput/>
          </w:ffData>
        </w:fldChar>
      </w:r>
      <w:r w:rsidR="00282513" w:rsidRPr="00774F58">
        <w:rPr>
          <w:rFonts w:ascii="Arial" w:hAnsi="Arial" w:cs="Arial"/>
          <w:sz w:val="20"/>
        </w:rPr>
        <w:instrText xml:space="preserve"> FORMTEXT </w:instrText>
      </w:r>
      <w:r w:rsidR="00282513" w:rsidRPr="00774F58">
        <w:rPr>
          <w:rFonts w:ascii="Arial" w:hAnsi="Arial" w:cs="Arial"/>
          <w:sz w:val="20"/>
        </w:rPr>
      </w:r>
      <w:r w:rsidR="00282513" w:rsidRPr="00774F58">
        <w:rPr>
          <w:rFonts w:ascii="Arial" w:hAnsi="Arial" w:cs="Arial"/>
          <w:sz w:val="20"/>
        </w:rPr>
        <w:fldChar w:fldCharType="separate"/>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rFonts w:ascii="Arial" w:hAnsi="Arial" w:cs="Arial"/>
          <w:sz w:val="20"/>
        </w:rPr>
        <w:fldChar w:fldCharType="end"/>
      </w:r>
    </w:p>
    <w:p w14:paraId="2C778D8F" w14:textId="3EAE05CA" w:rsidR="006A5D09" w:rsidRPr="00774F58" w:rsidRDefault="006A5D09" w:rsidP="002F7480">
      <w:pPr>
        <w:tabs>
          <w:tab w:val="left" w:pos="-720"/>
        </w:tabs>
        <w:suppressAutoHyphens/>
        <w:spacing w:after="100" w:afterAutospacing="1"/>
        <w:ind w:firstLine="360"/>
        <w:contextualSpacing/>
        <w:rPr>
          <w:rFonts w:ascii="Arial" w:hAnsi="Arial" w:cs="Arial"/>
          <w:sz w:val="20"/>
        </w:rPr>
      </w:pPr>
    </w:p>
    <w:p w14:paraId="3520E6EF" w14:textId="688BF038" w:rsidR="006A5D09" w:rsidRPr="00774F58" w:rsidRDefault="006A5D09" w:rsidP="002F7480">
      <w:pPr>
        <w:tabs>
          <w:tab w:val="left" w:pos="-720"/>
        </w:tabs>
        <w:suppressAutoHyphens/>
        <w:spacing w:after="100" w:afterAutospacing="1"/>
        <w:ind w:firstLine="360"/>
        <w:contextualSpacing/>
        <w:rPr>
          <w:rFonts w:ascii="Arial" w:hAnsi="Arial" w:cs="Arial"/>
          <w:sz w:val="20"/>
        </w:rPr>
      </w:pPr>
      <w:r w:rsidRPr="00774F58">
        <w:rPr>
          <w:rFonts w:ascii="Arial" w:hAnsi="Arial" w:cs="Arial"/>
          <w:sz w:val="20"/>
        </w:rPr>
        <w:t>2. Describe direct and indirect adverse environmental effects the activity will cause, including the anticipated amount of loss of wetlands, other special aquatic sites, and other waters expected to result from the activity. Include acres and square feet of impact</w:t>
      </w:r>
      <w:r w:rsidR="00696A73" w:rsidRPr="00774F58">
        <w:rPr>
          <w:rFonts w:ascii="Arial" w:hAnsi="Arial" w:cs="Arial"/>
          <w:sz w:val="20"/>
        </w:rPr>
        <w:t>.</w:t>
      </w:r>
      <w:r w:rsidRPr="00774F58">
        <w:rPr>
          <w:rFonts w:ascii="Arial" w:hAnsi="Arial" w:cs="Arial"/>
          <w:sz w:val="20"/>
        </w:rPr>
        <w:t xml:space="preserve"> </w:t>
      </w:r>
      <w:r w:rsidR="00696A73" w:rsidRPr="00774F58">
        <w:rPr>
          <w:rFonts w:ascii="Arial" w:hAnsi="Arial" w:cs="Arial"/>
          <w:sz w:val="20"/>
        </w:rPr>
        <w:t xml:space="preserve">If this notice is for a linear project that includes multiple “single and complete projects”, include quantity of impact for each single and complete crossing. </w:t>
      </w:r>
      <w:r w:rsidRPr="00774F58">
        <w:rPr>
          <w:rFonts w:ascii="Arial" w:hAnsi="Arial" w:cs="Arial"/>
          <w:sz w:val="20"/>
        </w:rPr>
        <w:t>(see</w:t>
      </w:r>
      <w:r w:rsidR="00EA70BC" w:rsidRPr="00774F58">
        <w:rPr>
          <w:rFonts w:ascii="Arial" w:hAnsi="Arial" w:cs="Arial"/>
          <w:sz w:val="20"/>
        </w:rPr>
        <w:t xml:space="preserve"> section 3.2.1 of the</w:t>
      </w:r>
      <w:r w:rsidRPr="00774F58">
        <w:rPr>
          <w:rFonts w:ascii="Arial" w:hAnsi="Arial" w:cs="Arial"/>
          <w:sz w:val="20"/>
        </w:rPr>
        <w:t xml:space="preserve"> 404 Handbook):</w:t>
      </w:r>
      <w:r w:rsidR="00282513" w:rsidRPr="00774F58">
        <w:rPr>
          <w:rFonts w:ascii="Arial" w:hAnsi="Arial" w:cs="Arial"/>
          <w:sz w:val="20"/>
        </w:rPr>
        <w:t xml:space="preserve"> </w:t>
      </w:r>
      <w:r w:rsidR="00282513" w:rsidRPr="00774F58">
        <w:rPr>
          <w:rFonts w:ascii="Arial" w:hAnsi="Arial" w:cs="Arial"/>
          <w:sz w:val="20"/>
        </w:rPr>
        <w:fldChar w:fldCharType="begin">
          <w:ffData>
            <w:name w:val="Text633"/>
            <w:enabled/>
            <w:calcOnExit w:val="0"/>
            <w:textInput/>
          </w:ffData>
        </w:fldChar>
      </w:r>
      <w:r w:rsidR="00282513" w:rsidRPr="00774F58">
        <w:rPr>
          <w:rFonts w:ascii="Arial" w:hAnsi="Arial" w:cs="Arial"/>
          <w:sz w:val="20"/>
        </w:rPr>
        <w:instrText xml:space="preserve"> FORMTEXT </w:instrText>
      </w:r>
      <w:r w:rsidR="00282513" w:rsidRPr="00774F58">
        <w:rPr>
          <w:rFonts w:ascii="Arial" w:hAnsi="Arial" w:cs="Arial"/>
          <w:sz w:val="20"/>
        </w:rPr>
      </w:r>
      <w:r w:rsidR="00282513" w:rsidRPr="00774F58">
        <w:rPr>
          <w:rFonts w:ascii="Arial" w:hAnsi="Arial" w:cs="Arial"/>
          <w:sz w:val="20"/>
        </w:rPr>
        <w:fldChar w:fldCharType="separate"/>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rFonts w:ascii="Arial" w:hAnsi="Arial" w:cs="Arial"/>
          <w:sz w:val="20"/>
        </w:rPr>
        <w:fldChar w:fldCharType="end"/>
      </w:r>
    </w:p>
    <w:p w14:paraId="2EF97B48" w14:textId="07659D5C" w:rsidR="00B849C6" w:rsidRPr="00774F58" w:rsidRDefault="00B849C6" w:rsidP="00B849C6">
      <w:pPr>
        <w:tabs>
          <w:tab w:val="left" w:pos="-720"/>
        </w:tabs>
        <w:suppressAutoHyphens/>
        <w:spacing w:after="100" w:afterAutospacing="1"/>
        <w:contextualSpacing/>
        <w:rPr>
          <w:rFonts w:ascii="Arial" w:hAnsi="Arial" w:cs="Arial"/>
          <w:sz w:val="20"/>
        </w:rPr>
      </w:pPr>
    </w:p>
    <w:p w14:paraId="5C898692" w14:textId="51A2471A" w:rsidR="00B849C6" w:rsidRPr="00774F58" w:rsidRDefault="005037DF" w:rsidP="002F7480">
      <w:pPr>
        <w:tabs>
          <w:tab w:val="left" w:pos="-720"/>
        </w:tabs>
        <w:suppressAutoHyphens/>
        <w:spacing w:after="100" w:afterAutospacing="1"/>
        <w:ind w:firstLine="360"/>
        <w:contextualSpacing/>
        <w:rPr>
          <w:rFonts w:ascii="Arial" w:hAnsi="Arial" w:cs="Arial"/>
          <w:sz w:val="20"/>
        </w:rPr>
      </w:pPr>
      <w:r w:rsidRPr="00774F58">
        <w:rPr>
          <w:rFonts w:ascii="Arial" w:hAnsi="Arial" w:cs="Arial"/>
          <w:sz w:val="20"/>
        </w:rPr>
        <w:t>3</w:t>
      </w:r>
      <w:r w:rsidR="00B849C6" w:rsidRPr="00774F58">
        <w:rPr>
          <w:rFonts w:ascii="Arial" w:hAnsi="Arial" w:cs="Arial"/>
          <w:sz w:val="20"/>
        </w:rPr>
        <w:t xml:space="preserve">. If the General Permit </w:t>
      </w:r>
      <w:r w:rsidR="00B6696C" w:rsidRPr="00774F58">
        <w:rPr>
          <w:rFonts w:ascii="Arial" w:hAnsi="Arial" w:cs="Arial"/>
          <w:sz w:val="20"/>
        </w:rPr>
        <w:t xml:space="preserve">specifically </w:t>
      </w:r>
      <w:r w:rsidR="00B849C6" w:rsidRPr="00774F58">
        <w:rPr>
          <w:rFonts w:ascii="Arial" w:hAnsi="Arial" w:cs="Arial"/>
          <w:sz w:val="20"/>
        </w:rPr>
        <w:t xml:space="preserve">requires mitigation, </w:t>
      </w:r>
      <w:r w:rsidR="00B6696C" w:rsidRPr="00774F58">
        <w:rPr>
          <w:rFonts w:ascii="Arial" w:hAnsi="Arial" w:cs="Arial"/>
          <w:sz w:val="20"/>
        </w:rPr>
        <w:t xml:space="preserve">or if the proposed activity will result in the loss of more than 1/10 acre of wetlands, </w:t>
      </w:r>
      <w:r w:rsidR="00B849C6" w:rsidRPr="00774F58">
        <w:rPr>
          <w:rFonts w:ascii="Arial" w:hAnsi="Arial" w:cs="Arial"/>
          <w:sz w:val="20"/>
        </w:rPr>
        <w:t xml:space="preserve">describe proposed mitigation measures (see preferential mitigation hierarchy in </w:t>
      </w:r>
      <w:r w:rsidR="0004330F" w:rsidRPr="00774F58">
        <w:rPr>
          <w:rFonts w:ascii="Arial" w:hAnsi="Arial" w:cs="Arial"/>
          <w:sz w:val="20"/>
        </w:rPr>
        <w:t xml:space="preserve">Rule </w:t>
      </w:r>
      <w:r w:rsidR="00B849C6" w:rsidRPr="00774F58">
        <w:rPr>
          <w:rFonts w:ascii="Arial" w:hAnsi="Arial" w:cs="Arial"/>
          <w:sz w:val="20"/>
        </w:rPr>
        <w:t>62-331.</w:t>
      </w:r>
      <w:r w:rsidR="00EA70BC" w:rsidRPr="00774F58">
        <w:rPr>
          <w:rFonts w:ascii="Arial" w:hAnsi="Arial" w:cs="Arial"/>
          <w:sz w:val="20"/>
        </w:rPr>
        <w:t>130</w:t>
      </w:r>
      <w:r w:rsidR="00B849C6" w:rsidRPr="00774F58">
        <w:rPr>
          <w:rFonts w:ascii="Arial" w:hAnsi="Arial" w:cs="Arial"/>
          <w:sz w:val="20"/>
        </w:rPr>
        <w:t>, F.A.C.)</w:t>
      </w:r>
      <w:r w:rsidR="00B6696C" w:rsidRPr="00774F58">
        <w:rPr>
          <w:rFonts w:ascii="Arial" w:hAnsi="Arial" w:cs="Arial"/>
          <w:sz w:val="20"/>
        </w:rPr>
        <w:t>. If no mitigation is proposed, explain why the adverse environmental effects are no more than minimal and why compensatory mitigation should not be required. The Agency shall determine if the described mitigation or explanation is appropriate and sufficient.</w:t>
      </w:r>
      <w:r w:rsidR="00282513" w:rsidRPr="00774F58">
        <w:rPr>
          <w:rFonts w:ascii="Arial" w:hAnsi="Arial" w:cs="Arial"/>
          <w:sz w:val="20"/>
        </w:rPr>
        <w:t xml:space="preserve"> </w:t>
      </w:r>
      <w:r w:rsidR="00282513" w:rsidRPr="00774F58">
        <w:rPr>
          <w:rFonts w:ascii="Arial" w:hAnsi="Arial" w:cs="Arial"/>
          <w:sz w:val="20"/>
        </w:rPr>
        <w:fldChar w:fldCharType="begin">
          <w:ffData>
            <w:name w:val="Text633"/>
            <w:enabled/>
            <w:calcOnExit w:val="0"/>
            <w:textInput/>
          </w:ffData>
        </w:fldChar>
      </w:r>
      <w:r w:rsidR="00282513" w:rsidRPr="00774F58">
        <w:rPr>
          <w:rFonts w:ascii="Arial" w:hAnsi="Arial" w:cs="Arial"/>
          <w:sz w:val="20"/>
        </w:rPr>
        <w:instrText xml:space="preserve"> FORMTEXT </w:instrText>
      </w:r>
      <w:r w:rsidR="00282513" w:rsidRPr="00774F58">
        <w:rPr>
          <w:rFonts w:ascii="Arial" w:hAnsi="Arial" w:cs="Arial"/>
          <w:sz w:val="20"/>
        </w:rPr>
      </w:r>
      <w:r w:rsidR="00282513" w:rsidRPr="00774F58">
        <w:rPr>
          <w:rFonts w:ascii="Arial" w:hAnsi="Arial" w:cs="Arial"/>
          <w:sz w:val="20"/>
        </w:rPr>
        <w:fldChar w:fldCharType="separate"/>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rFonts w:ascii="Arial" w:hAnsi="Arial" w:cs="Arial"/>
          <w:sz w:val="20"/>
        </w:rPr>
        <w:fldChar w:fldCharType="end"/>
      </w:r>
    </w:p>
    <w:p w14:paraId="20408A7A" w14:textId="47E906B2" w:rsidR="00B849C6" w:rsidRPr="00774F58" w:rsidRDefault="00B849C6" w:rsidP="002F7480">
      <w:pPr>
        <w:tabs>
          <w:tab w:val="left" w:pos="-720"/>
        </w:tabs>
        <w:suppressAutoHyphens/>
        <w:spacing w:after="100" w:afterAutospacing="1"/>
        <w:ind w:firstLine="360"/>
        <w:contextualSpacing/>
        <w:rPr>
          <w:rFonts w:ascii="Arial" w:hAnsi="Arial" w:cs="Arial"/>
          <w:sz w:val="20"/>
        </w:rPr>
      </w:pPr>
    </w:p>
    <w:p w14:paraId="51B2AFDB" w14:textId="7E0B0ED1" w:rsidR="00B849C6" w:rsidRPr="00774F58" w:rsidRDefault="005037DF" w:rsidP="002F7480">
      <w:pPr>
        <w:tabs>
          <w:tab w:val="left" w:pos="-720"/>
        </w:tabs>
        <w:suppressAutoHyphens/>
        <w:spacing w:after="100" w:afterAutospacing="1"/>
        <w:ind w:firstLine="360"/>
        <w:contextualSpacing/>
        <w:rPr>
          <w:rFonts w:ascii="Arial" w:hAnsi="Arial" w:cs="Arial"/>
          <w:sz w:val="20"/>
        </w:rPr>
      </w:pPr>
      <w:r w:rsidRPr="00774F58">
        <w:rPr>
          <w:rFonts w:ascii="Arial" w:hAnsi="Arial" w:cs="Arial"/>
          <w:sz w:val="20"/>
        </w:rPr>
        <w:t>4</w:t>
      </w:r>
      <w:r w:rsidR="00B849C6" w:rsidRPr="00774F58">
        <w:rPr>
          <w:rFonts w:ascii="Arial" w:hAnsi="Arial" w:cs="Arial"/>
          <w:sz w:val="20"/>
        </w:rPr>
        <w:t xml:space="preserve">. List any other State 404 Program general permits or individual permits used or intended to be used to authorize any part of the proposed project or any related activity, including, but not limited to other separate and distant crossings for linear projects that require a GP but do not require pre-construction notification: </w:t>
      </w:r>
      <w:r w:rsidR="00282513" w:rsidRPr="00774F58">
        <w:rPr>
          <w:rFonts w:ascii="Arial" w:hAnsi="Arial" w:cs="Arial"/>
          <w:sz w:val="20"/>
        </w:rPr>
        <w:fldChar w:fldCharType="begin">
          <w:ffData>
            <w:name w:val="Text633"/>
            <w:enabled/>
            <w:calcOnExit w:val="0"/>
            <w:textInput/>
          </w:ffData>
        </w:fldChar>
      </w:r>
      <w:r w:rsidR="00282513" w:rsidRPr="00774F58">
        <w:rPr>
          <w:rFonts w:ascii="Arial" w:hAnsi="Arial" w:cs="Arial"/>
          <w:sz w:val="20"/>
        </w:rPr>
        <w:instrText xml:space="preserve"> FORMTEXT </w:instrText>
      </w:r>
      <w:r w:rsidR="00282513" w:rsidRPr="00774F58">
        <w:rPr>
          <w:rFonts w:ascii="Arial" w:hAnsi="Arial" w:cs="Arial"/>
          <w:sz w:val="20"/>
        </w:rPr>
      </w:r>
      <w:r w:rsidR="00282513" w:rsidRPr="00774F58">
        <w:rPr>
          <w:rFonts w:ascii="Arial" w:hAnsi="Arial" w:cs="Arial"/>
          <w:sz w:val="20"/>
        </w:rPr>
        <w:fldChar w:fldCharType="separate"/>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rFonts w:ascii="Arial" w:hAnsi="Arial" w:cs="Arial"/>
          <w:sz w:val="20"/>
        </w:rPr>
        <w:fldChar w:fldCharType="end"/>
      </w:r>
    </w:p>
    <w:p w14:paraId="5A4EEA10" w14:textId="7D68CCB0" w:rsidR="00B849C6" w:rsidRPr="00774F58" w:rsidRDefault="00B849C6" w:rsidP="002F7480">
      <w:pPr>
        <w:tabs>
          <w:tab w:val="left" w:pos="-720"/>
        </w:tabs>
        <w:suppressAutoHyphens/>
        <w:spacing w:after="100" w:afterAutospacing="1"/>
        <w:ind w:firstLine="360"/>
        <w:contextualSpacing/>
        <w:rPr>
          <w:rFonts w:ascii="Arial" w:hAnsi="Arial" w:cs="Arial"/>
          <w:sz w:val="20"/>
        </w:rPr>
      </w:pPr>
    </w:p>
    <w:p w14:paraId="38817147" w14:textId="4BCD1CCA" w:rsidR="00B849C6" w:rsidRPr="00774F58" w:rsidRDefault="005037DF" w:rsidP="002F7480">
      <w:pPr>
        <w:tabs>
          <w:tab w:val="left" w:pos="-720"/>
        </w:tabs>
        <w:suppressAutoHyphens/>
        <w:spacing w:after="100" w:afterAutospacing="1"/>
        <w:ind w:firstLine="360"/>
        <w:contextualSpacing/>
        <w:rPr>
          <w:rFonts w:ascii="Arial" w:hAnsi="Arial" w:cs="Arial"/>
          <w:sz w:val="20"/>
        </w:rPr>
      </w:pPr>
      <w:r w:rsidRPr="00774F58">
        <w:rPr>
          <w:rFonts w:ascii="Arial" w:hAnsi="Arial" w:cs="Arial"/>
          <w:sz w:val="20"/>
        </w:rPr>
        <w:t>5</w:t>
      </w:r>
      <w:r w:rsidR="00B849C6" w:rsidRPr="00774F58">
        <w:rPr>
          <w:rFonts w:ascii="Arial" w:hAnsi="Arial" w:cs="Arial"/>
          <w:sz w:val="20"/>
        </w:rPr>
        <w:t xml:space="preserve">. </w:t>
      </w:r>
      <w:r w:rsidR="00696A73" w:rsidRPr="00774F58">
        <w:rPr>
          <w:rFonts w:ascii="Arial" w:hAnsi="Arial" w:cs="Arial"/>
          <w:sz w:val="20"/>
        </w:rPr>
        <w:t xml:space="preserve">Include a delineation of wetlands, other special aquatic sites, and other waters, such as lakes and ponds, and perennial, intermittent, and ephemeral streams, on the project site. </w:t>
      </w:r>
      <w:r w:rsidR="00DC18ED" w:rsidRPr="00774F58">
        <w:rPr>
          <w:rFonts w:ascii="Arial" w:hAnsi="Arial" w:cs="Arial"/>
          <w:sz w:val="20"/>
        </w:rPr>
        <w:t xml:space="preserve">Wetland delineations shall be prepared in accordance with </w:t>
      </w:r>
      <w:r w:rsidR="00162918" w:rsidRPr="00774F58">
        <w:rPr>
          <w:rFonts w:ascii="Arial" w:hAnsi="Arial" w:cs="Arial"/>
          <w:sz w:val="20"/>
        </w:rPr>
        <w:t>Chapter</w:t>
      </w:r>
      <w:r w:rsidR="00EA70BC" w:rsidRPr="00774F58">
        <w:rPr>
          <w:rFonts w:ascii="Arial" w:hAnsi="Arial" w:cs="Arial"/>
          <w:sz w:val="20"/>
        </w:rPr>
        <w:t xml:space="preserve"> 62-340, F.A.C.</w:t>
      </w:r>
      <w:r w:rsidR="00282513" w:rsidRPr="00774F58">
        <w:rPr>
          <w:rFonts w:ascii="Arial" w:hAnsi="Arial" w:cs="Arial"/>
          <w:sz w:val="20"/>
        </w:rPr>
        <w:t xml:space="preserve"> </w:t>
      </w:r>
      <w:r w:rsidR="00282513" w:rsidRPr="00774F58">
        <w:rPr>
          <w:rFonts w:ascii="Arial" w:hAnsi="Arial" w:cs="Arial"/>
          <w:sz w:val="20"/>
        </w:rPr>
        <w:fldChar w:fldCharType="begin">
          <w:ffData>
            <w:name w:val="Text633"/>
            <w:enabled/>
            <w:calcOnExit w:val="0"/>
            <w:textInput/>
          </w:ffData>
        </w:fldChar>
      </w:r>
      <w:r w:rsidR="00282513" w:rsidRPr="00774F58">
        <w:rPr>
          <w:rFonts w:ascii="Arial" w:hAnsi="Arial" w:cs="Arial"/>
          <w:sz w:val="20"/>
        </w:rPr>
        <w:instrText xml:space="preserve"> FORMTEXT </w:instrText>
      </w:r>
      <w:r w:rsidR="00282513" w:rsidRPr="00774F58">
        <w:rPr>
          <w:rFonts w:ascii="Arial" w:hAnsi="Arial" w:cs="Arial"/>
          <w:sz w:val="20"/>
        </w:rPr>
      </w:r>
      <w:r w:rsidR="00282513" w:rsidRPr="00774F58">
        <w:rPr>
          <w:rFonts w:ascii="Arial" w:hAnsi="Arial" w:cs="Arial"/>
          <w:sz w:val="20"/>
        </w:rPr>
        <w:fldChar w:fldCharType="separate"/>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rFonts w:ascii="Arial" w:hAnsi="Arial" w:cs="Arial"/>
          <w:sz w:val="20"/>
        </w:rPr>
        <w:fldChar w:fldCharType="end"/>
      </w:r>
    </w:p>
    <w:p w14:paraId="677463E2" w14:textId="02063F62" w:rsidR="00B6696C" w:rsidRPr="00774F58" w:rsidRDefault="00B6696C" w:rsidP="002F7480">
      <w:pPr>
        <w:tabs>
          <w:tab w:val="left" w:pos="-720"/>
        </w:tabs>
        <w:suppressAutoHyphens/>
        <w:spacing w:after="100" w:afterAutospacing="1"/>
        <w:ind w:firstLine="360"/>
        <w:contextualSpacing/>
        <w:rPr>
          <w:rFonts w:ascii="Arial" w:hAnsi="Arial" w:cs="Arial"/>
          <w:sz w:val="20"/>
        </w:rPr>
      </w:pPr>
    </w:p>
    <w:p w14:paraId="5609335A" w14:textId="6CF72822" w:rsidR="006D418E" w:rsidRPr="00774F58" w:rsidRDefault="00B6696C" w:rsidP="002F7480">
      <w:pPr>
        <w:tabs>
          <w:tab w:val="left" w:pos="-720"/>
        </w:tabs>
        <w:suppressAutoHyphens/>
        <w:spacing w:after="100" w:afterAutospacing="1"/>
        <w:ind w:firstLine="360"/>
        <w:contextualSpacing/>
        <w:rPr>
          <w:rFonts w:ascii="Arial" w:hAnsi="Arial" w:cs="Arial"/>
          <w:sz w:val="20"/>
        </w:rPr>
      </w:pPr>
      <w:r w:rsidRPr="00774F58">
        <w:rPr>
          <w:rFonts w:ascii="Arial" w:hAnsi="Arial" w:cs="Arial"/>
          <w:sz w:val="20"/>
        </w:rPr>
        <w:t>6. Describe any listed species or designated critical habitat</w:t>
      </w:r>
      <w:r w:rsidR="006D418E" w:rsidRPr="00774F58">
        <w:rPr>
          <w:rFonts w:ascii="Arial" w:hAnsi="Arial" w:cs="Arial"/>
          <w:sz w:val="20"/>
        </w:rPr>
        <w:t xml:space="preserve"> that might be affected by, or is in the vicinity of, the proposed activity. Include the name(s) of those listed species or critical habitat areas. Describe any actions proposed to be taken to avoid or minimize adverse effects to listed species.</w:t>
      </w:r>
      <w:r w:rsidR="00282513" w:rsidRPr="00774F58">
        <w:rPr>
          <w:rFonts w:ascii="Arial" w:hAnsi="Arial" w:cs="Arial"/>
          <w:sz w:val="20"/>
        </w:rPr>
        <w:t xml:space="preserve"> </w:t>
      </w:r>
      <w:r w:rsidR="00282513" w:rsidRPr="00774F58">
        <w:rPr>
          <w:rFonts w:ascii="Arial" w:hAnsi="Arial" w:cs="Arial"/>
          <w:sz w:val="20"/>
        </w:rPr>
        <w:fldChar w:fldCharType="begin">
          <w:ffData>
            <w:name w:val="Text633"/>
            <w:enabled/>
            <w:calcOnExit w:val="0"/>
            <w:textInput/>
          </w:ffData>
        </w:fldChar>
      </w:r>
      <w:r w:rsidR="00282513" w:rsidRPr="00774F58">
        <w:rPr>
          <w:rFonts w:ascii="Arial" w:hAnsi="Arial" w:cs="Arial"/>
          <w:sz w:val="20"/>
        </w:rPr>
        <w:instrText xml:space="preserve"> FORMTEXT </w:instrText>
      </w:r>
      <w:r w:rsidR="00282513" w:rsidRPr="00774F58">
        <w:rPr>
          <w:rFonts w:ascii="Arial" w:hAnsi="Arial" w:cs="Arial"/>
          <w:sz w:val="20"/>
        </w:rPr>
      </w:r>
      <w:r w:rsidR="00282513" w:rsidRPr="00774F58">
        <w:rPr>
          <w:rFonts w:ascii="Arial" w:hAnsi="Arial" w:cs="Arial"/>
          <w:sz w:val="20"/>
        </w:rPr>
        <w:fldChar w:fldCharType="separate"/>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rFonts w:ascii="Arial" w:hAnsi="Arial" w:cs="Arial"/>
          <w:sz w:val="20"/>
        </w:rPr>
        <w:fldChar w:fldCharType="end"/>
      </w:r>
    </w:p>
    <w:p w14:paraId="0D0E6ED0" w14:textId="77777777" w:rsidR="006D418E" w:rsidRPr="00774F58" w:rsidRDefault="006D418E" w:rsidP="002F7480">
      <w:pPr>
        <w:tabs>
          <w:tab w:val="left" w:pos="-720"/>
        </w:tabs>
        <w:suppressAutoHyphens/>
        <w:spacing w:after="100" w:afterAutospacing="1"/>
        <w:ind w:firstLine="360"/>
        <w:contextualSpacing/>
        <w:rPr>
          <w:rFonts w:ascii="Arial" w:hAnsi="Arial" w:cs="Arial"/>
          <w:sz w:val="20"/>
        </w:rPr>
      </w:pPr>
    </w:p>
    <w:p w14:paraId="4A85A276" w14:textId="0CEAFEF6" w:rsidR="006D418E" w:rsidRPr="00774F58" w:rsidRDefault="006D418E" w:rsidP="002F7480">
      <w:pPr>
        <w:tabs>
          <w:tab w:val="left" w:pos="-720"/>
        </w:tabs>
        <w:suppressAutoHyphens/>
        <w:spacing w:after="100" w:afterAutospacing="1"/>
        <w:ind w:firstLine="360"/>
        <w:contextualSpacing/>
        <w:rPr>
          <w:rFonts w:ascii="Arial" w:hAnsi="Arial" w:cs="Arial"/>
          <w:sz w:val="20"/>
        </w:rPr>
      </w:pPr>
      <w:r w:rsidRPr="00774F58">
        <w:rPr>
          <w:rFonts w:ascii="Arial" w:hAnsi="Arial" w:cs="Arial"/>
          <w:sz w:val="20"/>
        </w:rPr>
        <w:t>7. If the activity might have the potential to cause effects to a historic property listed on, determined to be eligible for listing on, or potentially eligible for listing on, the National Register of Historic Places, describe which historic property might have the potential to be affected by the proposed activity and include a vicinity map indicating the location of the historic property (</w:t>
      </w:r>
      <w:r w:rsidR="0004330F" w:rsidRPr="00774F58">
        <w:rPr>
          <w:rFonts w:ascii="Arial" w:hAnsi="Arial" w:cs="Arial"/>
          <w:sz w:val="20"/>
        </w:rPr>
        <w:t>see paragraph 62-331.200(3)(</w:t>
      </w:r>
      <w:r w:rsidR="00774F58" w:rsidRPr="00CF4149">
        <w:rPr>
          <w:rFonts w:ascii="Arial" w:hAnsi="Arial" w:cs="Arial"/>
          <w:sz w:val="20"/>
        </w:rPr>
        <w:t>j</w:t>
      </w:r>
      <w:r w:rsidR="00EA70BC" w:rsidRPr="00774F58">
        <w:rPr>
          <w:rFonts w:ascii="Arial" w:hAnsi="Arial" w:cs="Arial"/>
          <w:sz w:val="20"/>
        </w:rPr>
        <w:t>), F.A.C.</w:t>
      </w:r>
      <w:r w:rsidRPr="00774F58">
        <w:rPr>
          <w:rFonts w:ascii="Arial" w:hAnsi="Arial" w:cs="Arial"/>
          <w:sz w:val="20"/>
        </w:rPr>
        <w:t>)</w:t>
      </w:r>
      <w:r w:rsidR="00282513" w:rsidRPr="00774F58">
        <w:rPr>
          <w:rFonts w:ascii="Arial" w:hAnsi="Arial" w:cs="Arial"/>
          <w:sz w:val="20"/>
        </w:rPr>
        <w:t xml:space="preserve"> </w:t>
      </w:r>
      <w:r w:rsidR="00282513" w:rsidRPr="00774F58">
        <w:rPr>
          <w:rFonts w:ascii="Arial" w:hAnsi="Arial" w:cs="Arial"/>
          <w:sz w:val="20"/>
        </w:rPr>
        <w:fldChar w:fldCharType="begin">
          <w:ffData>
            <w:name w:val="Text633"/>
            <w:enabled/>
            <w:calcOnExit w:val="0"/>
            <w:textInput/>
          </w:ffData>
        </w:fldChar>
      </w:r>
      <w:r w:rsidR="00282513" w:rsidRPr="00774F58">
        <w:rPr>
          <w:rFonts w:ascii="Arial" w:hAnsi="Arial" w:cs="Arial"/>
          <w:sz w:val="20"/>
        </w:rPr>
        <w:instrText xml:space="preserve"> FORMTEXT </w:instrText>
      </w:r>
      <w:r w:rsidR="00282513" w:rsidRPr="00774F58">
        <w:rPr>
          <w:rFonts w:ascii="Arial" w:hAnsi="Arial" w:cs="Arial"/>
          <w:sz w:val="20"/>
        </w:rPr>
      </w:r>
      <w:r w:rsidR="00282513" w:rsidRPr="00774F58">
        <w:rPr>
          <w:rFonts w:ascii="Arial" w:hAnsi="Arial" w:cs="Arial"/>
          <w:sz w:val="20"/>
        </w:rPr>
        <w:fldChar w:fldCharType="separate"/>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rFonts w:ascii="Arial" w:hAnsi="Arial" w:cs="Arial"/>
          <w:sz w:val="20"/>
        </w:rPr>
        <w:fldChar w:fldCharType="end"/>
      </w:r>
    </w:p>
    <w:p w14:paraId="002E2FD8" w14:textId="77777777" w:rsidR="006D418E" w:rsidRPr="00774F58" w:rsidRDefault="006D418E" w:rsidP="002F7480">
      <w:pPr>
        <w:tabs>
          <w:tab w:val="left" w:pos="-720"/>
        </w:tabs>
        <w:suppressAutoHyphens/>
        <w:spacing w:after="100" w:afterAutospacing="1"/>
        <w:ind w:firstLine="360"/>
        <w:contextualSpacing/>
        <w:rPr>
          <w:rFonts w:ascii="Arial" w:hAnsi="Arial" w:cs="Arial"/>
          <w:sz w:val="20"/>
        </w:rPr>
      </w:pPr>
    </w:p>
    <w:p w14:paraId="24E280A8" w14:textId="2E43E7EE" w:rsidR="00CA1F5D" w:rsidRPr="00774F58" w:rsidRDefault="006D418E" w:rsidP="002F7480">
      <w:pPr>
        <w:tabs>
          <w:tab w:val="left" w:pos="-720"/>
        </w:tabs>
        <w:suppressAutoHyphens/>
        <w:spacing w:after="100" w:afterAutospacing="1"/>
        <w:ind w:firstLine="360"/>
        <w:contextualSpacing/>
        <w:rPr>
          <w:rFonts w:ascii="Arial" w:hAnsi="Arial" w:cs="Arial"/>
          <w:sz w:val="20"/>
        </w:rPr>
      </w:pPr>
      <w:r w:rsidRPr="00774F58">
        <w:rPr>
          <w:rFonts w:ascii="Arial" w:hAnsi="Arial" w:cs="Arial"/>
          <w:sz w:val="20"/>
        </w:rPr>
        <w:t>8. If the activity will occur in a component of the National Wild and Scenic River System, or is a river officially designated by congress as a “study river” for possible inclusion in the system while the river is in an official study status, identify the Wild and Scenic River or the “study river” (</w:t>
      </w:r>
      <w:r w:rsidR="00EA70BC" w:rsidRPr="00774F58">
        <w:rPr>
          <w:rFonts w:ascii="Arial" w:hAnsi="Arial" w:cs="Arial"/>
          <w:sz w:val="20"/>
        </w:rPr>
        <w:t xml:space="preserve">see </w:t>
      </w:r>
      <w:r w:rsidR="0004330F" w:rsidRPr="00774F58">
        <w:rPr>
          <w:rFonts w:ascii="Arial" w:hAnsi="Arial" w:cs="Arial"/>
          <w:sz w:val="20"/>
        </w:rPr>
        <w:t>paragraph</w:t>
      </w:r>
      <w:r w:rsidR="00EA70BC" w:rsidRPr="00774F58">
        <w:rPr>
          <w:rFonts w:ascii="Arial" w:hAnsi="Arial" w:cs="Arial"/>
          <w:sz w:val="20"/>
        </w:rPr>
        <w:t xml:space="preserve"> 62-331.200(3)(</w:t>
      </w:r>
      <w:r w:rsidR="00774F58" w:rsidRPr="00CF4149">
        <w:rPr>
          <w:rFonts w:ascii="Arial" w:hAnsi="Arial" w:cs="Arial"/>
          <w:sz w:val="20"/>
        </w:rPr>
        <w:t>d</w:t>
      </w:r>
      <w:r w:rsidR="00EA70BC" w:rsidRPr="00774F58">
        <w:rPr>
          <w:rFonts w:ascii="Arial" w:hAnsi="Arial" w:cs="Arial"/>
          <w:sz w:val="20"/>
        </w:rPr>
        <w:t>), F.A.C.</w:t>
      </w:r>
      <w:r w:rsidRPr="00774F58">
        <w:rPr>
          <w:rFonts w:ascii="Arial" w:hAnsi="Arial" w:cs="Arial"/>
          <w:sz w:val="20"/>
        </w:rPr>
        <w:t>)</w:t>
      </w:r>
      <w:r w:rsidR="00282513" w:rsidRPr="00774F58">
        <w:rPr>
          <w:rFonts w:ascii="Arial" w:hAnsi="Arial" w:cs="Arial"/>
          <w:sz w:val="20"/>
        </w:rPr>
        <w:t xml:space="preserve"> </w:t>
      </w:r>
      <w:r w:rsidR="00282513" w:rsidRPr="00774F58">
        <w:rPr>
          <w:rFonts w:ascii="Arial" w:hAnsi="Arial" w:cs="Arial"/>
          <w:sz w:val="20"/>
        </w:rPr>
        <w:fldChar w:fldCharType="begin">
          <w:ffData>
            <w:name w:val="Text633"/>
            <w:enabled/>
            <w:calcOnExit w:val="0"/>
            <w:textInput/>
          </w:ffData>
        </w:fldChar>
      </w:r>
      <w:r w:rsidR="00282513" w:rsidRPr="00774F58">
        <w:rPr>
          <w:rFonts w:ascii="Arial" w:hAnsi="Arial" w:cs="Arial"/>
          <w:sz w:val="20"/>
        </w:rPr>
        <w:instrText xml:space="preserve"> FORMTEXT </w:instrText>
      </w:r>
      <w:r w:rsidR="00282513" w:rsidRPr="00774F58">
        <w:rPr>
          <w:rFonts w:ascii="Arial" w:hAnsi="Arial" w:cs="Arial"/>
          <w:sz w:val="20"/>
        </w:rPr>
      </w:r>
      <w:r w:rsidR="00282513" w:rsidRPr="00774F58">
        <w:rPr>
          <w:rFonts w:ascii="Arial" w:hAnsi="Arial" w:cs="Arial"/>
          <w:sz w:val="20"/>
        </w:rPr>
        <w:fldChar w:fldCharType="separate"/>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rFonts w:ascii="Arial" w:hAnsi="Arial" w:cs="Arial"/>
          <w:sz w:val="20"/>
        </w:rPr>
        <w:fldChar w:fldCharType="end"/>
      </w:r>
    </w:p>
    <w:p w14:paraId="7E2DE74C" w14:textId="77777777" w:rsidR="00CA1F5D" w:rsidRPr="00774F58" w:rsidRDefault="00CA1F5D" w:rsidP="002F7480">
      <w:pPr>
        <w:tabs>
          <w:tab w:val="left" w:pos="-720"/>
        </w:tabs>
        <w:suppressAutoHyphens/>
        <w:spacing w:after="100" w:afterAutospacing="1"/>
        <w:ind w:firstLine="360"/>
        <w:contextualSpacing/>
        <w:rPr>
          <w:rFonts w:ascii="Arial" w:hAnsi="Arial" w:cs="Arial"/>
          <w:sz w:val="20"/>
        </w:rPr>
      </w:pPr>
    </w:p>
    <w:p w14:paraId="44BA404F" w14:textId="22EB9C20" w:rsidR="00B6696C" w:rsidRPr="00774F58" w:rsidRDefault="00CA1F5D" w:rsidP="002F7480">
      <w:pPr>
        <w:tabs>
          <w:tab w:val="left" w:pos="-720"/>
        </w:tabs>
        <w:suppressAutoHyphens/>
        <w:spacing w:after="100" w:afterAutospacing="1"/>
        <w:ind w:firstLine="360"/>
        <w:contextualSpacing/>
        <w:rPr>
          <w:rFonts w:ascii="Arial" w:hAnsi="Arial" w:cs="Arial"/>
          <w:sz w:val="20"/>
        </w:rPr>
      </w:pPr>
      <w:r w:rsidRPr="00774F58">
        <w:rPr>
          <w:rFonts w:ascii="Arial" w:hAnsi="Arial" w:cs="Arial"/>
          <w:sz w:val="20"/>
        </w:rPr>
        <w:t xml:space="preserve">9. For activities that require permission from the Corps pursuant to 33 U.S.C. 408 because it will alter or temporarily or permanently occupy or use a Corps federally authorized civil works project, include a statement confirming that a written request for section 408 permission has been submitted to the Corps office having jurisdiction over that Corps project. The permittee is responsible for obtaining such permission separately from the Corps. Failure to obtain permission from the Corps may subject you to enforcement action by the Corps. </w:t>
      </w:r>
      <w:r w:rsidR="00282513" w:rsidRPr="00774F58">
        <w:rPr>
          <w:rFonts w:ascii="Arial" w:hAnsi="Arial" w:cs="Arial"/>
          <w:sz w:val="20"/>
        </w:rPr>
        <w:fldChar w:fldCharType="begin">
          <w:ffData>
            <w:name w:val="Text633"/>
            <w:enabled/>
            <w:calcOnExit w:val="0"/>
            <w:textInput/>
          </w:ffData>
        </w:fldChar>
      </w:r>
      <w:r w:rsidR="00282513" w:rsidRPr="00774F58">
        <w:rPr>
          <w:rFonts w:ascii="Arial" w:hAnsi="Arial" w:cs="Arial"/>
          <w:sz w:val="20"/>
        </w:rPr>
        <w:instrText xml:space="preserve"> FORMTEXT </w:instrText>
      </w:r>
      <w:r w:rsidR="00282513" w:rsidRPr="00774F58">
        <w:rPr>
          <w:rFonts w:ascii="Arial" w:hAnsi="Arial" w:cs="Arial"/>
          <w:sz w:val="20"/>
        </w:rPr>
      </w:r>
      <w:r w:rsidR="00282513" w:rsidRPr="00774F58">
        <w:rPr>
          <w:rFonts w:ascii="Arial" w:hAnsi="Arial" w:cs="Arial"/>
          <w:sz w:val="20"/>
        </w:rPr>
        <w:fldChar w:fldCharType="separate"/>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noProof/>
        </w:rPr>
        <w:t> </w:t>
      </w:r>
      <w:r w:rsidR="00282513" w:rsidRPr="00774F58">
        <w:rPr>
          <w:rFonts w:ascii="Arial" w:hAnsi="Arial" w:cs="Arial"/>
          <w:sz w:val="20"/>
        </w:rPr>
        <w:fldChar w:fldCharType="end"/>
      </w:r>
    </w:p>
    <w:p w14:paraId="2821CF0A" w14:textId="77777777" w:rsidR="002F7480" w:rsidRPr="00A75CB9" w:rsidRDefault="002F7480" w:rsidP="002F7480">
      <w:pPr>
        <w:tabs>
          <w:tab w:val="left" w:pos="-720"/>
        </w:tabs>
        <w:suppressAutoHyphens/>
        <w:spacing w:after="100" w:afterAutospacing="1"/>
        <w:ind w:firstLine="360"/>
        <w:contextualSpacing/>
        <w:rPr>
          <w:rFonts w:ascii="Arial" w:hAnsi="Arial" w:cs="Arial"/>
          <w:sz w:val="20"/>
        </w:rPr>
      </w:pPr>
    </w:p>
    <w:p w14:paraId="49484F11" w14:textId="77777777" w:rsidR="00111E12" w:rsidRDefault="00111E12" w:rsidP="002812F6">
      <w:pPr>
        <w:spacing w:after="200" w:line="276" w:lineRule="auto"/>
        <w:rPr>
          <w:rFonts w:ascii="Arial" w:hAnsi="Arial" w:cs="Arial"/>
          <w:b/>
          <w:bCs/>
          <w:sz w:val="24"/>
          <w:szCs w:val="19"/>
          <w:lang w:bidi="en-US"/>
        </w:rPr>
      </w:pPr>
    </w:p>
    <w:p w14:paraId="16D11565" w14:textId="77777777" w:rsidR="00111E12" w:rsidRDefault="00111E12" w:rsidP="002812F6">
      <w:pPr>
        <w:spacing w:after="200" w:line="276" w:lineRule="auto"/>
        <w:rPr>
          <w:rFonts w:ascii="Arial" w:hAnsi="Arial" w:cs="Arial"/>
          <w:b/>
          <w:bCs/>
          <w:sz w:val="24"/>
          <w:szCs w:val="19"/>
          <w:lang w:bidi="en-US"/>
        </w:rPr>
      </w:pPr>
    </w:p>
    <w:p w14:paraId="398EE3EC" w14:textId="760E1F3B" w:rsidR="00917D60" w:rsidRPr="00A75CB9" w:rsidRDefault="00736FAB" w:rsidP="002812F6">
      <w:pPr>
        <w:spacing w:after="200" w:line="276" w:lineRule="auto"/>
        <w:rPr>
          <w:rFonts w:ascii="Arial" w:hAnsi="Arial" w:cs="Arial"/>
          <w:b/>
          <w:bCs/>
          <w:sz w:val="24"/>
          <w:szCs w:val="19"/>
          <w:lang w:bidi="en-US"/>
        </w:rPr>
      </w:pPr>
      <w:r w:rsidRPr="00A75CB9">
        <w:rPr>
          <w:rFonts w:ascii="Arial" w:hAnsi="Arial" w:cs="Arial"/>
          <w:b/>
          <w:bCs/>
          <w:sz w:val="24"/>
          <w:szCs w:val="19"/>
          <w:lang w:bidi="en-US"/>
        </w:rPr>
        <w:lastRenderedPageBreak/>
        <w:t>Part 2: Certification</w:t>
      </w:r>
    </w:p>
    <w:p w14:paraId="39CAB70A" w14:textId="73B7F564" w:rsidR="00917D60" w:rsidRPr="00774F58" w:rsidRDefault="00917D60" w:rsidP="002812F6">
      <w:pPr>
        <w:jc w:val="both"/>
        <w:rPr>
          <w:rFonts w:ascii="Arial" w:hAnsi="Arial" w:cs="Arial"/>
          <w:sz w:val="20"/>
        </w:rPr>
      </w:pPr>
      <w:r w:rsidRPr="00A75CB9">
        <w:rPr>
          <w:rFonts w:ascii="Arial" w:hAnsi="Arial" w:cs="Arial"/>
          <w:sz w:val="20"/>
        </w:rPr>
        <w:t xml:space="preserve">I hereby certify I have read and will conduct the above activities in accordance with the criteria, limitations, and </w:t>
      </w:r>
      <w:r w:rsidR="00AD592B" w:rsidRPr="00A75CB9">
        <w:rPr>
          <w:rFonts w:ascii="Arial" w:hAnsi="Arial" w:cs="Arial"/>
          <w:sz w:val="20"/>
        </w:rPr>
        <w:t xml:space="preserve">specific conditions </w:t>
      </w:r>
      <w:r w:rsidRPr="00A75CB9">
        <w:rPr>
          <w:rFonts w:ascii="Arial" w:hAnsi="Arial" w:cs="Arial"/>
          <w:sz w:val="20"/>
        </w:rPr>
        <w:t>of the general permit</w:t>
      </w:r>
      <w:r w:rsidR="00282513" w:rsidRPr="00111E12">
        <w:rPr>
          <w:rFonts w:ascii="Arial" w:hAnsi="Arial" w:cs="Arial"/>
          <w:sz w:val="20"/>
        </w:rPr>
        <w:t>(s)</w:t>
      </w:r>
      <w:r w:rsidRPr="00A75CB9">
        <w:rPr>
          <w:rFonts w:ascii="Arial" w:hAnsi="Arial" w:cs="Arial"/>
          <w:sz w:val="20"/>
        </w:rPr>
        <w:t xml:space="preserve"> identified in </w:t>
      </w:r>
      <w:r w:rsidR="00EE7ABA" w:rsidRPr="00A75CB9">
        <w:rPr>
          <w:rFonts w:ascii="Arial" w:hAnsi="Arial" w:cs="Arial"/>
          <w:color w:val="000000" w:themeColor="text1"/>
          <w:sz w:val="20"/>
        </w:rPr>
        <w:t>Part 1 Section A</w:t>
      </w:r>
      <w:r w:rsidRPr="00A75CB9">
        <w:rPr>
          <w:rFonts w:ascii="Arial" w:hAnsi="Arial" w:cs="Arial"/>
          <w:sz w:val="20"/>
        </w:rPr>
        <w:t>, and in accordance with the</w:t>
      </w:r>
      <w:r w:rsidR="00AD592B" w:rsidRPr="00A75CB9">
        <w:rPr>
          <w:rFonts w:ascii="Arial" w:hAnsi="Arial" w:cs="Arial"/>
          <w:sz w:val="20"/>
        </w:rPr>
        <w:t xml:space="preserve"> general conditions</w:t>
      </w:r>
      <w:r w:rsidRPr="00A75CB9">
        <w:rPr>
          <w:rFonts w:ascii="Arial" w:hAnsi="Arial" w:cs="Arial"/>
          <w:sz w:val="20"/>
        </w:rPr>
        <w:t xml:space="preserve"> </w:t>
      </w:r>
      <w:r w:rsidR="00C577FB" w:rsidRPr="00A75CB9">
        <w:rPr>
          <w:rFonts w:ascii="Arial" w:hAnsi="Arial" w:cs="Arial"/>
          <w:sz w:val="20"/>
        </w:rPr>
        <w:t>of Rule 62-3</w:t>
      </w:r>
      <w:r w:rsidR="00BB19D5" w:rsidRPr="00A75CB9">
        <w:rPr>
          <w:rFonts w:ascii="Arial" w:hAnsi="Arial" w:cs="Arial"/>
          <w:sz w:val="20"/>
        </w:rPr>
        <w:t>30</w:t>
      </w:r>
      <w:r w:rsidR="00C577FB" w:rsidRPr="00A75CB9">
        <w:rPr>
          <w:rFonts w:ascii="Arial" w:hAnsi="Arial" w:cs="Arial"/>
          <w:sz w:val="20"/>
        </w:rPr>
        <w:t>.</w:t>
      </w:r>
      <w:r w:rsidR="00947CC2" w:rsidRPr="00A75CB9">
        <w:rPr>
          <w:rFonts w:ascii="Arial" w:hAnsi="Arial" w:cs="Arial"/>
          <w:sz w:val="20"/>
        </w:rPr>
        <w:t>405</w:t>
      </w:r>
      <w:r w:rsidR="00C577FB" w:rsidRPr="00A75CB9">
        <w:rPr>
          <w:rFonts w:ascii="Arial" w:hAnsi="Arial" w:cs="Arial"/>
          <w:sz w:val="20"/>
        </w:rPr>
        <w:t xml:space="preserve">, </w:t>
      </w:r>
      <w:r w:rsidR="001F5E44" w:rsidRPr="00774F58">
        <w:rPr>
          <w:rFonts w:ascii="Arial" w:hAnsi="Arial" w:cs="Arial"/>
          <w:sz w:val="20"/>
        </w:rPr>
        <w:t>and/or 62-331.</w:t>
      </w:r>
      <w:r w:rsidR="00377596" w:rsidRPr="00774F58">
        <w:rPr>
          <w:rFonts w:ascii="Arial" w:hAnsi="Arial" w:cs="Arial"/>
          <w:sz w:val="20"/>
        </w:rPr>
        <w:t>201</w:t>
      </w:r>
      <w:r w:rsidR="001F5E44" w:rsidRPr="00774F58">
        <w:rPr>
          <w:rFonts w:ascii="Arial" w:hAnsi="Arial" w:cs="Arial"/>
          <w:sz w:val="20"/>
        </w:rPr>
        <w:t xml:space="preserve">, </w:t>
      </w:r>
      <w:r w:rsidR="00C577FB" w:rsidRPr="00774F58">
        <w:rPr>
          <w:rFonts w:ascii="Arial" w:hAnsi="Arial" w:cs="Arial"/>
          <w:sz w:val="20"/>
        </w:rPr>
        <w:t>F.A.C</w:t>
      </w:r>
      <w:r w:rsidR="001F5E44" w:rsidRPr="00774F58">
        <w:rPr>
          <w:rFonts w:ascii="Arial" w:hAnsi="Arial" w:cs="Arial"/>
          <w:sz w:val="20"/>
        </w:rPr>
        <w:t>, as applicable</w:t>
      </w:r>
      <w:r w:rsidR="00C577FB" w:rsidRPr="00774F58">
        <w:rPr>
          <w:rFonts w:ascii="Arial" w:hAnsi="Arial" w:cs="Arial"/>
          <w:sz w:val="20"/>
        </w:rPr>
        <w:t>.</w:t>
      </w:r>
      <w:r w:rsidR="00CC76F1" w:rsidRPr="00774F58">
        <w:rPr>
          <w:rFonts w:ascii="Arial" w:hAnsi="Arial" w:cs="Arial"/>
          <w:sz w:val="20"/>
        </w:rPr>
        <w:t xml:space="preserve"> </w:t>
      </w:r>
      <w:r w:rsidRPr="00774F58">
        <w:rPr>
          <w:rFonts w:ascii="Arial" w:hAnsi="Arial" w:cs="Arial"/>
          <w:sz w:val="20"/>
        </w:rPr>
        <w:t>Unless otherwise provided in Chapter 62-3</w:t>
      </w:r>
      <w:r w:rsidR="00BB19D5" w:rsidRPr="00774F58">
        <w:rPr>
          <w:rFonts w:ascii="Arial" w:hAnsi="Arial" w:cs="Arial"/>
          <w:sz w:val="20"/>
        </w:rPr>
        <w:t>30</w:t>
      </w:r>
      <w:r w:rsidRPr="00774F58">
        <w:rPr>
          <w:rFonts w:ascii="Arial" w:hAnsi="Arial" w:cs="Arial"/>
          <w:sz w:val="20"/>
        </w:rPr>
        <w:t xml:space="preserve">, F.A.C., </w:t>
      </w:r>
      <w:r w:rsidR="008C2E07" w:rsidRPr="00774F58">
        <w:rPr>
          <w:rFonts w:ascii="Arial" w:hAnsi="Arial" w:cs="Arial"/>
          <w:sz w:val="20"/>
        </w:rPr>
        <w:t xml:space="preserve">or unless the timeframes in 62-330.402(4), F.A.C. have been waived below, </w:t>
      </w:r>
      <w:r w:rsidRPr="00774F58">
        <w:rPr>
          <w:rFonts w:ascii="Arial" w:hAnsi="Arial" w:cs="Arial"/>
          <w:sz w:val="20"/>
        </w:rPr>
        <w:t>activities conducted pursuant to</w:t>
      </w:r>
      <w:r w:rsidR="001F5E44" w:rsidRPr="00774F58">
        <w:rPr>
          <w:rFonts w:ascii="Arial" w:hAnsi="Arial" w:cs="Arial"/>
          <w:sz w:val="20"/>
        </w:rPr>
        <w:t xml:space="preserve"> an ERP</w:t>
      </w:r>
      <w:r w:rsidRPr="00774F58">
        <w:rPr>
          <w:rFonts w:ascii="Arial" w:hAnsi="Arial" w:cs="Arial"/>
          <w:sz w:val="20"/>
        </w:rPr>
        <w:t xml:space="preserve"> </w:t>
      </w:r>
      <w:r w:rsidRPr="00A75CB9">
        <w:rPr>
          <w:rFonts w:ascii="Arial" w:hAnsi="Arial" w:cs="Arial"/>
          <w:sz w:val="20"/>
        </w:rPr>
        <w:t>general permit may commence thirty (30) days after</w:t>
      </w:r>
      <w:r w:rsidR="0056585E" w:rsidRPr="00A75CB9">
        <w:rPr>
          <w:rFonts w:ascii="Arial" w:hAnsi="Arial" w:cs="Arial"/>
          <w:sz w:val="20"/>
        </w:rPr>
        <w:t xml:space="preserve"> providing</w:t>
      </w:r>
      <w:r w:rsidRPr="00A75CB9">
        <w:rPr>
          <w:rFonts w:ascii="Arial" w:hAnsi="Arial" w:cs="Arial"/>
          <w:sz w:val="20"/>
        </w:rPr>
        <w:t xml:space="preserve"> written notice to the Department of Environmental Protection or the Water Management District, along with any required additional documentation which may be required to fulfill the requirements of the general permit, unless the </w:t>
      </w:r>
      <w:r w:rsidR="00BB19D5" w:rsidRPr="00A75CB9">
        <w:rPr>
          <w:rFonts w:ascii="Arial" w:hAnsi="Arial" w:cs="Arial"/>
          <w:sz w:val="20"/>
        </w:rPr>
        <w:t>Agency</w:t>
      </w:r>
      <w:r w:rsidRPr="00A75CB9">
        <w:rPr>
          <w:rFonts w:ascii="Arial" w:hAnsi="Arial" w:cs="Arial"/>
          <w:sz w:val="20"/>
        </w:rPr>
        <w:t xml:space="preserve"> responds that the proposed work does not qualify for a general permit.</w:t>
      </w:r>
      <w:r w:rsidR="001F5E44" w:rsidRPr="00A75CB9">
        <w:rPr>
          <w:rFonts w:ascii="Arial" w:hAnsi="Arial" w:cs="Arial"/>
          <w:sz w:val="20"/>
        </w:rPr>
        <w:t xml:space="preserve"> </w:t>
      </w:r>
      <w:r w:rsidR="001F5E44" w:rsidRPr="00774F58">
        <w:rPr>
          <w:rFonts w:ascii="Arial" w:hAnsi="Arial" w:cs="Arial"/>
          <w:sz w:val="20"/>
        </w:rPr>
        <w:t xml:space="preserve">For State 404 Program general permits </w:t>
      </w:r>
      <w:r w:rsidR="00520AD3" w:rsidRPr="00774F58">
        <w:rPr>
          <w:rFonts w:ascii="Arial" w:hAnsi="Arial" w:cs="Arial"/>
          <w:sz w:val="20"/>
        </w:rPr>
        <w:t xml:space="preserve">that require pre-construction notice </w:t>
      </w:r>
      <w:r w:rsidR="001F5E44" w:rsidRPr="00774F58">
        <w:rPr>
          <w:rFonts w:ascii="Arial" w:hAnsi="Arial" w:cs="Arial"/>
          <w:sz w:val="20"/>
        </w:rPr>
        <w:t>under Chapter 62-331, F.A.C., the activity shall not commence until the permittee receives written confirmation of qualification for the general permit from the Agency. If both an ERP and State 404 Program general permit is required</w:t>
      </w:r>
      <w:r w:rsidR="00520AD3" w:rsidRPr="00774F58">
        <w:rPr>
          <w:rFonts w:ascii="Arial" w:hAnsi="Arial" w:cs="Arial"/>
          <w:sz w:val="20"/>
        </w:rPr>
        <w:t xml:space="preserve"> for such projects</w:t>
      </w:r>
      <w:r w:rsidR="001F5E44" w:rsidRPr="00774F58">
        <w:rPr>
          <w:rFonts w:ascii="Arial" w:hAnsi="Arial" w:cs="Arial"/>
          <w:sz w:val="20"/>
        </w:rPr>
        <w:t>, the ac</w:t>
      </w:r>
      <w:r w:rsidR="00520AD3" w:rsidRPr="00774F58">
        <w:rPr>
          <w:rFonts w:ascii="Arial" w:hAnsi="Arial" w:cs="Arial"/>
          <w:sz w:val="20"/>
        </w:rPr>
        <w:t>tivity shall not commence until thirty (30) days after notice is received by the Agency, or until written confirmation of qualification for the State 404 Program general permit is received by the permittee, whichever is later.</w:t>
      </w:r>
    </w:p>
    <w:p w14:paraId="30DCE076" w14:textId="77777777" w:rsidR="00917D60" w:rsidRPr="00A75CB9" w:rsidRDefault="00917D60" w:rsidP="002812F6">
      <w:pPr>
        <w:jc w:val="both"/>
        <w:rPr>
          <w:rFonts w:ascii="Arial" w:hAnsi="Arial" w:cs="Arial"/>
          <w:sz w:val="20"/>
        </w:rPr>
      </w:pPr>
    </w:p>
    <w:p w14:paraId="249BE2F0" w14:textId="77777777" w:rsidR="00917D60" w:rsidRPr="00A75CB9" w:rsidRDefault="00917D60" w:rsidP="002812F6">
      <w:pPr>
        <w:jc w:val="both"/>
        <w:rPr>
          <w:rFonts w:ascii="Arial" w:hAnsi="Arial" w:cs="Arial"/>
          <w:sz w:val="20"/>
        </w:rPr>
      </w:pPr>
      <w:r w:rsidRPr="00A75CB9">
        <w:rPr>
          <w:rFonts w:ascii="Arial" w:hAnsi="Arial" w:cs="Arial"/>
          <w:sz w:val="20"/>
        </w:rPr>
        <w:t>I understand I may have to provide any additional information/data that may be necessary to provide reasonable assurance or evidence that the proposed project will comply with the applicable</w:t>
      </w:r>
      <w:r w:rsidR="0056585E" w:rsidRPr="00A75CB9">
        <w:rPr>
          <w:rFonts w:ascii="Arial" w:hAnsi="Arial" w:cs="Arial"/>
          <w:sz w:val="20"/>
        </w:rPr>
        <w:t xml:space="preserve"> state water quality standards</w:t>
      </w:r>
      <w:r w:rsidRPr="00A75CB9">
        <w:rPr>
          <w:rFonts w:ascii="Arial" w:hAnsi="Arial" w:cs="Arial"/>
          <w:sz w:val="20"/>
        </w:rPr>
        <w:t xml:space="preserve"> or other environmental standards both before construction and after the process is completed.</w:t>
      </w:r>
    </w:p>
    <w:p w14:paraId="0B5DE363" w14:textId="77777777" w:rsidR="00917D60" w:rsidRPr="00A75CB9" w:rsidRDefault="00917D60" w:rsidP="002812F6">
      <w:pPr>
        <w:jc w:val="both"/>
        <w:rPr>
          <w:rFonts w:ascii="Arial" w:hAnsi="Arial" w:cs="Arial"/>
          <w:sz w:val="20"/>
        </w:rPr>
      </w:pPr>
    </w:p>
    <w:p w14:paraId="2BE90A68" w14:textId="44F5DDD3" w:rsidR="00917D60" w:rsidRPr="00A75CB9" w:rsidRDefault="00917D60" w:rsidP="002812F6">
      <w:pPr>
        <w:jc w:val="both"/>
        <w:rPr>
          <w:rFonts w:ascii="Arial" w:hAnsi="Arial" w:cs="Arial"/>
          <w:sz w:val="20"/>
        </w:rPr>
      </w:pPr>
      <w:r w:rsidRPr="00A75CB9">
        <w:rPr>
          <w:rFonts w:ascii="Arial" w:hAnsi="Arial" w:cs="Arial"/>
          <w:sz w:val="20"/>
        </w:rPr>
        <w:t>I further acknowledge that work done under</w:t>
      </w:r>
      <w:r w:rsidR="00520AD3" w:rsidRPr="00A75CB9">
        <w:rPr>
          <w:rFonts w:ascii="Arial" w:hAnsi="Arial" w:cs="Arial"/>
          <w:sz w:val="20"/>
        </w:rPr>
        <w:t xml:space="preserve"> </w:t>
      </w:r>
      <w:r w:rsidR="00520AD3" w:rsidRPr="00111E12">
        <w:rPr>
          <w:rFonts w:ascii="Arial" w:hAnsi="Arial" w:cs="Arial"/>
          <w:sz w:val="20"/>
        </w:rPr>
        <w:t>the</w:t>
      </w:r>
      <w:r w:rsidRPr="00A75CB9">
        <w:rPr>
          <w:rFonts w:ascii="Arial" w:hAnsi="Arial" w:cs="Arial"/>
          <w:sz w:val="20"/>
        </w:rPr>
        <w:t xml:space="preserve"> general permit</w:t>
      </w:r>
      <w:r w:rsidR="00520AD3" w:rsidRPr="00111E12">
        <w:rPr>
          <w:rFonts w:ascii="Arial" w:hAnsi="Arial" w:cs="Arial"/>
          <w:sz w:val="20"/>
        </w:rPr>
        <w:t>(s)</w:t>
      </w:r>
      <w:r w:rsidRPr="00A75CB9">
        <w:rPr>
          <w:rFonts w:ascii="Arial" w:hAnsi="Arial" w:cs="Arial"/>
          <w:sz w:val="20"/>
        </w:rPr>
        <w:t xml:space="preserve"> may also require the review and approval of other</w:t>
      </w:r>
      <w:r w:rsidR="0056585E" w:rsidRPr="00A75CB9">
        <w:rPr>
          <w:rFonts w:ascii="Arial" w:hAnsi="Arial" w:cs="Arial"/>
          <w:sz w:val="20"/>
        </w:rPr>
        <w:t xml:space="preserve"> federal, state</w:t>
      </w:r>
      <w:r w:rsidRPr="00A75CB9">
        <w:rPr>
          <w:rFonts w:ascii="Arial" w:hAnsi="Arial" w:cs="Arial"/>
          <w:sz w:val="20"/>
        </w:rPr>
        <w:t>, or local agencies, and that commencement of construction before such</w:t>
      </w:r>
      <w:r w:rsidR="0056585E" w:rsidRPr="00A75CB9">
        <w:rPr>
          <w:rFonts w:ascii="Arial" w:hAnsi="Arial" w:cs="Arial"/>
          <w:sz w:val="20"/>
        </w:rPr>
        <w:t xml:space="preserve"> federal, state</w:t>
      </w:r>
      <w:r w:rsidRPr="00A75CB9">
        <w:rPr>
          <w:rFonts w:ascii="Arial" w:hAnsi="Arial" w:cs="Arial"/>
          <w:sz w:val="20"/>
        </w:rPr>
        <w:t>, or local agency approvals or permits are obtained may subject me to enforcement action and fines or penalties by such agencies.</w:t>
      </w:r>
      <w:r w:rsidR="00CC76F1" w:rsidRPr="00A75CB9">
        <w:rPr>
          <w:rFonts w:ascii="Arial" w:hAnsi="Arial" w:cs="Arial"/>
          <w:sz w:val="20"/>
        </w:rPr>
        <w:t xml:space="preserve"> </w:t>
      </w:r>
      <w:r w:rsidRPr="00A75CB9">
        <w:rPr>
          <w:rFonts w:ascii="Arial" w:hAnsi="Arial" w:cs="Arial"/>
          <w:sz w:val="20"/>
        </w:rPr>
        <w:t>Further, the work shall be conducted in a manner that does not violate applicable water quality standards.</w:t>
      </w:r>
    </w:p>
    <w:p w14:paraId="007BFE57" w14:textId="17A74077" w:rsidR="00B71F43" w:rsidRPr="00A75CB9" w:rsidRDefault="00B71F43" w:rsidP="002812F6">
      <w:pPr>
        <w:jc w:val="both"/>
        <w:rPr>
          <w:rFonts w:ascii="Arial" w:hAnsi="Arial" w:cs="Arial"/>
          <w:sz w:val="20"/>
        </w:rPr>
      </w:pPr>
    </w:p>
    <w:p w14:paraId="0660D9CB" w14:textId="6C961A8E" w:rsidR="00B71F43" w:rsidRPr="00774F58" w:rsidRDefault="00B71F43" w:rsidP="002812F6">
      <w:pPr>
        <w:jc w:val="both"/>
        <w:rPr>
          <w:rFonts w:ascii="Arial" w:hAnsi="Arial" w:cs="Arial"/>
        </w:rPr>
      </w:pPr>
      <w:r w:rsidRPr="00774F58">
        <w:rPr>
          <w:rFonts w:ascii="Arial" w:hAnsi="Arial" w:cs="Arial"/>
          <w:b/>
          <w:sz w:val="44"/>
          <w:szCs w:val="18"/>
        </w:rPr>
        <w:fldChar w:fldCharType="begin">
          <w:ffData>
            <w:name w:val="Check118"/>
            <w:enabled/>
            <w:calcOnExit w:val="0"/>
            <w:checkBox>
              <w:sizeAuto/>
              <w:default w:val="0"/>
            </w:checkBox>
          </w:ffData>
        </w:fldChar>
      </w:r>
      <w:r w:rsidRPr="00774F58">
        <w:rPr>
          <w:rFonts w:ascii="Arial" w:hAnsi="Arial" w:cs="Arial"/>
          <w:b/>
          <w:sz w:val="44"/>
          <w:szCs w:val="18"/>
        </w:rPr>
        <w:instrText xml:space="preserve"> FORMCHECKBOX </w:instrText>
      </w:r>
      <w:r w:rsidRPr="00774F58">
        <w:rPr>
          <w:rFonts w:ascii="Arial" w:hAnsi="Arial" w:cs="Arial"/>
          <w:b/>
          <w:sz w:val="44"/>
          <w:szCs w:val="18"/>
        </w:rPr>
      </w:r>
      <w:r w:rsidRPr="00774F58">
        <w:rPr>
          <w:rFonts w:ascii="Arial" w:hAnsi="Arial" w:cs="Arial"/>
          <w:b/>
          <w:sz w:val="44"/>
          <w:szCs w:val="18"/>
        </w:rPr>
        <w:fldChar w:fldCharType="separate"/>
      </w:r>
      <w:r w:rsidRPr="00774F58">
        <w:rPr>
          <w:rFonts w:ascii="Arial" w:hAnsi="Arial" w:cs="Arial"/>
          <w:b/>
          <w:sz w:val="44"/>
          <w:szCs w:val="18"/>
        </w:rPr>
        <w:fldChar w:fldCharType="end"/>
      </w:r>
      <w:r w:rsidRPr="00774F58">
        <w:rPr>
          <w:rFonts w:ascii="Arial" w:hAnsi="Arial" w:cs="Arial"/>
          <w:b/>
          <w:sz w:val="24"/>
          <w:szCs w:val="24"/>
        </w:rPr>
        <w:t xml:space="preserve"> </w:t>
      </w:r>
      <w:r w:rsidRPr="00774F58">
        <w:rPr>
          <w:rFonts w:ascii="Arial" w:hAnsi="Arial" w:cs="Arial"/>
          <w:b/>
          <w:sz w:val="24"/>
          <w:szCs w:val="18"/>
        </w:rPr>
        <w:t>By checking this box</w:t>
      </w:r>
      <w:r w:rsidRPr="00774F58">
        <w:rPr>
          <w:rFonts w:ascii="Arial" w:hAnsi="Arial" w:cs="Arial"/>
          <w:sz w:val="20"/>
          <w:szCs w:val="18"/>
        </w:rPr>
        <w:t>, I hereby</w:t>
      </w:r>
      <w:r w:rsidR="00AF2093" w:rsidRPr="00774F58">
        <w:rPr>
          <w:rFonts w:ascii="Arial" w:hAnsi="Arial" w:cs="Arial"/>
          <w:sz w:val="20"/>
          <w:szCs w:val="18"/>
        </w:rPr>
        <w:t xml:space="preserve"> voluntarily</w:t>
      </w:r>
      <w:r w:rsidRPr="00774F58">
        <w:rPr>
          <w:rFonts w:ascii="Arial" w:hAnsi="Arial" w:cs="Arial"/>
          <w:sz w:val="20"/>
          <w:szCs w:val="18"/>
        </w:rPr>
        <w:t xml:space="preserve"> waive, in accordance with </w:t>
      </w:r>
      <w:r w:rsidR="001D30D8" w:rsidRPr="00774F58">
        <w:rPr>
          <w:rFonts w:ascii="Arial" w:hAnsi="Arial" w:cs="Arial"/>
          <w:sz w:val="20"/>
          <w:szCs w:val="18"/>
        </w:rPr>
        <w:t>subsection</w:t>
      </w:r>
      <w:r w:rsidRPr="00774F58">
        <w:rPr>
          <w:rFonts w:ascii="Arial" w:hAnsi="Arial" w:cs="Arial"/>
          <w:sz w:val="20"/>
          <w:szCs w:val="18"/>
        </w:rPr>
        <w:t xml:space="preserve"> 62-330.402(7), F.A.C., the 30-day</w:t>
      </w:r>
      <w:r w:rsidR="001D30D8" w:rsidRPr="00774F58">
        <w:rPr>
          <w:rFonts w:ascii="Arial" w:hAnsi="Arial" w:cs="Arial"/>
          <w:sz w:val="20"/>
          <w:szCs w:val="18"/>
        </w:rPr>
        <w:t xml:space="preserve"> or 60-day deadline in subsection 62-330.402(4), F.A.C., in the event my project also requires a State 404 Program authorization (other than an exemption) under Chapter 62-331, F.A.C., and request that the agency actions for the ERP general permit and State 404 Program be issued at the same time. (This is strongly recommended to ensure consistency, and to reduce the potential need for project modifications to resolve inconsistencies that may occur when the </w:t>
      </w:r>
      <w:r w:rsidR="000E4398" w:rsidRPr="00774F58">
        <w:rPr>
          <w:rFonts w:ascii="Arial" w:hAnsi="Arial" w:cs="Arial"/>
          <w:sz w:val="20"/>
          <w:szCs w:val="18"/>
        </w:rPr>
        <w:t xml:space="preserve">agency actions for the </w:t>
      </w:r>
      <w:r w:rsidR="001D30D8" w:rsidRPr="00774F58">
        <w:rPr>
          <w:rFonts w:ascii="Arial" w:hAnsi="Arial" w:cs="Arial"/>
          <w:sz w:val="20"/>
          <w:szCs w:val="18"/>
        </w:rPr>
        <w:t>ERP and State 404 Program are issued at different times). If this box is checked and the Agency(</w:t>
      </w:r>
      <w:proofErr w:type="spellStart"/>
      <w:r w:rsidR="001D30D8" w:rsidRPr="00774F58">
        <w:rPr>
          <w:rFonts w:ascii="Arial" w:hAnsi="Arial" w:cs="Arial"/>
          <w:sz w:val="20"/>
          <w:szCs w:val="18"/>
        </w:rPr>
        <w:t>ies</w:t>
      </w:r>
      <w:proofErr w:type="spellEnd"/>
      <w:r w:rsidR="001D30D8" w:rsidRPr="00774F58">
        <w:rPr>
          <w:rFonts w:ascii="Arial" w:hAnsi="Arial" w:cs="Arial"/>
          <w:sz w:val="20"/>
          <w:szCs w:val="18"/>
        </w:rPr>
        <w:t>) determines that no State 404 Program authorization is required, the Agency(</w:t>
      </w:r>
      <w:proofErr w:type="spellStart"/>
      <w:r w:rsidR="001D30D8" w:rsidRPr="00774F58">
        <w:rPr>
          <w:rFonts w:ascii="Arial" w:hAnsi="Arial" w:cs="Arial"/>
          <w:sz w:val="20"/>
          <w:szCs w:val="18"/>
        </w:rPr>
        <w:t>ies</w:t>
      </w:r>
      <w:proofErr w:type="spellEnd"/>
      <w:r w:rsidR="001D30D8" w:rsidRPr="00774F58">
        <w:rPr>
          <w:rFonts w:ascii="Arial" w:hAnsi="Arial" w:cs="Arial"/>
          <w:sz w:val="20"/>
          <w:szCs w:val="18"/>
        </w:rPr>
        <w:t>) will continue to abide by subsection 62-330.402(4), F.A.C.</w:t>
      </w:r>
    </w:p>
    <w:p w14:paraId="26410F86" w14:textId="77777777" w:rsidR="00917D60" w:rsidRPr="00A75CB9" w:rsidRDefault="00917D60" w:rsidP="002812F6">
      <w:pPr>
        <w:jc w:val="both"/>
        <w:rPr>
          <w:rFonts w:ascii="Arial" w:hAnsi="Arial" w:cs="Arial"/>
          <w:sz w:val="20"/>
        </w:rPr>
      </w:pPr>
    </w:p>
    <w:p w14:paraId="19DB30C7" w14:textId="77777777" w:rsidR="00917D60" w:rsidRPr="00A75CB9" w:rsidRDefault="00917D60" w:rsidP="002812F6">
      <w:pPr>
        <w:rPr>
          <w:rFonts w:ascii="Arial" w:hAnsi="Arial" w:cs="Arial"/>
          <w:sz w:val="20"/>
          <w:u w:val="single"/>
        </w:rPr>
      </w:pPr>
    </w:p>
    <w:p w14:paraId="34F91D6F" w14:textId="7F010B2B" w:rsidR="001122A7" w:rsidRPr="00A75CB9" w:rsidRDefault="001122A7" w:rsidP="002812F6">
      <w:pPr>
        <w:tabs>
          <w:tab w:val="left" w:pos="3906"/>
          <w:tab w:val="left" w:pos="4174"/>
          <w:tab w:val="left" w:pos="7767"/>
          <w:tab w:val="left" w:pos="8035"/>
        </w:tabs>
        <w:rPr>
          <w:rFonts w:ascii="Arial" w:hAnsi="Arial" w:cs="Arial"/>
          <w:sz w:val="20"/>
        </w:rPr>
      </w:pPr>
      <w:r w:rsidRPr="00A75CB9">
        <w:rPr>
          <w:rFonts w:ascii="Arial" w:hAnsi="Arial" w:cs="Arial"/>
          <w:sz w:val="20"/>
        </w:rPr>
        <w:fldChar w:fldCharType="begin">
          <w:ffData>
            <w:name w:val=""/>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sz w:val="20"/>
        </w:rPr>
        <w:fldChar w:fldCharType="end"/>
      </w:r>
      <w:r w:rsidRPr="00A75CB9">
        <w:rPr>
          <w:rFonts w:ascii="Arial" w:hAnsi="Arial" w:cs="Arial"/>
          <w:sz w:val="20"/>
        </w:rPr>
        <w:tab/>
      </w:r>
      <w:r w:rsidRPr="00A75CB9">
        <w:rPr>
          <w:rFonts w:ascii="Arial" w:hAnsi="Arial" w:cs="Arial"/>
          <w:sz w:val="20"/>
        </w:rPr>
        <w:tab/>
      </w:r>
      <w:r w:rsidR="0054354D" w:rsidRPr="00A75CB9">
        <w:rPr>
          <w:rFonts w:ascii="Arial" w:hAnsi="Arial" w:cs="Arial"/>
          <w:sz w:val="20"/>
          <w:u w:val="single"/>
        </w:rPr>
        <w:tab/>
      </w:r>
      <w:r w:rsidRPr="00A75CB9">
        <w:rPr>
          <w:rFonts w:ascii="Arial" w:hAnsi="Arial" w:cs="Arial"/>
          <w:sz w:val="20"/>
        </w:rPr>
        <w:tab/>
      </w:r>
      <w:r w:rsidRPr="00A75CB9">
        <w:rPr>
          <w:rFonts w:ascii="Arial" w:hAnsi="Arial" w:cs="Arial"/>
          <w:sz w:val="20"/>
        </w:rPr>
        <w:fldChar w:fldCharType="begin">
          <w:ffData>
            <w:name w:val=""/>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sz w:val="20"/>
        </w:rPr>
        <w:fldChar w:fldCharType="end"/>
      </w:r>
    </w:p>
    <w:p w14:paraId="53EAED09" w14:textId="77777777" w:rsidR="001122A7" w:rsidRPr="00A75CB9" w:rsidRDefault="001122A7" w:rsidP="002812F6">
      <w:pPr>
        <w:tabs>
          <w:tab w:val="left" w:pos="3906"/>
          <w:tab w:val="left" w:pos="4174"/>
          <w:tab w:val="left" w:pos="7767"/>
          <w:tab w:val="left" w:pos="8035"/>
        </w:tabs>
        <w:rPr>
          <w:rFonts w:ascii="Arial" w:hAnsi="Arial" w:cs="Arial"/>
          <w:sz w:val="20"/>
        </w:rPr>
      </w:pPr>
      <w:r w:rsidRPr="00A75CB9">
        <w:rPr>
          <w:rFonts w:ascii="Arial" w:hAnsi="Arial" w:cs="Arial"/>
          <w:sz w:val="20"/>
        </w:rPr>
        <w:t>Typed/Printed Name of Applicant or Agent</w:t>
      </w:r>
      <w:r w:rsidRPr="00A75CB9">
        <w:rPr>
          <w:rFonts w:ascii="Arial" w:hAnsi="Arial" w:cs="Arial"/>
          <w:sz w:val="20"/>
        </w:rPr>
        <w:tab/>
      </w:r>
      <w:r w:rsidRPr="00A75CB9">
        <w:rPr>
          <w:rFonts w:ascii="Arial" w:hAnsi="Arial" w:cs="Arial"/>
          <w:sz w:val="20"/>
        </w:rPr>
        <w:tab/>
        <w:t>Signature of Applicant or Agent</w:t>
      </w:r>
      <w:r w:rsidRPr="00A75CB9">
        <w:rPr>
          <w:rFonts w:ascii="Arial" w:hAnsi="Arial" w:cs="Arial"/>
          <w:sz w:val="20"/>
        </w:rPr>
        <w:tab/>
      </w:r>
      <w:r w:rsidRPr="00A75CB9">
        <w:rPr>
          <w:rFonts w:ascii="Arial" w:hAnsi="Arial" w:cs="Arial"/>
          <w:sz w:val="20"/>
        </w:rPr>
        <w:tab/>
        <w:t>Date</w:t>
      </w:r>
    </w:p>
    <w:p w14:paraId="1640BA2F" w14:textId="77777777" w:rsidR="00070760" w:rsidRPr="00A75CB9" w:rsidRDefault="00070760" w:rsidP="002812F6">
      <w:pPr>
        <w:rPr>
          <w:rFonts w:ascii="Arial" w:hAnsi="Arial" w:cs="Arial"/>
          <w:sz w:val="20"/>
        </w:rPr>
      </w:pPr>
    </w:p>
    <w:p w14:paraId="4C336262" w14:textId="77777777" w:rsidR="00917D60" w:rsidRPr="00A75CB9" w:rsidRDefault="00917D60" w:rsidP="002812F6">
      <w:pPr>
        <w:rPr>
          <w:rFonts w:ascii="Arial" w:hAnsi="Arial" w:cs="Arial"/>
          <w:sz w:val="20"/>
        </w:rPr>
      </w:pPr>
      <w:r w:rsidRPr="00A75CB9">
        <w:rPr>
          <w:rFonts w:ascii="Arial" w:hAnsi="Arial" w:cs="Arial"/>
          <w:sz w:val="20"/>
        </w:rPr>
        <w:t>An Agent May Sign Above If Applicant Completes the Following:</w:t>
      </w:r>
    </w:p>
    <w:p w14:paraId="6A52241D" w14:textId="77777777" w:rsidR="00917D60" w:rsidRPr="00A75CB9" w:rsidRDefault="00917D60" w:rsidP="002812F6">
      <w:pPr>
        <w:jc w:val="both"/>
        <w:rPr>
          <w:rFonts w:ascii="Arial" w:hAnsi="Arial" w:cs="Arial"/>
          <w:sz w:val="20"/>
        </w:rPr>
      </w:pPr>
      <w:r w:rsidRPr="00A75CB9">
        <w:rPr>
          <w:rFonts w:ascii="Arial" w:hAnsi="Arial" w:cs="Arial"/>
          <w:sz w:val="20"/>
        </w:rPr>
        <w:t xml:space="preserve">I hereby designate and authorize the agent listed in Item </w:t>
      </w:r>
      <w:r w:rsidR="00DC0458" w:rsidRPr="00A75CB9">
        <w:rPr>
          <w:rFonts w:ascii="Arial" w:hAnsi="Arial" w:cs="Arial"/>
          <w:sz w:val="20"/>
        </w:rPr>
        <w:t>Part 1 Section C</w:t>
      </w:r>
      <w:r w:rsidRPr="00A75CB9">
        <w:rPr>
          <w:rFonts w:ascii="Arial" w:hAnsi="Arial" w:cs="Arial"/>
          <w:sz w:val="20"/>
        </w:rPr>
        <w:t xml:space="preserve"> to act on my behalf as my agent in the processing of this permit application and to furnish on request, supplemental information in support of the application.</w:t>
      </w:r>
    </w:p>
    <w:p w14:paraId="6C40568E" w14:textId="77777777" w:rsidR="00917D60" w:rsidRPr="00A75CB9" w:rsidRDefault="00917D60" w:rsidP="002812F6">
      <w:pPr>
        <w:rPr>
          <w:rFonts w:ascii="Arial" w:hAnsi="Arial" w:cs="Arial"/>
          <w:sz w:val="20"/>
        </w:rPr>
      </w:pPr>
    </w:p>
    <w:p w14:paraId="35E514A6" w14:textId="77777777" w:rsidR="001122A7" w:rsidRPr="00A75CB9" w:rsidRDefault="001122A7" w:rsidP="0054354D">
      <w:pPr>
        <w:tabs>
          <w:tab w:val="left" w:pos="3906"/>
          <w:tab w:val="left" w:pos="4174"/>
          <w:tab w:val="left" w:pos="7740"/>
          <w:tab w:val="left" w:pos="8035"/>
        </w:tabs>
        <w:rPr>
          <w:rFonts w:ascii="Arial" w:hAnsi="Arial" w:cs="Arial"/>
          <w:sz w:val="20"/>
        </w:rPr>
      </w:pPr>
      <w:r w:rsidRPr="00A75CB9">
        <w:rPr>
          <w:rFonts w:ascii="Arial" w:hAnsi="Arial" w:cs="Arial"/>
          <w:sz w:val="20"/>
        </w:rPr>
        <w:fldChar w:fldCharType="begin">
          <w:ffData>
            <w:name w:val=""/>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sz w:val="20"/>
        </w:rPr>
        <w:fldChar w:fldCharType="end"/>
      </w:r>
      <w:r w:rsidRPr="00A75CB9">
        <w:rPr>
          <w:rFonts w:ascii="Arial" w:hAnsi="Arial" w:cs="Arial"/>
          <w:sz w:val="20"/>
        </w:rPr>
        <w:tab/>
      </w:r>
      <w:r w:rsidRPr="00A75CB9">
        <w:rPr>
          <w:rFonts w:ascii="Arial" w:hAnsi="Arial" w:cs="Arial"/>
          <w:sz w:val="20"/>
        </w:rPr>
        <w:tab/>
      </w:r>
      <w:r w:rsidRPr="00A75CB9">
        <w:rPr>
          <w:rFonts w:ascii="Arial" w:hAnsi="Arial" w:cs="Arial"/>
          <w:sz w:val="20"/>
          <w:u w:val="single"/>
        </w:rPr>
        <w:tab/>
      </w:r>
      <w:r w:rsidRPr="00A75CB9">
        <w:rPr>
          <w:rFonts w:ascii="Arial" w:hAnsi="Arial" w:cs="Arial"/>
          <w:sz w:val="20"/>
        </w:rPr>
        <w:tab/>
      </w:r>
      <w:r w:rsidRPr="00A75CB9">
        <w:rPr>
          <w:rFonts w:ascii="Arial" w:hAnsi="Arial" w:cs="Arial"/>
          <w:sz w:val="20"/>
        </w:rPr>
        <w:fldChar w:fldCharType="begin">
          <w:ffData>
            <w:name w:val=""/>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sz w:val="20"/>
        </w:rPr>
        <w:fldChar w:fldCharType="end"/>
      </w:r>
    </w:p>
    <w:p w14:paraId="1BF5B2F9" w14:textId="4C571672" w:rsidR="007A70C1" w:rsidRPr="00A75CB9" w:rsidRDefault="001122A7" w:rsidP="002812F6">
      <w:pPr>
        <w:tabs>
          <w:tab w:val="left" w:pos="3906"/>
          <w:tab w:val="left" w:pos="4174"/>
          <w:tab w:val="left" w:pos="7767"/>
          <w:tab w:val="left" w:pos="8035"/>
        </w:tabs>
        <w:rPr>
          <w:rFonts w:ascii="Arial" w:hAnsi="Arial" w:cs="Arial"/>
          <w:b/>
          <w:sz w:val="20"/>
          <w:u w:val="single"/>
        </w:rPr>
      </w:pPr>
      <w:r w:rsidRPr="00A75CB9">
        <w:rPr>
          <w:rFonts w:ascii="Arial" w:hAnsi="Arial" w:cs="Arial"/>
          <w:sz w:val="20"/>
        </w:rPr>
        <w:t>Typed/</w:t>
      </w:r>
      <w:r w:rsidR="00A4195B" w:rsidRPr="00A75CB9">
        <w:rPr>
          <w:rFonts w:ascii="Arial" w:hAnsi="Arial" w:cs="Arial"/>
          <w:sz w:val="20"/>
        </w:rPr>
        <w:t xml:space="preserve">Printed Name of Applicant </w:t>
      </w:r>
      <w:r w:rsidR="00A4195B" w:rsidRPr="00A75CB9">
        <w:rPr>
          <w:rFonts w:ascii="Arial" w:hAnsi="Arial" w:cs="Arial"/>
          <w:sz w:val="20"/>
        </w:rPr>
        <w:tab/>
      </w:r>
      <w:r w:rsidR="004A26F5" w:rsidRPr="00A75CB9">
        <w:rPr>
          <w:rFonts w:ascii="Arial" w:hAnsi="Arial" w:cs="Arial"/>
          <w:sz w:val="20"/>
        </w:rPr>
        <w:tab/>
      </w:r>
      <w:r w:rsidRPr="00A75CB9">
        <w:rPr>
          <w:rFonts w:ascii="Arial" w:hAnsi="Arial" w:cs="Arial"/>
          <w:sz w:val="20"/>
        </w:rPr>
        <w:t xml:space="preserve">Signature of Applicant </w:t>
      </w:r>
      <w:r w:rsidRPr="00A75CB9">
        <w:rPr>
          <w:rFonts w:ascii="Arial" w:hAnsi="Arial" w:cs="Arial"/>
          <w:sz w:val="20"/>
        </w:rPr>
        <w:tab/>
      </w:r>
      <w:r w:rsidRPr="00A75CB9">
        <w:rPr>
          <w:rFonts w:ascii="Arial" w:hAnsi="Arial" w:cs="Arial"/>
          <w:sz w:val="20"/>
        </w:rPr>
        <w:tab/>
        <w:t>Date</w:t>
      </w:r>
    </w:p>
    <w:p w14:paraId="7A5F5995" w14:textId="68341A25" w:rsidR="00A4195B" w:rsidRPr="00A75CB9" w:rsidRDefault="00A4195B" w:rsidP="002812F6">
      <w:pPr>
        <w:spacing w:after="200" w:line="276" w:lineRule="auto"/>
        <w:rPr>
          <w:rFonts w:ascii="Arial" w:hAnsi="Arial" w:cs="Arial"/>
          <w:bCs/>
          <w:sz w:val="20"/>
          <w:lang w:bidi="en-US"/>
        </w:rPr>
      </w:pPr>
      <w:r w:rsidRPr="00A75CB9">
        <w:rPr>
          <w:rFonts w:ascii="Arial" w:hAnsi="Arial" w:cs="Arial"/>
          <w:bCs/>
          <w:sz w:val="20"/>
          <w:lang w:bidi="en-US"/>
        </w:rPr>
        <w:t>(And corporate title, if applicable)</w:t>
      </w:r>
    </w:p>
    <w:p w14:paraId="219B2151" w14:textId="77777777" w:rsidR="00111E12" w:rsidRDefault="00111E12" w:rsidP="00736FAB">
      <w:pPr>
        <w:spacing w:after="120"/>
        <w:contextualSpacing/>
        <w:rPr>
          <w:rFonts w:ascii="Arial" w:hAnsi="Arial" w:cs="Arial"/>
          <w:b/>
          <w:bCs/>
          <w:sz w:val="20"/>
        </w:rPr>
      </w:pPr>
    </w:p>
    <w:p w14:paraId="2E8D1AC9" w14:textId="77777777" w:rsidR="00111E12" w:rsidRDefault="00111E12" w:rsidP="00736FAB">
      <w:pPr>
        <w:spacing w:after="120"/>
        <w:contextualSpacing/>
        <w:rPr>
          <w:rFonts w:ascii="Arial" w:hAnsi="Arial" w:cs="Arial"/>
          <w:b/>
          <w:bCs/>
          <w:sz w:val="20"/>
        </w:rPr>
      </w:pPr>
    </w:p>
    <w:p w14:paraId="7152E21B" w14:textId="5759E403" w:rsidR="00E47E6F" w:rsidRPr="00A75CB9" w:rsidRDefault="00736FAB" w:rsidP="00736FAB">
      <w:pPr>
        <w:spacing w:after="120"/>
        <w:contextualSpacing/>
        <w:rPr>
          <w:rFonts w:ascii="Arial" w:hAnsi="Arial" w:cs="Arial"/>
          <w:b/>
          <w:sz w:val="20"/>
        </w:rPr>
      </w:pPr>
      <w:r w:rsidRPr="00A75CB9">
        <w:rPr>
          <w:rFonts w:ascii="Arial" w:hAnsi="Arial" w:cs="Arial"/>
          <w:b/>
          <w:bCs/>
          <w:sz w:val="20"/>
        </w:rPr>
        <w:lastRenderedPageBreak/>
        <w:t xml:space="preserve">Certification of Sufficient Real Property Interest and </w:t>
      </w:r>
      <w:r w:rsidRPr="00A75CB9">
        <w:rPr>
          <w:rFonts w:ascii="Arial" w:hAnsi="Arial" w:cs="Arial"/>
          <w:b/>
          <w:sz w:val="20"/>
        </w:rPr>
        <w:t>Authorization for Staff to Access the Property:</w:t>
      </w:r>
    </w:p>
    <w:p w14:paraId="13B9239E" w14:textId="0DB7D3B0" w:rsidR="00E47E6F" w:rsidRPr="00A75CB9" w:rsidRDefault="00E47E6F" w:rsidP="002812F6">
      <w:pPr>
        <w:spacing w:before="240" w:after="100" w:afterAutospacing="1"/>
        <w:outlineLvl w:val="0"/>
        <w:rPr>
          <w:rFonts w:ascii="Arial" w:hAnsi="Arial" w:cs="Arial"/>
          <w:b/>
          <w:sz w:val="20"/>
        </w:rPr>
      </w:pPr>
      <w:r w:rsidRPr="00A75CB9">
        <w:rPr>
          <w:rFonts w:ascii="Arial" w:hAnsi="Arial" w:cs="Arial"/>
          <w:b/>
          <w:sz w:val="20"/>
        </w:rPr>
        <w:t>I certify that:</w:t>
      </w:r>
    </w:p>
    <w:p w14:paraId="25B63F9A" w14:textId="16D65CD6" w:rsidR="00E47E6F" w:rsidRPr="00A75CB9" w:rsidRDefault="00E47E6F" w:rsidP="00736FAB">
      <w:pPr>
        <w:spacing w:before="120" w:after="100" w:afterAutospacing="1"/>
        <w:contextualSpacing/>
        <w:rPr>
          <w:rFonts w:ascii="Arial" w:hAnsi="Arial" w:cs="Arial"/>
          <w:sz w:val="20"/>
        </w:rPr>
      </w:pPr>
      <w:r w:rsidRPr="00A75CB9">
        <w:rPr>
          <w:rFonts w:ascii="Arial" w:hAnsi="Arial" w:cs="Arial"/>
          <w:i/>
          <w:sz w:val="20"/>
        </w:rPr>
        <w:fldChar w:fldCharType="begin">
          <w:ffData>
            <w:name w:val="Check16"/>
            <w:enabled/>
            <w:calcOnExit w:val="0"/>
            <w:checkBox>
              <w:sizeAuto/>
              <w:default w:val="0"/>
            </w:checkBox>
          </w:ffData>
        </w:fldChar>
      </w:r>
      <w:r w:rsidRPr="00A75CB9">
        <w:rPr>
          <w:rFonts w:ascii="Arial" w:hAnsi="Arial" w:cs="Arial"/>
          <w:i/>
          <w:sz w:val="20"/>
        </w:rPr>
        <w:instrText xml:space="preserve"> FORMCHECKBOX </w:instrText>
      </w:r>
      <w:r w:rsidRPr="00A75CB9">
        <w:rPr>
          <w:rFonts w:ascii="Arial" w:hAnsi="Arial" w:cs="Arial"/>
          <w:i/>
          <w:sz w:val="20"/>
        </w:rPr>
      </w:r>
      <w:r w:rsidRPr="00A75CB9">
        <w:rPr>
          <w:rFonts w:ascii="Arial" w:hAnsi="Arial" w:cs="Arial"/>
          <w:i/>
          <w:sz w:val="20"/>
        </w:rPr>
        <w:fldChar w:fldCharType="separate"/>
      </w:r>
      <w:r w:rsidRPr="00A75CB9">
        <w:rPr>
          <w:rFonts w:ascii="Arial" w:hAnsi="Arial" w:cs="Arial"/>
          <w:i/>
          <w:sz w:val="20"/>
        </w:rPr>
        <w:fldChar w:fldCharType="end"/>
      </w:r>
      <w:r w:rsidRPr="00A75CB9">
        <w:rPr>
          <w:rFonts w:ascii="Arial" w:hAnsi="Arial" w:cs="Arial"/>
          <w:i/>
          <w:sz w:val="20"/>
        </w:rPr>
        <w:t xml:space="preserve"> </w:t>
      </w:r>
      <w:r w:rsidRPr="00A75CB9">
        <w:rPr>
          <w:rFonts w:ascii="Arial" w:hAnsi="Arial" w:cs="Arial"/>
          <w:b/>
          <w:sz w:val="20"/>
        </w:rPr>
        <w:t>I possess</w:t>
      </w:r>
      <w:r w:rsidRPr="00A75CB9">
        <w:rPr>
          <w:rFonts w:ascii="Arial" w:hAnsi="Arial" w:cs="Arial"/>
          <w:sz w:val="20"/>
        </w:rPr>
        <w:t xml:space="preserve"> </w:t>
      </w:r>
      <w:r w:rsidRPr="00A75CB9">
        <w:rPr>
          <w:rFonts w:ascii="Arial" w:hAnsi="Arial" w:cs="Arial"/>
          <w:b/>
          <w:sz w:val="20"/>
        </w:rPr>
        <w:t>sufficient real property interest in or control, as defined in</w:t>
      </w:r>
      <w:r w:rsidRPr="00A75CB9">
        <w:rPr>
          <w:rFonts w:ascii="Arial" w:hAnsi="Arial" w:cs="Arial"/>
          <w:sz w:val="20"/>
        </w:rPr>
        <w:t xml:space="preserve"> </w:t>
      </w:r>
      <w:r w:rsidRPr="00A75CB9">
        <w:rPr>
          <w:rFonts w:ascii="Arial" w:hAnsi="Arial" w:cs="Arial"/>
          <w:b/>
          <w:sz w:val="20"/>
        </w:rPr>
        <w:t xml:space="preserve">Section 4.2.3(d) of Applicant’s Handbook Volume I, </w:t>
      </w:r>
      <w:r w:rsidRPr="00A75CB9">
        <w:rPr>
          <w:rFonts w:ascii="Arial" w:hAnsi="Arial" w:cs="Arial"/>
          <w:sz w:val="20"/>
        </w:rPr>
        <w:t>over the land upon which the activities described in this application are proposed and I have legal authority to grant permission to access those lands.</w:t>
      </w:r>
      <w:r w:rsidR="00CC76F1" w:rsidRPr="00A75CB9">
        <w:rPr>
          <w:rFonts w:ascii="Arial" w:hAnsi="Arial" w:cs="Arial"/>
          <w:sz w:val="20"/>
        </w:rPr>
        <w:t xml:space="preserve"> </w:t>
      </w:r>
      <w:r w:rsidRPr="00A75CB9">
        <w:rPr>
          <w:rFonts w:ascii="Arial" w:hAnsi="Arial" w:cs="Arial"/>
          <w:sz w:val="20"/>
        </w:rPr>
        <w:t>I hereby grant permission, evidenced by my signature below, for staff of the Agency to access, inspect, and sample the lands and waters of the property as necessary for the review of the proposed works and other activities specified in this application.</w:t>
      </w:r>
      <w:r w:rsidR="00CC76F1" w:rsidRPr="00A75CB9">
        <w:rPr>
          <w:rFonts w:ascii="Arial" w:hAnsi="Arial" w:cs="Arial"/>
          <w:sz w:val="20"/>
        </w:rPr>
        <w:t xml:space="preserve"> </w:t>
      </w:r>
      <w:r w:rsidRPr="00A75CB9">
        <w:rPr>
          <w:rFonts w:ascii="Arial" w:hAnsi="Arial" w:cs="Arial"/>
          <w:sz w:val="20"/>
        </w:rPr>
        <w:t>I authorize these agents or personnel to enter the property as many times as may be necessary to make such review, inspection, and/ or sampling.</w:t>
      </w:r>
      <w:r w:rsidR="00CC76F1" w:rsidRPr="00A75CB9">
        <w:rPr>
          <w:rFonts w:ascii="Arial" w:hAnsi="Arial" w:cs="Arial"/>
          <w:sz w:val="20"/>
        </w:rPr>
        <w:t xml:space="preserve"> </w:t>
      </w:r>
      <w:r w:rsidRPr="00A75CB9">
        <w:rPr>
          <w:rFonts w:ascii="Arial" w:hAnsi="Arial" w:cs="Arial"/>
          <w:sz w:val="20"/>
        </w:rPr>
        <w:t>Further, I agree to provide entry to the project site for such agents or personnel to monitor and inspect permitted work if a permit is granted.</w:t>
      </w:r>
    </w:p>
    <w:p w14:paraId="71D8F08A" w14:textId="1F9B3550" w:rsidR="00E47E6F" w:rsidRPr="00A75CB9" w:rsidRDefault="00E47E6F" w:rsidP="00736FAB">
      <w:pPr>
        <w:spacing w:before="120" w:after="120"/>
        <w:ind w:firstLine="720"/>
        <w:contextualSpacing/>
        <w:outlineLvl w:val="0"/>
        <w:rPr>
          <w:rFonts w:ascii="Arial" w:hAnsi="Arial" w:cs="Arial"/>
          <w:b/>
          <w:sz w:val="20"/>
        </w:rPr>
      </w:pPr>
      <w:r w:rsidRPr="00A75CB9">
        <w:rPr>
          <w:rFonts w:ascii="Arial" w:hAnsi="Arial" w:cs="Arial"/>
          <w:b/>
          <w:sz w:val="20"/>
        </w:rPr>
        <w:t>OR</w:t>
      </w:r>
    </w:p>
    <w:p w14:paraId="2A90D426" w14:textId="2A1879BA" w:rsidR="00E47E6F" w:rsidRPr="00A75CB9" w:rsidRDefault="00E47E6F" w:rsidP="002812F6">
      <w:pPr>
        <w:spacing w:after="100" w:afterAutospacing="1"/>
        <w:rPr>
          <w:rFonts w:ascii="Arial" w:hAnsi="Arial" w:cs="Arial"/>
          <w:sz w:val="20"/>
        </w:rPr>
      </w:pPr>
      <w:r w:rsidRPr="00A75CB9">
        <w:rPr>
          <w:rFonts w:ascii="Arial" w:hAnsi="Arial" w:cs="Arial"/>
          <w:sz w:val="20"/>
        </w:rPr>
        <w:fldChar w:fldCharType="begin">
          <w:ffData>
            <w:name w:val="Check16"/>
            <w:enabled/>
            <w:calcOnExit w:val="0"/>
            <w:checkBox>
              <w:sizeAuto/>
              <w:default w:val="0"/>
            </w:checkBox>
          </w:ffData>
        </w:fldChar>
      </w:r>
      <w:r w:rsidRPr="00A75CB9">
        <w:rPr>
          <w:rFonts w:ascii="Arial" w:hAnsi="Arial" w:cs="Arial"/>
          <w:sz w:val="20"/>
        </w:rPr>
        <w:instrText xml:space="preserve"> FORMCHECKBOX </w:instrText>
      </w:r>
      <w:r w:rsidRPr="00A75CB9">
        <w:rPr>
          <w:rFonts w:ascii="Arial" w:hAnsi="Arial" w:cs="Arial"/>
          <w:sz w:val="20"/>
        </w:rPr>
      </w:r>
      <w:r w:rsidRPr="00A75CB9">
        <w:rPr>
          <w:rFonts w:ascii="Arial" w:hAnsi="Arial" w:cs="Arial"/>
          <w:sz w:val="20"/>
        </w:rPr>
        <w:fldChar w:fldCharType="separate"/>
      </w:r>
      <w:r w:rsidRPr="00A75CB9">
        <w:rPr>
          <w:rFonts w:ascii="Arial" w:hAnsi="Arial" w:cs="Arial"/>
          <w:sz w:val="20"/>
        </w:rPr>
        <w:fldChar w:fldCharType="end"/>
      </w:r>
      <w:r w:rsidRPr="00A75CB9">
        <w:rPr>
          <w:rFonts w:ascii="Arial" w:hAnsi="Arial" w:cs="Arial"/>
          <w:sz w:val="20"/>
        </w:rPr>
        <w:t xml:space="preserve"> I represent an entity having </w:t>
      </w:r>
      <w:r w:rsidRPr="00A75CB9">
        <w:rPr>
          <w:rFonts w:ascii="Arial" w:hAnsi="Arial" w:cs="Arial"/>
          <w:b/>
          <w:sz w:val="20"/>
        </w:rPr>
        <w:t>the power of eminent domain and condemnation authority</w:t>
      </w:r>
      <w:r w:rsidRPr="00A75CB9">
        <w:rPr>
          <w:rFonts w:ascii="Arial" w:hAnsi="Arial" w:cs="Arial"/>
          <w:sz w:val="20"/>
        </w:rPr>
        <w:t>, and I/we shall make appropriate arrangements to enable staff of the Agency to access, inspect, and sample the property as described above.</w:t>
      </w:r>
    </w:p>
    <w:p w14:paraId="11276C95" w14:textId="77777777" w:rsidR="00E47E6F" w:rsidRPr="00A75CB9" w:rsidRDefault="00E47E6F" w:rsidP="002812F6">
      <w:pPr>
        <w:tabs>
          <w:tab w:val="left" w:pos="4230"/>
          <w:tab w:val="left" w:pos="7200"/>
          <w:tab w:val="left" w:pos="7920"/>
        </w:tabs>
        <w:rPr>
          <w:rFonts w:ascii="Arial" w:hAnsi="Arial" w:cs="Arial"/>
          <w:sz w:val="20"/>
          <w:u w:val="single"/>
        </w:rPr>
      </w:pPr>
      <w:r w:rsidRPr="00A75CB9">
        <w:rPr>
          <w:rFonts w:ascii="Arial" w:hAnsi="Arial" w:cs="Arial"/>
          <w:sz w:val="20"/>
        </w:rPr>
        <w:fldChar w:fldCharType="begin">
          <w:ffData>
            <w:name w:val=""/>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sz w:val="20"/>
        </w:rPr>
        <w:fldChar w:fldCharType="end"/>
      </w:r>
      <w:r w:rsidRPr="00A75CB9">
        <w:rPr>
          <w:rFonts w:ascii="Arial" w:hAnsi="Arial" w:cs="Arial"/>
          <w:sz w:val="20"/>
        </w:rPr>
        <w:tab/>
      </w:r>
      <w:r w:rsidRPr="00A75CB9">
        <w:rPr>
          <w:rFonts w:ascii="Arial" w:hAnsi="Arial" w:cs="Arial"/>
          <w:sz w:val="20"/>
          <w:u w:val="single"/>
        </w:rPr>
        <w:tab/>
      </w:r>
      <w:r w:rsidRPr="00A75CB9">
        <w:rPr>
          <w:rFonts w:ascii="Arial" w:hAnsi="Arial" w:cs="Arial"/>
          <w:sz w:val="20"/>
        </w:rPr>
        <w:tab/>
      </w:r>
      <w:r w:rsidRPr="00A75CB9">
        <w:rPr>
          <w:rFonts w:ascii="Arial" w:hAnsi="Arial" w:cs="Arial"/>
          <w:sz w:val="20"/>
        </w:rPr>
        <w:fldChar w:fldCharType="begin">
          <w:ffData>
            <w:name w:val=""/>
            <w:enabled/>
            <w:calcOnExit w:val="0"/>
            <w:textInput/>
          </w:ffData>
        </w:fldChar>
      </w:r>
      <w:r w:rsidRPr="00A75CB9">
        <w:rPr>
          <w:rFonts w:ascii="Arial" w:hAnsi="Arial" w:cs="Arial"/>
          <w:sz w:val="20"/>
        </w:rPr>
        <w:instrText xml:space="preserve"> FORMTEXT </w:instrText>
      </w:r>
      <w:r w:rsidRPr="00A75CB9">
        <w:rPr>
          <w:rFonts w:ascii="Arial" w:hAnsi="Arial" w:cs="Arial"/>
          <w:sz w:val="20"/>
        </w:rPr>
      </w:r>
      <w:r w:rsidRPr="00A75CB9">
        <w:rPr>
          <w:rFonts w:ascii="Arial" w:hAnsi="Arial" w:cs="Arial"/>
          <w:sz w:val="20"/>
        </w:rPr>
        <w:fldChar w:fldCharType="separate"/>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noProof/>
          <w:sz w:val="20"/>
        </w:rPr>
        <w:t> </w:t>
      </w:r>
      <w:r w:rsidRPr="00A75CB9">
        <w:rPr>
          <w:rFonts w:ascii="Arial" w:hAnsi="Arial" w:cs="Arial"/>
          <w:sz w:val="20"/>
        </w:rPr>
        <w:fldChar w:fldCharType="end"/>
      </w:r>
    </w:p>
    <w:p w14:paraId="307D3B24" w14:textId="77777777" w:rsidR="00E47E6F" w:rsidRPr="00A75CB9" w:rsidRDefault="00E47E6F" w:rsidP="002812F6">
      <w:pPr>
        <w:tabs>
          <w:tab w:val="left" w:pos="4230"/>
          <w:tab w:val="left" w:pos="7920"/>
        </w:tabs>
        <w:rPr>
          <w:rFonts w:ascii="Arial" w:hAnsi="Arial" w:cs="Arial"/>
          <w:sz w:val="20"/>
        </w:rPr>
      </w:pPr>
      <w:r w:rsidRPr="00A75CB9">
        <w:rPr>
          <w:rFonts w:ascii="Arial" w:hAnsi="Arial" w:cs="Arial"/>
          <w:sz w:val="20"/>
        </w:rPr>
        <w:t>Typed/Printed Name of Applicant</w:t>
      </w:r>
      <w:r w:rsidRPr="00A75CB9">
        <w:rPr>
          <w:rFonts w:ascii="Arial" w:hAnsi="Arial" w:cs="Arial"/>
          <w:sz w:val="20"/>
        </w:rPr>
        <w:tab/>
        <w:t>Signature of Applicant</w:t>
      </w:r>
      <w:r w:rsidRPr="00A75CB9">
        <w:rPr>
          <w:rFonts w:ascii="Arial" w:hAnsi="Arial" w:cs="Arial"/>
          <w:sz w:val="20"/>
        </w:rPr>
        <w:tab/>
        <w:t>Date</w:t>
      </w:r>
    </w:p>
    <w:p w14:paraId="4F529198" w14:textId="77777777" w:rsidR="00E47E6F" w:rsidRPr="00A75CB9" w:rsidRDefault="00E47E6F" w:rsidP="002812F6">
      <w:pPr>
        <w:spacing w:after="200" w:line="276" w:lineRule="auto"/>
        <w:rPr>
          <w:rFonts w:ascii="Arial" w:hAnsi="Arial" w:cs="Arial"/>
          <w:bCs/>
          <w:sz w:val="20"/>
          <w:lang w:bidi="en-US"/>
        </w:rPr>
      </w:pPr>
      <w:r w:rsidRPr="00A75CB9">
        <w:rPr>
          <w:rFonts w:ascii="Arial" w:hAnsi="Arial" w:cs="Arial"/>
          <w:bCs/>
          <w:sz w:val="20"/>
          <w:lang w:bidi="en-US"/>
        </w:rPr>
        <w:t>(And corporate title, if applicable)</w:t>
      </w:r>
    </w:p>
    <w:p w14:paraId="42C87DE7" w14:textId="4955C58A" w:rsidR="00917D60" w:rsidRPr="00A75CB9" w:rsidRDefault="00736FAB" w:rsidP="002812F6">
      <w:pPr>
        <w:spacing w:after="200" w:line="276" w:lineRule="auto"/>
        <w:rPr>
          <w:rFonts w:ascii="Arial" w:hAnsi="Arial" w:cs="Arial"/>
          <w:b/>
          <w:bCs/>
          <w:i/>
          <w:sz w:val="24"/>
          <w:szCs w:val="19"/>
          <w:lang w:bidi="en-US"/>
        </w:rPr>
      </w:pPr>
      <w:r w:rsidRPr="00A75CB9">
        <w:rPr>
          <w:rFonts w:ascii="Arial" w:hAnsi="Arial" w:cs="Arial"/>
          <w:b/>
          <w:bCs/>
          <w:i/>
          <w:sz w:val="24"/>
          <w:szCs w:val="19"/>
          <w:lang w:bidi="en-US"/>
        </w:rPr>
        <w:t>Part 3: Submittal</w:t>
      </w:r>
    </w:p>
    <w:p w14:paraId="2092DE23" w14:textId="77777777" w:rsidR="000A0C3F" w:rsidRPr="00A75CB9" w:rsidRDefault="000A0C3F" w:rsidP="002812F6">
      <w:pPr>
        <w:jc w:val="both"/>
        <w:rPr>
          <w:rFonts w:ascii="Arial" w:hAnsi="Arial" w:cs="Arial"/>
          <w:sz w:val="20"/>
        </w:rPr>
      </w:pPr>
      <w:r w:rsidRPr="00A75CB9">
        <w:rPr>
          <w:rFonts w:ascii="Arial" w:hAnsi="Arial" w:cs="Arial"/>
          <w:sz w:val="20"/>
        </w:rPr>
        <w:t>In addition to the information described in this form, any Notice of Intent to use a General Permit must also include</w:t>
      </w:r>
      <w:r w:rsidR="004E68C1" w:rsidRPr="00A75CB9">
        <w:rPr>
          <w:rFonts w:ascii="Arial" w:hAnsi="Arial" w:cs="Arial"/>
          <w:sz w:val="20"/>
        </w:rPr>
        <w:t xml:space="preserve"> the following, as described in Section 4.2.2 of the Applicant’s Handbook, Volume I</w:t>
      </w:r>
      <w:r w:rsidRPr="00A75CB9">
        <w:rPr>
          <w:rFonts w:ascii="Arial" w:hAnsi="Arial" w:cs="Arial"/>
          <w:sz w:val="20"/>
        </w:rPr>
        <w:t>:</w:t>
      </w:r>
    </w:p>
    <w:p w14:paraId="3D60A8AD" w14:textId="77777777" w:rsidR="000A0C3F" w:rsidRPr="00A75CB9" w:rsidRDefault="000A0C3F" w:rsidP="00F40D68">
      <w:pPr>
        <w:numPr>
          <w:ilvl w:val="0"/>
          <w:numId w:val="3"/>
        </w:numPr>
        <w:jc w:val="both"/>
        <w:rPr>
          <w:rFonts w:ascii="Arial" w:hAnsi="Arial" w:cs="Arial"/>
          <w:sz w:val="20"/>
        </w:rPr>
      </w:pPr>
      <w:r w:rsidRPr="00A75CB9">
        <w:rPr>
          <w:rFonts w:ascii="Arial" w:hAnsi="Arial" w:cs="Arial"/>
          <w:sz w:val="20"/>
        </w:rPr>
        <w:t>Location map(s) of sufficient detail to allow someone who is unfamiliar with the site to travel to and locate the specific site of the activity.</w:t>
      </w:r>
    </w:p>
    <w:p w14:paraId="4033C505" w14:textId="0166E6ED" w:rsidR="000A0C3F" w:rsidRPr="00A75CB9" w:rsidRDefault="004E68C1" w:rsidP="00F40D68">
      <w:pPr>
        <w:numPr>
          <w:ilvl w:val="0"/>
          <w:numId w:val="3"/>
        </w:numPr>
        <w:jc w:val="both"/>
        <w:rPr>
          <w:rFonts w:ascii="Arial" w:hAnsi="Arial" w:cs="Arial"/>
          <w:sz w:val="20"/>
        </w:rPr>
      </w:pPr>
      <w:r w:rsidRPr="00A75CB9">
        <w:rPr>
          <w:rFonts w:ascii="Arial" w:hAnsi="Arial" w:cs="Arial"/>
          <w:sz w:val="20"/>
        </w:rPr>
        <w:t>One set of p</w:t>
      </w:r>
      <w:r w:rsidR="000A0C3F" w:rsidRPr="00A75CB9">
        <w:rPr>
          <w:rFonts w:ascii="Arial" w:hAnsi="Arial" w:cs="Arial"/>
          <w:sz w:val="20"/>
        </w:rPr>
        <w:t>lans and drawings, calculations, environmental information, and other supporting documents that clearly and legibly depict and describe the proposed activities in sufficient detail to demonstrate that the work qualifies for the specified General</w:t>
      </w:r>
      <w:r w:rsidR="00BB40D0" w:rsidRPr="00A75CB9">
        <w:rPr>
          <w:rFonts w:ascii="Arial" w:hAnsi="Arial" w:cs="Arial"/>
          <w:sz w:val="20"/>
        </w:rPr>
        <w:t xml:space="preserve"> Permit</w:t>
      </w:r>
      <w:r w:rsidR="008C7CB1" w:rsidRPr="00A75CB9">
        <w:rPr>
          <w:rFonts w:ascii="Arial" w:hAnsi="Arial" w:cs="Arial"/>
          <w:sz w:val="20"/>
          <w:u w:val="single"/>
        </w:rPr>
        <w:t>(s)</w:t>
      </w:r>
      <w:r w:rsidR="000A0C3F" w:rsidRPr="00A75CB9">
        <w:rPr>
          <w:rFonts w:ascii="Arial" w:hAnsi="Arial" w:cs="Arial"/>
          <w:sz w:val="20"/>
        </w:rPr>
        <w:t>.</w:t>
      </w:r>
    </w:p>
    <w:p w14:paraId="1D1A384B" w14:textId="5825B57E" w:rsidR="000A0C3F" w:rsidRPr="00A75CB9" w:rsidRDefault="000A0C3F" w:rsidP="00F40D68">
      <w:pPr>
        <w:numPr>
          <w:ilvl w:val="0"/>
          <w:numId w:val="3"/>
        </w:numPr>
        <w:jc w:val="both"/>
        <w:rPr>
          <w:rFonts w:ascii="Arial" w:hAnsi="Arial" w:cs="Arial"/>
          <w:sz w:val="20"/>
        </w:rPr>
      </w:pPr>
      <w:r w:rsidRPr="00A75CB9">
        <w:rPr>
          <w:rFonts w:ascii="Arial" w:hAnsi="Arial" w:cs="Arial"/>
          <w:sz w:val="20"/>
        </w:rPr>
        <w:t>The required fee made payable to the appropriate agency.</w:t>
      </w:r>
    </w:p>
    <w:p w14:paraId="11EE692B" w14:textId="77777777" w:rsidR="000A0C3F" w:rsidRPr="00A75CB9" w:rsidRDefault="000A0C3F" w:rsidP="002812F6">
      <w:pPr>
        <w:tabs>
          <w:tab w:val="center" w:pos="5040"/>
        </w:tabs>
        <w:suppressAutoHyphens/>
        <w:jc w:val="both"/>
        <w:rPr>
          <w:rFonts w:ascii="Arial" w:hAnsi="Arial" w:cs="Arial"/>
          <w:sz w:val="20"/>
        </w:rPr>
      </w:pPr>
    </w:p>
    <w:p w14:paraId="02455AE3" w14:textId="77777777" w:rsidR="00CC59B5" w:rsidRPr="00A75CB9" w:rsidRDefault="00CC59B5" w:rsidP="002812F6">
      <w:pPr>
        <w:tabs>
          <w:tab w:val="center" w:pos="5040"/>
        </w:tabs>
        <w:suppressAutoHyphens/>
        <w:jc w:val="both"/>
        <w:rPr>
          <w:rFonts w:ascii="Arial" w:hAnsi="Arial" w:cs="Arial"/>
          <w:sz w:val="20"/>
        </w:rPr>
      </w:pPr>
      <w:r w:rsidRPr="00A75CB9">
        <w:rPr>
          <w:rFonts w:ascii="Arial" w:hAnsi="Arial" w:cs="Arial"/>
          <w:sz w:val="20"/>
        </w:rPr>
        <w:t xml:space="preserve">Fees for the appropriate agency are established in the rules adopted in subsection 62-330.071(1), F.A.C., as listed below: </w:t>
      </w:r>
    </w:p>
    <w:p w14:paraId="39BC55C9" w14:textId="77777777" w:rsidR="00CC59B5" w:rsidRPr="00A75CB9" w:rsidRDefault="00CC59B5" w:rsidP="002812F6">
      <w:pPr>
        <w:tabs>
          <w:tab w:val="center" w:pos="5040"/>
        </w:tabs>
        <w:suppressAutoHyphens/>
        <w:jc w:val="both"/>
        <w:rPr>
          <w:rFonts w:ascii="Arial" w:hAnsi="Arial" w:cs="Arial"/>
          <w:sz w:val="20"/>
        </w:rPr>
      </w:pPr>
    </w:p>
    <w:p w14:paraId="0933D704" w14:textId="77777777" w:rsidR="00CC59B5" w:rsidRPr="00A75CB9" w:rsidRDefault="00CC59B5" w:rsidP="00963813">
      <w:pPr>
        <w:tabs>
          <w:tab w:val="center" w:pos="5040"/>
        </w:tabs>
        <w:suppressAutoHyphens/>
        <w:ind w:left="720"/>
        <w:jc w:val="both"/>
        <w:rPr>
          <w:rFonts w:ascii="Arial" w:hAnsi="Arial" w:cs="Arial"/>
          <w:sz w:val="20"/>
        </w:rPr>
      </w:pPr>
      <w:r w:rsidRPr="00A75CB9">
        <w:rPr>
          <w:rFonts w:ascii="Arial" w:hAnsi="Arial" w:cs="Arial"/>
          <w:sz w:val="20"/>
        </w:rPr>
        <w:t xml:space="preserve">Rule 62-4.050, F.A.C. (Department of Environmental Protection or the Northwest Florida Water Management District) </w:t>
      </w:r>
    </w:p>
    <w:p w14:paraId="24CC7A83" w14:textId="77777777" w:rsidR="00CC59B5" w:rsidRPr="00A75CB9" w:rsidRDefault="00CC59B5" w:rsidP="00963813">
      <w:pPr>
        <w:tabs>
          <w:tab w:val="center" w:pos="5040"/>
        </w:tabs>
        <w:suppressAutoHyphens/>
        <w:ind w:left="720"/>
        <w:jc w:val="both"/>
        <w:rPr>
          <w:rFonts w:ascii="Arial" w:hAnsi="Arial" w:cs="Arial"/>
          <w:sz w:val="20"/>
        </w:rPr>
      </w:pPr>
      <w:r w:rsidRPr="00A75CB9">
        <w:rPr>
          <w:rFonts w:ascii="Arial" w:hAnsi="Arial" w:cs="Arial"/>
          <w:sz w:val="20"/>
        </w:rPr>
        <w:t>Rule 40B-1.706, F.A.C. (Suwannee River Water Management District)</w:t>
      </w:r>
    </w:p>
    <w:p w14:paraId="5384C70F" w14:textId="77777777" w:rsidR="00CC59B5" w:rsidRPr="00A75CB9" w:rsidRDefault="00CC59B5" w:rsidP="00963813">
      <w:pPr>
        <w:tabs>
          <w:tab w:val="center" w:pos="5040"/>
        </w:tabs>
        <w:suppressAutoHyphens/>
        <w:ind w:left="720"/>
        <w:jc w:val="both"/>
        <w:rPr>
          <w:rFonts w:ascii="Arial" w:hAnsi="Arial" w:cs="Arial"/>
          <w:sz w:val="20"/>
        </w:rPr>
      </w:pPr>
      <w:r w:rsidRPr="00A75CB9">
        <w:rPr>
          <w:rFonts w:ascii="Arial" w:hAnsi="Arial" w:cs="Arial"/>
          <w:sz w:val="20"/>
        </w:rPr>
        <w:t>Rule 40C-1.603, F.A.C. (St. Johns River Water Management District)</w:t>
      </w:r>
    </w:p>
    <w:p w14:paraId="27D571A1" w14:textId="77777777" w:rsidR="00CC59B5" w:rsidRPr="00A75CB9" w:rsidRDefault="00CC59B5" w:rsidP="00963813">
      <w:pPr>
        <w:tabs>
          <w:tab w:val="center" w:pos="5040"/>
        </w:tabs>
        <w:suppressAutoHyphens/>
        <w:ind w:left="720"/>
        <w:jc w:val="both"/>
        <w:rPr>
          <w:rFonts w:ascii="Arial" w:hAnsi="Arial" w:cs="Arial"/>
          <w:sz w:val="20"/>
        </w:rPr>
      </w:pPr>
      <w:r w:rsidRPr="00A75CB9">
        <w:rPr>
          <w:rFonts w:ascii="Arial" w:hAnsi="Arial" w:cs="Arial"/>
          <w:sz w:val="20"/>
        </w:rPr>
        <w:t>Rule 40D-1.607, F.A.C. (Southwest Florida Water Management District)</w:t>
      </w:r>
    </w:p>
    <w:p w14:paraId="4274E589" w14:textId="77777777" w:rsidR="00CC59B5" w:rsidRPr="00A75CB9" w:rsidRDefault="00CC59B5" w:rsidP="00963813">
      <w:pPr>
        <w:tabs>
          <w:tab w:val="center" w:pos="5040"/>
        </w:tabs>
        <w:suppressAutoHyphens/>
        <w:ind w:left="720"/>
        <w:jc w:val="both"/>
        <w:rPr>
          <w:rFonts w:ascii="Arial" w:hAnsi="Arial" w:cs="Arial"/>
          <w:sz w:val="20"/>
        </w:rPr>
      </w:pPr>
      <w:r w:rsidRPr="00A75CB9">
        <w:rPr>
          <w:rFonts w:ascii="Arial" w:hAnsi="Arial" w:cs="Arial"/>
          <w:sz w:val="20"/>
        </w:rPr>
        <w:t>Rule 40E-1.607, F.A.C. (South Florida Water Management District)</w:t>
      </w:r>
    </w:p>
    <w:p w14:paraId="19968D84" w14:textId="77777777" w:rsidR="00CC59B5" w:rsidRPr="00A75CB9" w:rsidRDefault="00CC59B5" w:rsidP="002812F6">
      <w:pPr>
        <w:tabs>
          <w:tab w:val="center" w:pos="5040"/>
        </w:tabs>
        <w:suppressAutoHyphens/>
        <w:jc w:val="both"/>
        <w:rPr>
          <w:rFonts w:ascii="Arial" w:hAnsi="Arial" w:cs="Arial"/>
          <w:sz w:val="20"/>
        </w:rPr>
      </w:pPr>
    </w:p>
    <w:p w14:paraId="3FBFC523" w14:textId="78F732B4" w:rsidR="001969B3" w:rsidRPr="00A75CB9" w:rsidRDefault="001969B3" w:rsidP="002812F6">
      <w:pPr>
        <w:tabs>
          <w:tab w:val="center" w:pos="5040"/>
        </w:tabs>
        <w:suppressAutoHyphens/>
        <w:jc w:val="both"/>
        <w:rPr>
          <w:rFonts w:ascii="Arial" w:hAnsi="Arial" w:cs="Arial"/>
          <w:sz w:val="20"/>
        </w:rPr>
      </w:pPr>
      <w:r w:rsidRPr="00A75CB9">
        <w:rPr>
          <w:rFonts w:ascii="Arial" w:hAnsi="Arial" w:cs="Arial"/>
          <w:sz w:val="20"/>
        </w:rPr>
        <w:t>Operating Agreements between the Department and the water management districts</w:t>
      </w:r>
      <w:r w:rsidR="000E4226" w:rsidRPr="00A75CB9">
        <w:rPr>
          <w:rFonts w:ascii="Arial" w:hAnsi="Arial" w:cs="Arial"/>
          <w:sz w:val="20"/>
        </w:rPr>
        <w:t xml:space="preserve"> </w:t>
      </w:r>
      <w:r w:rsidR="00EB655A" w:rsidRPr="00A75CB9">
        <w:rPr>
          <w:rFonts w:ascii="Arial" w:hAnsi="Arial" w:cs="Arial"/>
          <w:sz w:val="20"/>
        </w:rPr>
        <w:t>specif</w:t>
      </w:r>
      <w:r w:rsidR="000E4226" w:rsidRPr="00A75CB9">
        <w:rPr>
          <w:rFonts w:ascii="Arial" w:hAnsi="Arial" w:cs="Arial"/>
          <w:sz w:val="20"/>
        </w:rPr>
        <w:t>y</w:t>
      </w:r>
      <w:r w:rsidRPr="00A75CB9">
        <w:rPr>
          <w:rFonts w:ascii="Arial" w:hAnsi="Arial" w:cs="Arial"/>
          <w:sz w:val="20"/>
        </w:rPr>
        <w:t xml:space="preserve"> which agency will process any given application.  For</w:t>
      </w:r>
      <w:r w:rsidR="000E4226" w:rsidRPr="00A75CB9">
        <w:rPr>
          <w:rFonts w:ascii="Arial" w:hAnsi="Arial" w:cs="Arial"/>
          <w:sz w:val="20"/>
        </w:rPr>
        <w:t xml:space="preserve"> copies of</w:t>
      </w:r>
      <w:r w:rsidRPr="00A75CB9">
        <w:rPr>
          <w:rFonts w:ascii="Arial" w:hAnsi="Arial" w:cs="Arial"/>
          <w:sz w:val="20"/>
        </w:rPr>
        <w:t xml:space="preserve"> the operating agreements, go to </w:t>
      </w:r>
      <w:r w:rsidR="00763300" w:rsidRPr="00111E12">
        <w:rPr>
          <w:rFonts w:ascii="Arial" w:hAnsi="Arial" w:cs="Arial"/>
          <w:sz w:val="20"/>
        </w:rPr>
        <w:t>https://floridadep.gov/ogc/ogc/content/operating-agreements</w:t>
      </w:r>
      <w:r w:rsidR="00763300" w:rsidRPr="00A75CB9">
        <w:rPr>
          <w:rFonts w:ascii="Arial" w:hAnsi="Arial" w:cs="Arial"/>
          <w:sz w:val="20"/>
        </w:rPr>
        <w:t xml:space="preserve"> </w:t>
      </w:r>
    </w:p>
    <w:p w14:paraId="3AFAB4CB" w14:textId="77777777" w:rsidR="00DB6A81" w:rsidRPr="00A75CB9" w:rsidRDefault="00DB6A81" w:rsidP="002812F6">
      <w:pPr>
        <w:tabs>
          <w:tab w:val="center" w:pos="5040"/>
        </w:tabs>
        <w:suppressAutoHyphens/>
        <w:jc w:val="both"/>
        <w:rPr>
          <w:rFonts w:ascii="Arial" w:hAnsi="Arial" w:cs="Arial"/>
          <w:sz w:val="20"/>
        </w:rPr>
      </w:pPr>
    </w:p>
    <w:p w14:paraId="3EF6AADC" w14:textId="2C295182" w:rsidR="00FB0ADD" w:rsidRPr="00A75CB9" w:rsidRDefault="008F15B8" w:rsidP="002812F6">
      <w:pPr>
        <w:rPr>
          <w:rFonts w:ascii="Arial" w:hAnsi="Arial" w:cs="Arial"/>
          <w:sz w:val="20"/>
          <w:lang w:bidi="en-US"/>
        </w:rPr>
      </w:pPr>
      <w:r w:rsidRPr="00A75CB9">
        <w:rPr>
          <w:rFonts w:ascii="Arial" w:hAnsi="Arial" w:cs="Arial"/>
          <w:sz w:val="20"/>
          <w:lang w:bidi="en-US"/>
        </w:rPr>
        <w:t>T</w:t>
      </w:r>
      <w:r w:rsidR="00E42D1A" w:rsidRPr="00A75CB9">
        <w:rPr>
          <w:rFonts w:ascii="Arial" w:hAnsi="Arial" w:cs="Arial"/>
          <w:sz w:val="20"/>
          <w:lang w:bidi="en-US"/>
        </w:rPr>
        <w:t>his</w:t>
      </w:r>
      <w:r w:rsidR="00FB0ADD" w:rsidRPr="00A75CB9">
        <w:rPr>
          <w:rFonts w:ascii="Arial" w:hAnsi="Arial" w:cs="Arial"/>
          <w:sz w:val="20"/>
          <w:lang w:bidi="en-US"/>
        </w:rPr>
        <w:t xml:space="preserve"> application form </w:t>
      </w:r>
      <w:r w:rsidR="00E17C28" w:rsidRPr="00A75CB9">
        <w:rPr>
          <w:rFonts w:ascii="Arial" w:hAnsi="Arial" w:cs="Arial"/>
          <w:sz w:val="20"/>
          <w:lang w:bidi="en-US"/>
        </w:rPr>
        <w:t>may</w:t>
      </w:r>
      <w:r w:rsidR="00FB0ADD" w:rsidRPr="00A75CB9">
        <w:rPr>
          <w:rFonts w:ascii="Arial" w:hAnsi="Arial" w:cs="Arial"/>
          <w:sz w:val="20"/>
          <w:lang w:bidi="en-US"/>
        </w:rPr>
        <w:t xml:space="preserve"> be submitted </w:t>
      </w:r>
      <w:r w:rsidR="00E543F5" w:rsidRPr="00A75CB9">
        <w:rPr>
          <w:rFonts w:ascii="Arial" w:hAnsi="Arial" w:cs="Arial"/>
          <w:sz w:val="20"/>
          <w:lang w:bidi="en-US"/>
        </w:rPr>
        <w:t>online</w:t>
      </w:r>
      <w:r w:rsidR="00FB0ADD" w:rsidRPr="00A75CB9">
        <w:rPr>
          <w:rFonts w:ascii="Arial" w:hAnsi="Arial" w:cs="Arial"/>
          <w:sz w:val="20"/>
          <w:lang w:bidi="en-US"/>
        </w:rPr>
        <w:t xml:space="preserve">; </w:t>
      </w:r>
      <w:r w:rsidR="00E17C28" w:rsidRPr="00A75CB9">
        <w:rPr>
          <w:rFonts w:ascii="Arial" w:hAnsi="Arial" w:cs="Arial"/>
          <w:sz w:val="20"/>
          <w:lang w:bidi="en-US"/>
        </w:rPr>
        <w:t>to do so</w:t>
      </w:r>
      <w:r w:rsidR="00FB0ADD" w:rsidRPr="00A75CB9">
        <w:rPr>
          <w:rFonts w:ascii="Arial" w:hAnsi="Arial" w:cs="Arial"/>
          <w:sz w:val="20"/>
          <w:lang w:bidi="en-US"/>
        </w:rPr>
        <w:t xml:space="preserve">, follow the on-line submittal requirements of </w:t>
      </w:r>
      <w:r w:rsidR="00E17C28" w:rsidRPr="00A75CB9">
        <w:rPr>
          <w:rFonts w:ascii="Arial" w:hAnsi="Arial" w:cs="Arial"/>
          <w:sz w:val="20"/>
          <w:lang w:bidi="en-US"/>
        </w:rPr>
        <w:t>the</w:t>
      </w:r>
      <w:r w:rsidR="00FB0ADD" w:rsidRPr="00A75CB9">
        <w:rPr>
          <w:rFonts w:ascii="Arial" w:hAnsi="Arial" w:cs="Arial"/>
          <w:sz w:val="20"/>
          <w:lang w:bidi="en-US"/>
        </w:rPr>
        <w:t xml:space="preserve"> agency:</w:t>
      </w:r>
    </w:p>
    <w:p w14:paraId="18058EF8" w14:textId="77777777" w:rsidR="00FB0ADD" w:rsidRPr="00A75CB9" w:rsidRDefault="00FB0ADD" w:rsidP="002812F6">
      <w:pPr>
        <w:rPr>
          <w:rFonts w:ascii="Arial" w:hAnsi="Arial" w:cs="Arial"/>
          <w:sz w:val="20"/>
          <w:lang w:bidi="en-US"/>
        </w:rPr>
      </w:pPr>
    </w:p>
    <w:p w14:paraId="7FC62805" w14:textId="2F09D6B1" w:rsidR="00A76DBB" w:rsidRPr="00A75CB9" w:rsidRDefault="00A76DBB" w:rsidP="00F40D68">
      <w:pPr>
        <w:numPr>
          <w:ilvl w:val="1"/>
          <w:numId w:val="2"/>
        </w:numPr>
        <w:ind w:left="720"/>
        <w:rPr>
          <w:rFonts w:ascii="Arial" w:hAnsi="Arial" w:cs="Arial"/>
          <w:b/>
          <w:sz w:val="20"/>
          <w:lang w:bidi="en-US"/>
        </w:rPr>
      </w:pPr>
      <w:r w:rsidRPr="00A75CB9">
        <w:rPr>
          <w:rFonts w:ascii="Arial" w:hAnsi="Arial" w:cs="Arial"/>
          <w:b/>
          <w:sz w:val="20"/>
          <w:lang w:bidi="en-US"/>
        </w:rPr>
        <w:t>Florida Department of Environmental Protection:</w:t>
      </w:r>
      <w:r w:rsidR="00F40D68" w:rsidRPr="00A75CB9">
        <w:rPr>
          <w:rFonts w:ascii="Arial" w:hAnsi="Arial" w:cs="Arial"/>
          <w:b/>
          <w:sz w:val="20"/>
          <w:lang w:bidi="en-US"/>
        </w:rPr>
        <w:t xml:space="preserve"> </w:t>
      </w:r>
      <w:r w:rsidR="00F40D68" w:rsidRPr="00111E12">
        <w:rPr>
          <w:rFonts w:ascii="Arial" w:hAnsi="Arial" w:cs="Arial"/>
          <w:b/>
          <w:sz w:val="20"/>
          <w:lang w:bidi="en-US"/>
        </w:rPr>
        <w:t>http://www.fldepportal.com/go/</w:t>
      </w:r>
      <w:r w:rsidRPr="00A75CB9">
        <w:rPr>
          <w:rFonts w:ascii="Arial" w:hAnsi="Arial" w:cs="Arial"/>
          <w:b/>
          <w:sz w:val="20"/>
          <w:u w:val="single"/>
          <w:lang w:bidi="en-US"/>
        </w:rPr>
        <w:t xml:space="preserve"> </w:t>
      </w:r>
    </w:p>
    <w:p w14:paraId="284A79CA" w14:textId="2AEFCCEB" w:rsidR="00FB0ADD" w:rsidRPr="00A75CB9" w:rsidRDefault="00FB0ADD" w:rsidP="00F40D68">
      <w:pPr>
        <w:numPr>
          <w:ilvl w:val="1"/>
          <w:numId w:val="2"/>
        </w:numPr>
        <w:ind w:left="720"/>
        <w:rPr>
          <w:rStyle w:val="Hyperlink"/>
          <w:rFonts w:ascii="Arial" w:hAnsi="Arial" w:cs="Arial"/>
          <w:b/>
          <w:color w:val="auto"/>
          <w:sz w:val="20"/>
          <w:u w:val="none"/>
          <w:lang w:bidi="en-US"/>
        </w:rPr>
      </w:pPr>
      <w:r w:rsidRPr="00A75CB9">
        <w:rPr>
          <w:rFonts w:ascii="Arial" w:hAnsi="Arial" w:cs="Arial"/>
          <w:b/>
          <w:sz w:val="20"/>
          <w:lang w:bidi="en-US"/>
        </w:rPr>
        <w:t>Northwest Florida Water Management District:</w:t>
      </w:r>
      <w:r w:rsidR="00F40D68" w:rsidRPr="00A75CB9">
        <w:rPr>
          <w:rFonts w:ascii="Arial" w:hAnsi="Arial" w:cs="Arial"/>
          <w:b/>
          <w:sz w:val="20"/>
          <w:lang w:bidi="en-US"/>
        </w:rPr>
        <w:t xml:space="preserve"> </w:t>
      </w:r>
      <w:r w:rsidR="00F40D68" w:rsidRPr="00111E12">
        <w:rPr>
          <w:rFonts w:ascii="Arial" w:hAnsi="Arial" w:cs="Arial"/>
          <w:b/>
          <w:sz w:val="20"/>
          <w:lang w:bidi="en-US"/>
        </w:rPr>
        <w:t>https://permitting.sjrwmd.com/nwepermitting/jsp/start.jsp</w:t>
      </w:r>
      <w:r w:rsidR="00C51E0C" w:rsidRPr="00A75CB9">
        <w:rPr>
          <w:rFonts w:ascii="Arial" w:hAnsi="Arial" w:cs="Arial"/>
          <w:b/>
          <w:sz w:val="20"/>
          <w:lang w:bidi="en-US"/>
        </w:rPr>
        <w:t xml:space="preserve"> </w:t>
      </w:r>
    </w:p>
    <w:p w14:paraId="00098753" w14:textId="0E98C8F6" w:rsidR="00A76DBB" w:rsidRPr="00A75CB9" w:rsidRDefault="00A76DBB" w:rsidP="00F40D68">
      <w:pPr>
        <w:numPr>
          <w:ilvl w:val="1"/>
          <w:numId w:val="2"/>
        </w:numPr>
        <w:ind w:left="720"/>
        <w:rPr>
          <w:rFonts w:ascii="Arial" w:hAnsi="Arial" w:cs="Arial"/>
          <w:b/>
          <w:sz w:val="20"/>
          <w:u w:val="single"/>
          <w:lang w:bidi="en-US"/>
        </w:rPr>
      </w:pPr>
      <w:r w:rsidRPr="000D4BAE">
        <w:rPr>
          <w:rFonts w:ascii="Arial" w:hAnsi="Arial" w:cs="Arial"/>
          <w:b/>
          <w:sz w:val="20"/>
          <w:lang w:bidi="en-US"/>
        </w:rPr>
        <w:t>Suwannee River Water Management District:</w:t>
      </w:r>
      <w:r w:rsidR="00F40D68" w:rsidRPr="00A75CB9">
        <w:rPr>
          <w:rFonts w:ascii="Arial" w:hAnsi="Arial" w:cs="Arial"/>
          <w:b/>
          <w:sz w:val="20"/>
          <w:u w:val="single"/>
          <w:lang w:bidi="en-US"/>
        </w:rPr>
        <w:t xml:space="preserve"> </w:t>
      </w:r>
      <w:r w:rsidR="00F40D68" w:rsidRPr="00111E12">
        <w:rPr>
          <w:rFonts w:ascii="Arial" w:hAnsi="Arial" w:cs="Arial"/>
          <w:b/>
          <w:sz w:val="20"/>
          <w:lang w:bidi="en-US"/>
        </w:rPr>
        <w:t>https://permitting.sjrwmd.com/srepermitting/jsp/start.jsp</w:t>
      </w:r>
      <w:r w:rsidRPr="00A75CB9">
        <w:rPr>
          <w:rFonts w:ascii="Arial" w:hAnsi="Arial" w:cs="Arial"/>
          <w:b/>
          <w:sz w:val="20"/>
          <w:u w:val="single"/>
          <w:lang w:bidi="en-US"/>
        </w:rPr>
        <w:t xml:space="preserve"> </w:t>
      </w:r>
    </w:p>
    <w:p w14:paraId="4C2F0EFA" w14:textId="31EE52F9" w:rsidR="00FB0ADD" w:rsidRPr="00A75CB9" w:rsidRDefault="00FB0ADD" w:rsidP="00F40D68">
      <w:pPr>
        <w:numPr>
          <w:ilvl w:val="1"/>
          <w:numId w:val="2"/>
        </w:numPr>
        <w:ind w:left="720"/>
        <w:rPr>
          <w:rFonts w:ascii="Arial" w:hAnsi="Arial" w:cs="Arial"/>
          <w:b/>
          <w:sz w:val="20"/>
          <w:lang w:bidi="en-US"/>
        </w:rPr>
      </w:pPr>
      <w:r w:rsidRPr="00A75CB9">
        <w:rPr>
          <w:rFonts w:ascii="Arial" w:hAnsi="Arial" w:cs="Arial"/>
          <w:b/>
          <w:sz w:val="20"/>
          <w:lang w:bidi="en-US"/>
        </w:rPr>
        <w:lastRenderedPageBreak/>
        <w:t>St. Johns River Water Management District:</w:t>
      </w:r>
      <w:r w:rsidR="00F40D68" w:rsidRPr="00A75CB9">
        <w:rPr>
          <w:rFonts w:ascii="Arial" w:hAnsi="Arial" w:cs="Arial"/>
          <w:b/>
          <w:sz w:val="20"/>
          <w:lang w:bidi="en-US"/>
        </w:rPr>
        <w:t xml:space="preserve"> </w:t>
      </w:r>
      <w:r w:rsidR="00F40D68" w:rsidRPr="00111E12">
        <w:rPr>
          <w:rFonts w:ascii="Arial" w:hAnsi="Arial" w:cs="Arial"/>
          <w:b/>
          <w:sz w:val="20"/>
          <w:lang w:bidi="en-US"/>
        </w:rPr>
        <w:t>https://permitting.sjrwmd.com/epermitting/jsp/AccountOverview.do?command=init</w:t>
      </w:r>
    </w:p>
    <w:p w14:paraId="445E696F" w14:textId="51C9A107" w:rsidR="00FB0ADD" w:rsidRPr="00A75CB9" w:rsidRDefault="00FB0ADD" w:rsidP="00F40D68">
      <w:pPr>
        <w:numPr>
          <w:ilvl w:val="1"/>
          <w:numId w:val="2"/>
        </w:numPr>
        <w:ind w:left="720"/>
        <w:rPr>
          <w:rFonts w:ascii="Arial" w:hAnsi="Arial" w:cs="Arial"/>
          <w:b/>
          <w:sz w:val="20"/>
          <w:lang w:bidi="en-US"/>
        </w:rPr>
      </w:pPr>
      <w:r w:rsidRPr="00A75CB9">
        <w:rPr>
          <w:rFonts w:ascii="Arial" w:hAnsi="Arial" w:cs="Arial"/>
          <w:b/>
          <w:sz w:val="20"/>
          <w:lang w:bidi="en-US"/>
        </w:rPr>
        <w:t>Southwest Florida Water Management District:</w:t>
      </w:r>
      <w:r w:rsidR="00F40D68" w:rsidRPr="00A75CB9">
        <w:rPr>
          <w:rFonts w:ascii="Arial" w:hAnsi="Arial" w:cs="Arial"/>
          <w:b/>
          <w:sz w:val="20"/>
          <w:lang w:bidi="en-US"/>
        </w:rPr>
        <w:t xml:space="preserve"> </w:t>
      </w:r>
      <w:r w:rsidR="00F40D68" w:rsidRPr="00111E12">
        <w:rPr>
          <w:rFonts w:ascii="Arial" w:hAnsi="Arial" w:cs="Arial"/>
          <w:b/>
          <w:sz w:val="20"/>
          <w:lang w:bidi="en-US"/>
        </w:rPr>
        <w:t>http://www.swfwmd.state.fl.us/permits/epermitting/</w:t>
      </w:r>
    </w:p>
    <w:p w14:paraId="74FF8E47" w14:textId="40D194D4" w:rsidR="00FB0ADD" w:rsidRPr="00A75CB9" w:rsidRDefault="00FB0ADD" w:rsidP="00F40D68">
      <w:pPr>
        <w:numPr>
          <w:ilvl w:val="1"/>
          <w:numId w:val="2"/>
        </w:numPr>
        <w:ind w:left="720"/>
        <w:rPr>
          <w:rFonts w:ascii="Arial" w:hAnsi="Arial" w:cs="Arial"/>
          <w:b/>
          <w:sz w:val="20"/>
          <w:lang w:bidi="en-US"/>
        </w:rPr>
      </w:pPr>
      <w:r w:rsidRPr="00A75CB9">
        <w:rPr>
          <w:rFonts w:ascii="Arial" w:hAnsi="Arial" w:cs="Arial"/>
          <w:b/>
          <w:sz w:val="20"/>
          <w:lang w:bidi="en-US"/>
        </w:rPr>
        <w:t xml:space="preserve">South Florida Water Management District: </w:t>
      </w:r>
      <w:r w:rsidRPr="00111E12">
        <w:rPr>
          <w:rFonts w:ascii="Arial" w:hAnsi="Arial" w:cs="Arial"/>
          <w:b/>
          <w:sz w:val="20"/>
          <w:lang w:bidi="en-US"/>
        </w:rPr>
        <w:t>http://my.sfwmd.gov/ePermitting/MainPage.do</w:t>
      </w:r>
    </w:p>
    <w:p w14:paraId="0B023A86" w14:textId="77777777" w:rsidR="003E6B92" w:rsidRPr="00A75CB9" w:rsidRDefault="003E6B92" w:rsidP="002812F6">
      <w:pPr>
        <w:rPr>
          <w:rFonts w:ascii="Arial" w:hAnsi="Arial" w:cs="Arial"/>
          <w:sz w:val="20"/>
        </w:rPr>
      </w:pPr>
    </w:p>
    <w:p w14:paraId="6F8BDC8D" w14:textId="010F7FBD" w:rsidR="00752092" w:rsidRDefault="00DB6A81" w:rsidP="002812F6">
      <w:pPr>
        <w:rPr>
          <w:rFonts w:ascii="Arial" w:hAnsi="Arial" w:cs="Arial"/>
          <w:sz w:val="20"/>
        </w:rPr>
      </w:pPr>
      <w:r w:rsidRPr="00A75CB9">
        <w:rPr>
          <w:rFonts w:ascii="Arial" w:hAnsi="Arial" w:cs="Arial"/>
          <w:sz w:val="20"/>
        </w:rPr>
        <w:t>If submitting a paper application, please see</w:t>
      </w:r>
      <w:r w:rsidR="00BD0BD0" w:rsidRPr="00A75CB9">
        <w:rPr>
          <w:rFonts w:ascii="Arial" w:hAnsi="Arial" w:cs="Arial"/>
          <w:sz w:val="20"/>
        </w:rPr>
        <w:t xml:space="preserve"> Appendix A </w:t>
      </w:r>
      <w:r w:rsidRPr="00A75CB9">
        <w:rPr>
          <w:rFonts w:ascii="Arial" w:hAnsi="Arial" w:cs="Arial"/>
          <w:sz w:val="20"/>
        </w:rPr>
        <w:t>of Applicant’s Handbook</w:t>
      </w:r>
      <w:r w:rsidR="004E68C1" w:rsidRPr="00A75CB9">
        <w:rPr>
          <w:rFonts w:ascii="Arial" w:hAnsi="Arial" w:cs="Arial"/>
          <w:sz w:val="20"/>
        </w:rPr>
        <w:t>, Volume</w:t>
      </w:r>
      <w:r w:rsidRPr="00A75CB9">
        <w:rPr>
          <w:rFonts w:ascii="Arial" w:hAnsi="Arial" w:cs="Arial"/>
          <w:sz w:val="20"/>
        </w:rPr>
        <w:t xml:space="preserve"> I for submittal locations.</w:t>
      </w:r>
    </w:p>
    <w:sectPr w:rsidR="00752092" w:rsidSect="002812F6">
      <w:headerReference w:type="default" r:id="rId14"/>
      <w:footerReference w:type="defaul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615B" w14:textId="77777777" w:rsidR="001C27F1" w:rsidRDefault="001C27F1">
      <w:pPr>
        <w:spacing w:line="20" w:lineRule="exact"/>
      </w:pPr>
    </w:p>
  </w:endnote>
  <w:endnote w:type="continuationSeparator" w:id="0">
    <w:p w14:paraId="452816A7" w14:textId="77777777" w:rsidR="001C27F1" w:rsidRDefault="001C27F1">
      <w:r>
        <w:t xml:space="preserve"> </w:t>
      </w:r>
    </w:p>
  </w:endnote>
  <w:endnote w:type="continuationNotice" w:id="1">
    <w:p w14:paraId="66866B23" w14:textId="77777777" w:rsidR="001C27F1" w:rsidRDefault="001C27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9EBA" w14:textId="58369F42" w:rsidR="002A231C" w:rsidRPr="00A75CB9" w:rsidRDefault="002A231C" w:rsidP="00E46C6B">
    <w:pPr>
      <w:pStyle w:val="Footer"/>
      <w:tabs>
        <w:tab w:val="clear" w:pos="0"/>
        <w:tab w:val="clear" w:pos="4320"/>
        <w:tab w:val="clear" w:pos="8640"/>
        <w:tab w:val="left" w:pos="576"/>
      </w:tabs>
      <w:spacing w:line="276" w:lineRule="auto"/>
      <w:jc w:val="center"/>
      <w:rPr>
        <w:rFonts w:cs="Arial"/>
        <w:noProof/>
        <w:sz w:val="16"/>
      </w:rPr>
    </w:pPr>
    <w:r w:rsidRPr="00A75CB9">
      <w:rPr>
        <w:rFonts w:cs="Arial"/>
        <w:noProof/>
        <w:sz w:val="16"/>
      </w:rPr>
      <w:drawing>
        <wp:inline distT="0" distB="0" distL="0" distR="0" wp14:anchorId="263B6B72" wp14:editId="56042686">
          <wp:extent cx="533400" cy="481106"/>
          <wp:effectExtent l="0" t="0" r="0" b="0"/>
          <wp:docPr id="9" name="Picture 9"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Logo-Web-Color.png"/>
                  <pic:cNvPicPr/>
                </pic:nvPicPr>
                <pic:blipFill>
                  <a:blip r:embed="rId1">
                    <a:extLst>
                      <a:ext uri="{28A0092B-C50C-407E-A947-70E740481C1C}">
                        <a14:useLocalDpi xmlns:a14="http://schemas.microsoft.com/office/drawing/2010/main" val="0"/>
                      </a:ext>
                    </a:extLst>
                  </a:blip>
                  <a:stretch>
                    <a:fillRect/>
                  </a:stretch>
                </pic:blipFill>
                <pic:spPr>
                  <a:xfrm>
                    <a:off x="0" y="0"/>
                    <a:ext cx="535431" cy="482938"/>
                  </a:xfrm>
                  <a:prstGeom prst="rect">
                    <a:avLst/>
                  </a:prstGeom>
                </pic:spPr>
              </pic:pic>
            </a:graphicData>
          </a:graphic>
        </wp:inline>
      </w:drawing>
    </w:r>
    <w:r w:rsidRPr="00A75CB9">
      <w:rPr>
        <w:rFonts w:cs="Arial"/>
        <w:sz w:val="16"/>
      </w:rPr>
      <w:tab/>
    </w:r>
    <w:r w:rsidR="00633020" w:rsidRPr="00A75CB9">
      <w:rPr>
        <w:noProof/>
      </w:rPr>
      <w:drawing>
        <wp:inline distT="0" distB="0" distL="0" distR="0" wp14:anchorId="36AF03D6" wp14:editId="7F7A5BB3">
          <wp:extent cx="495300" cy="485775"/>
          <wp:effectExtent l="0" t="0" r="0" b="9525"/>
          <wp:docPr id="10" name="Picture 10" descr="Northwest Florida Water Management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r w:rsidRPr="00A75CB9">
      <w:rPr>
        <w:rFonts w:cs="Arial"/>
        <w:sz w:val="16"/>
      </w:rPr>
      <w:tab/>
    </w:r>
    <w:r w:rsidRPr="00A75CB9">
      <w:rPr>
        <w:noProof/>
      </w:rPr>
      <w:drawing>
        <wp:inline distT="0" distB="0" distL="0" distR="0" wp14:anchorId="1D0FFF98" wp14:editId="09CD269D">
          <wp:extent cx="485775" cy="466725"/>
          <wp:effectExtent l="0" t="0" r="9525" b="9525"/>
          <wp:docPr id="11" name="Picture 6" descr="Suwannee River Water Management District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srcRect/>
                  <a:stretch>
                    <a:fillRect/>
                  </a:stretch>
                </pic:blipFill>
                <pic:spPr bwMode="auto">
                  <a:xfrm>
                    <a:off x="0" y="0"/>
                    <a:ext cx="485775" cy="466725"/>
                  </a:xfrm>
                  <a:prstGeom prst="rect">
                    <a:avLst/>
                  </a:prstGeom>
                  <a:noFill/>
                  <a:ln w="9525">
                    <a:noFill/>
                    <a:miter lim="800000"/>
                    <a:headEnd/>
                    <a:tailEnd/>
                  </a:ln>
                </pic:spPr>
              </pic:pic>
            </a:graphicData>
          </a:graphic>
        </wp:inline>
      </w:drawing>
    </w:r>
    <w:r w:rsidRPr="00A75CB9">
      <w:rPr>
        <w:rFonts w:cs="Arial"/>
        <w:sz w:val="16"/>
      </w:rPr>
      <w:tab/>
    </w:r>
    <w:r w:rsidRPr="00A75CB9">
      <w:rPr>
        <w:noProof/>
      </w:rPr>
      <w:drawing>
        <wp:inline distT="0" distB="0" distL="0" distR="0" wp14:anchorId="1E4F17F3" wp14:editId="5B56809F">
          <wp:extent cx="508959" cy="458063"/>
          <wp:effectExtent l="0" t="0" r="5715" b="0"/>
          <wp:docPr id="12" name="Picture 2" descr="SJRWMD logo - blue w text" title="SJ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RWMD logo - blue w text"/>
                  <pic:cNvPicPr>
                    <a:picLocks noChangeAspect="1" noChangeArrowheads="1"/>
                  </pic:cNvPicPr>
                </pic:nvPicPr>
                <pic:blipFill>
                  <a:blip r:embed="rId4"/>
                  <a:srcRect/>
                  <a:stretch>
                    <a:fillRect/>
                  </a:stretch>
                </pic:blipFill>
                <pic:spPr bwMode="auto">
                  <a:xfrm>
                    <a:off x="0" y="0"/>
                    <a:ext cx="510545" cy="459490"/>
                  </a:xfrm>
                  <a:prstGeom prst="rect">
                    <a:avLst/>
                  </a:prstGeom>
                  <a:noFill/>
                  <a:ln w="9525">
                    <a:noFill/>
                    <a:miter lim="800000"/>
                    <a:headEnd/>
                    <a:tailEnd/>
                  </a:ln>
                </pic:spPr>
              </pic:pic>
            </a:graphicData>
          </a:graphic>
        </wp:inline>
      </w:drawing>
    </w:r>
    <w:r w:rsidRPr="00A75CB9">
      <w:rPr>
        <w:rFonts w:cs="Arial"/>
        <w:sz w:val="16"/>
      </w:rPr>
      <w:tab/>
    </w:r>
    <w:r w:rsidRPr="00A75CB9">
      <w:rPr>
        <w:noProof/>
      </w:rPr>
      <w:drawing>
        <wp:inline distT="0" distB="0" distL="0" distR="0" wp14:anchorId="20912835" wp14:editId="7BC047ED">
          <wp:extent cx="476250" cy="466725"/>
          <wp:effectExtent l="0" t="0" r="0" b="9525"/>
          <wp:docPr id="13" name="Picture 4" descr="Southwest Florida Water Managment District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76250" cy="466725"/>
                  </a:xfrm>
                  <a:prstGeom prst="rect">
                    <a:avLst/>
                  </a:prstGeom>
                  <a:noFill/>
                  <a:ln w="9525">
                    <a:noFill/>
                    <a:miter lim="800000"/>
                    <a:headEnd/>
                    <a:tailEnd/>
                  </a:ln>
                </pic:spPr>
              </pic:pic>
            </a:graphicData>
          </a:graphic>
        </wp:inline>
      </w:drawing>
    </w:r>
    <w:r w:rsidRPr="00A75CB9">
      <w:rPr>
        <w:rFonts w:cs="Arial"/>
        <w:sz w:val="16"/>
      </w:rPr>
      <w:tab/>
    </w:r>
    <w:r w:rsidRPr="00A75CB9">
      <w:rPr>
        <w:noProof/>
      </w:rPr>
      <w:drawing>
        <wp:inline distT="0" distB="0" distL="0" distR="0" wp14:anchorId="1A9444AA" wp14:editId="451AE115">
          <wp:extent cx="485775" cy="485775"/>
          <wp:effectExtent l="0" t="0" r="9525" b="9525"/>
          <wp:docPr id="14" name="Picture 3" descr="South Florida Water Management District logo" title="S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EAL_BLUE_2"/>
                  <pic:cNvPicPr>
                    <a:picLocks noChangeAspect="1" noChangeArrowheads="1"/>
                  </pic:cNvPicPr>
                </pic:nvPicPr>
                <pic:blipFill>
                  <a:blip r:embed="rId6"/>
                  <a:srcRect/>
                  <a:stretch>
                    <a:fillRect/>
                  </a:stretch>
                </pic:blipFill>
                <pic:spPr bwMode="auto">
                  <a:xfrm>
                    <a:off x="0" y="0"/>
                    <a:ext cx="485775" cy="485775"/>
                  </a:xfrm>
                  <a:prstGeom prst="rect">
                    <a:avLst/>
                  </a:prstGeom>
                  <a:noFill/>
                  <a:ln w="9525">
                    <a:noFill/>
                    <a:miter lim="800000"/>
                    <a:headEnd/>
                    <a:tailEnd/>
                  </a:ln>
                </pic:spPr>
              </pic:pic>
            </a:graphicData>
          </a:graphic>
        </wp:inline>
      </w:drawing>
    </w:r>
  </w:p>
  <w:p w14:paraId="779501D4" w14:textId="65C7FDCE" w:rsidR="002A231C" w:rsidRPr="00A75CB9" w:rsidRDefault="002A231C" w:rsidP="00AF663A">
    <w:pPr>
      <w:pStyle w:val="Footer"/>
      <w:tabs>
        <w:tab w:val="clear" w:pos="8640"/>
        <w:tab w:val="right" w:pos="9270"/>
      </w:tabs>
      <w:rPr>
        <w:rFonts w:ascii="Arial" w:hAnsi="Arial" w:cs="Arial"/>
        <w:sz w:val="16"/>
        <w:szCs w:val="16"/>
      </w:rPr>
    </w:pPr>
    <w:r w:rsidRPr="00A75CB9">
      <w:rPr>
        <w:rFonts w:ascii="Arial" w:hAnsi="Arial" w:cs="Arial"/>
        <w:color w:val="000000"/>
        <w:sz w:val="16"/>
        <w:szCs w:val="16"/>
      </w:rPr>
      <w:t>Form 62-330.402(1) – Notice of Intent</w:t>
    </w:r>
    <w:r w:rsidR="00D60086">
      <w:rPr>
        <w:rFonts w:ascii="Arial" w:hAnsi="Arial" w:cs="Arial"/>
        <w:sz w:val="16"/>
        <w:szCs w:val="16"/>
      </w:rPr>
      <w:t xml:space="preserve"> to Use </w:t>
    </w:r>
    <w:r w:rsidR="00D60086" w:rsidRPr="000D4BAE">
      <w:rPr>
        <w:rFonts w:ascii="Arial" w:hAnsi="Arial" w:cs="Arial"/>
        <w:sz w:val="16"/>
        <w:szCs w:val="16"/>
      </w:rPr>
      <w:t>an</w:t>
    </w:r>
    <w:r w:rsidRPr="00A75CB9">
      <w:rPr>
        <w:rFonts w:ascii="Arial" w:hAnsi="Arial" w:cs="Arial"/>
        <w:sz w:val="16"/>
        <w:szCs w:val="16"/>
      </w:rPr>
      <w:t xml:space="preserve"> Environmental Resource </w:t>
    </w:r>
    <w:r w:rsidR="0038066A" w:rsidRPr="000D4BAE">
      <w:rPr>
        <w:rFonts w:ascii="Arial" w:hAnsi="Arial" w:cs="Arial"/>
        <w:sz w:val="16"/>
        <w:szCs w:val="16"/>
      </w:rPr>
      <w:t>and/or State 404 Program</w:t>
    </w:r>
    <w:r w:rsidR="0038066A" w:rsidRPr="00A75CB9">
      <w:rPr>
        <w:rFonts w:ascii="Arial" w:hAnsi="Arial" w:cs="Arial"/>
        <w:sz w:val="16"/>
        <w:szCs w:val="16"/>
      </w:rPr>
      <w:t xml:space="preserve"> </w:t>
    </w:r>
    <w:r w:rsidRPr="00A75CB9">
      <w:rPr>
        <w:rFonts w:ascii="Arial" w:hAnsi="Arial" w:cs="Arial"/>
        <w:sz w:val="16"/>
        <w:szCs w:val="16"/>
      </w:rPr>
      <w:t>General Permit</w:t>
    </w:r>
  </w:p>
  <w:p w14:paraId="64655CB6" w14:textId="02C65673" w:rsidR="002A231C" w:rsidRPr="00A55F51" w:rsidRDefault="002A231C" w:rsidP="00A55F51">
    <w:pPr>
      <w:pStyle w:val="Footer"/>
      <w:tabs>
        <w:tab w:val="clear" w:pos="8640"/>
        <w:tab w:val="right" w:pos="9270"/>
      </w:tabs>
      <w:rPr>
        <w:rFonts w:ascii="Arial" w:hAnsi="Arial" w:cs="Arial"/>
        <w:sz w:val="16"/>
        <w:szCs w:val="16"/>
      </w:rPr>
    </w:pPr>
    <w:r w:rsidRPr="00A75CB9">
      <w:rPr>
        <w:rFonts w:ascii="Arial" w:hAnsi="Arial" w:cs="Arial"/>
        <w:bCs/>
        <w:iCs/>
        <w:sz w:val="16"/>
        <w:szCs w:val="16"/>
      </w:rPr>
      <w:t xml:space="preserve">Incorporated by reference in subsection </w:t>
    </w:r>
    <w:r w:rsidRPr="00A75CB9">
      <w:rPr>
        <w:rFonts w:ascii="Arial" w:hAnsi="Arial" w:cs="Arial"/>
        <w:noProof/>
        <w:color w:val="000000"/>
        <w:sz w:val="16"/>
        <w:szCs w:val="16"/>
      </w:rPr>
      <w:t>62-330.402(1), F.A.C.</w:t>
    </w:r>
    <w:r w:rsidRPr="00A75CB9">
      <w:rPr>
        <w:rFonts w:ascii="Arial" w:hAnsi="Arial" w:cs="Arial"/>
        <w:sz w:val="16"/>
        <w:szCs w:val="16"/>
      </w:rPr>
      <w:t xml:space="preserve"> (</w:t>
    </w:r>
    <w:r w:rsidR="00271ADC" w:rsidRPr="00271ADC">
      <w:rPr>
        <w:rFonts w:ascii="Arial" w:hAnsi="Arial" w:cs="Arial"/>
        <w:sz w:val="16"/>
        <w:szCs w:val="16"/>
      </w:rPr>
      <w:t>effective date: December 22, 2020</w:t>
    </w:r>
    <w:r w:rsidRPr="00A75CB9">
      <w:rPr>
        <w:rFonts w:ascii="Arial" w:hAnsi="Arial" w:cs="Arial"/>
        <w:snapToGrid w:val="0"/>
        <w:sz w:val="16"/>
        <w:szCs w:val="16"/>
      </w:rPr>
      <w:t>)</w:t>
    </w:r>
    <w:r w:rsidR="00A75CB9" w:rsidRPr="00A75CB9">
      <w:rPr>
        <w:rFonts w:ascii="Arial" w:hAnsi="Arial" w:cs="Arial"/>
        <w:sz w:val="16"/>
      </w:rPr>
      <w:ptab w:relativeTo="margin" w:alignment="right" w:leader="none"/>
    </w:r>
    <w:r w:rsidRPr="00A75CB9">
      <w:rPr>
        <w:rFonts w:ascii="Arial" w:hAnsi="Arial" w:cs="Arial"/>
        <w:sz w:val="16"/>
        <w:szCs w:val="16"/>
      </w:rPr>
      <w:t xml:space="preserve">Page </w:t>
    </w:r>
    <w:r w:rsidRPr="00A75CB9">
      <w:rPr>
        <w:rFonts w:ascii="Arial" w:hAnsi="Arial" w:cs="Arial"/>
        <w:sz w:val="16"/>
        <w:szCs w:val="16"/>
      </w:rPr>
      <w:fldChar w:fldCharType="begin"/>
    </w:r>
    <w:r w:rsidRPr="00A75CB9">
      <w:rPr>
        <w:rFonts w:ascii="Arial" w:hAnsi="Arial" w:cs="Arial"/>
        <w:sz w:val="16"/>
        <w:szCs w:val="16"/>
      </w:rPr>
      <w:instrText xml:space="preserve"> PAGE   \* MERGEFORMAT </w:instrText>
    </w:r>
    <w:r w:rsidRPr="00A75CB9">
      <w:rPr>
        <w:rFonts w:ascii="Arial" w:hAnsi="Arial" w:cs="Arial"/>
        <w:sz w:val="16"/>
        <w:szCs w:val="16"/>
      </w:rPr>
      <w:fldChar w:fldCharType="separate"/>
    </w:r>
    <w:r w:rsidR="00EE1869">
      <w:rPr>
        <w:rFonts w:ascii="Arial" w:hAnsi="Arial" w:cs="Arial"/>
        <w:noProof/>
        <w:sz w:val="16"/>
        <w:szCs w:val="16"/>
      </w:rPr>
      <w:t>1</w:t>
    </w:r>
    <w:r w:rsidRPr="00A75CB9">
      <w:rPr>
        <w:rFonts w:ascii="Arial" w:hAnsi="Arial" w:cs="Arial"/>
        <w:sz w:val="16"/>
        <w:szCs w:val="16"/>
      </w:rPr>
      <w:fldChar w:fldCharType="end"/>
    </w:r>
    <w:r w:rsidRPr="00A75CB9">
      <w:rPr>
        <w:rFonts w:ascii="Arial" w:hAnsi="Arial" w:cs="Arial"/>
        <w:sz w:val="16"/>
        <w:szCs w:val="16"/>
      </w:rPr>
      <w:t xml:space="preserve"> of </w:t>
    </w:r>
    <w:r w:rsidRPr="00A75CB9">
      <w:rPr>
        <w:rFonts w:ascii="Arial" w:hAnsi="Arial" w:cs="Arial"/>
        <w:sz w:val="16"/>
        <w:szCs w:val="16"/>
      </w:rPr>
      <w:fldChar w:fldCharType="begin"/>
    </w:r>
    <w:r w:rsidRPr="00A75CB9">
      <w:rPr>
        <w:rFonts w:ascii="Arial" w:hAnsi="Arial" w:cs="Arial"/>
        <w:sz w:val="16"/>
        <w:szCs w:val="16"/>
      </w:rPr>
      <w:instrText xml:space="preserve"> NUMPAGES </w:instrText>
    </w:r>
    <w:r w:rsidRPr="00A75CB9">
      <w:rPr>
        <w:rFonts w:ascii="Arial" w:hAnsi="Arial" w:cs="Arial"/>
        <w:sz w:val="16"/>
        <w:szCs w:val="16"/>
      </w:rPr>
      <w:fldChar w:fldCharType="separate"/>
    </w:r>
    <w:r w:rsidR="00EE1869">
      <w:rPr>
        <w:rFonts w:ascii="Arial" w:hAnsi="Arial" w:cs="Arial"/>
        <w:noProof/>
        <w:sz w:val="16"/>
        <w:szCs w:val="16"/>
      </w:rPr>
      <w:t>5</w:t>
    </w:r>
    <w:r w:rsidRPr="00A75CB9">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0343" w14:textId="77777777" w:rsidR="002A231C" w:rsidRDefault="002A231C" w:rsidP="00437BC6">
    <w:pPr>
      <w:pStyle w:val="Footer"/>
      <w:tabs>
        <w:tab w:val="clear" w:pos="4320"/>
        <w:tab w:val="clear" w:pos="8640"/>
        <w:tab w:val="left" w:pos="180"/>
        <w:tab w:val="left" w:pos="1980"/>
        <w:tab w:val="left" w:pos="3960"/>
        <w:tab w:val="left" w:pos="6120"/>
        <w:tab w:val="left" w:pos="8100"/>
        <w:tab w:val="left" w:pos="9900"/>
      </w:tabs>
      <w:rPr>
        <w:color w:val="0000FF"/>
        <w:sz w:val="16"/>
      </w:rPr>
    </w:pPr>
    <w:r>
      <w:rPr>
        <w:color w:val="0000FF"/>
        <w:sz w:val="16"/>
      </w:rPr>
      <w:t>GEORGE ROBERTS</w:t>
    </w:r>
    <w:r>
      <w:rPr>
        <w:color w:val="0000FF"/>
        <w:sz w:val="16"/>
      </w:rPr>
      <w:tab/>
      <w:t xml:space="preserve">PHILIP K. </w:t>
    </w:r>
    <w:proofErr w:type="spellStart"/>
    <w:r>
      <w:rPr>
        <w:color w:val="0000FF"/>
        <w:sz w:val="16"/>
      </w:rPr>
      <w:t>McMILLAN</w:t>
    </w:r>
    <w:proofErr w:type="spellEnd"/>
    <w:r>
      <w:rPr>
        <w:color w:val="0000FF"/>
        <w:sz w:val="16"/>
      </w:rPr>
      <w:tab/>
    </w:r>
    <w:r w:rsidRPr="00844EE8">
      <w:rPr>
        <w:color w:val="0000FF"/>
        <w:sz w:val="16"/>
      </w:rPr>
      <w:t xml:space="preserve">SHARON </w:t>
    </w:r>
    <w:r>
      <w:rPr>
        <w:color w:val="0000FF"/>
        <w:sz w:val="16"/>
      </w:rPr>
      <w:t>PINKERTON</w:t>
    </w:r>
    <w:r>
      <w:rPr>
        <w:color w:val="0000FF"/>
        <w:sz w:val="16"/>
      </w:rPr>
      <w:tab/>
      <w:t>PETER ANTONACCI</w:t>
    </w:r>
    <w:r>
      <w:rPr>
        <w:color w:val="0000FF"/>
        <w:sz w:val="16"/>
      </w:rPr>
      <w:tab/>
      <w:t>STEPHANIE BLOYD</w:t>
    </w:r>
  </w:p>
  <w:p w14:paraId="215DD3D8" w14:textId="77777777" w:rsidR="002A231C" w:rsidRPr="001F60A8" w:rsidRDefault="002A231C" w:rsidP="00437BC6">
    <w:pPr>
      <w:pStyle w:val="Footer"/>
      <w:tabs>
        <w:tab w:val="clear" w:pos="4320"/>
        <w:tab w:val="clear" w:pos="8640"/>
        <w:tab w:val="left" w:pos="540"/>
        <w:tab w:val="left" w:pos="2430"/>
        <w:tab w:val="left" w:pos="4050"/>
        <w:tab w:val="left" w:pos="6390"/>
        <w:tab w:val="left" w:pos="8100"/>
      </w:tabs>
      <w:rPr>
        <w:color w:val="0000FF"/>
        <w:sz w:val="16"/>
      </w:rPr>
    </w:pPr>
    <w:r>
      <w:rPr>
        <w:color w:val="0000FF"/>
        <w:sz w:val="16"/>
      </w:rPr>
      <w:tab/>
    </w:r>
    <w:r w:rsidRPr="001F60A8">
      <w:rPr>
        <w:color w:val="0000FF"/>
        <w:sz w:val="16"/>
      </w:rPr>
      <w:t>Chai</w:t>
    </w:r>
    <w:r>
      <w:rPr>
        <w:color w:val="0000FF"/>
        <w:sz w:val="16"/>
      </w:rPr>
      <w:t>r</w:t>
    </w:r>
    <w:r>
      <w:rPr>
        <w:color w:val="0000FF"/>
        <w:sz w:val="16"/>
      </w:rPr>
      <w:tab/>
    </w:r>
    <w:r w:rsidRPr="001F60A8">
      <w:rPr>
        <w:color w:val="0000FF"/>
        <w:sz w:val="16"/>
      </w:rPr>
      <w:t>Vice Chair</w:t>
    </w:r>
    <w:r>
      <w:rPr>
        <w:color w:val="0000FF"/>
        <w:sz w:val="16"/>
      </w:rPr>
      <w:tab/>
      <w:t xml:space="preserve"> </w:t>
    </w:r>
    <w:r w:rsidRPr="001F60A8">
      <w:rPr>
        <w:color w:val="0000FF"/>
        <w:sz w:val="16"/>
      </w:rPr>
      <w:t>Secretary/Treasurer</w:t>
    </w:r>
    <w:r>
      <w:rPr>
        <w:color w:val="0000FF"/>
        <w:sz w:val="16"/>
      </w:rPr>
      <w:tab/>
      <w:t xml:space="preserve"> </w:t>
    </w:r>
    <w:smartTag w:uri="urn:schemas-microsoft-com:office:smarttags" w:element="City">
      <w:r>
        <w:rPr>
          <w:color w:val="0000FF"/>
          <w:sz w:val="16"/>
        </w:rPr>
        <w:t>Tallahassee</w:t>
      </w:r>
    </w:smartTag>
    <w:r>
      <w:rPr>
        <w:color w:val="0000FF"/>
        <w:sz w:val="16"/>
      </w:rPr>
      <w:tab/>
      <w:t xml:space="preserve"> </w:t>
    </w:r>
    <w:smartTag w:uri="urn:schemas-microsoft-com:office:smarttags" w:element="place">
      <w:smartTag w:uri="urn:schemas-microsoft-com:office:smarttags" w:element="PlaceName">
        <w:r w:rsidRPr="001F60A8">
          <w:rPr>
            <w:color w:val="0000FF"/>
            <w:sz w:val="16"/>
          </w:rPr>
          <w:t>P</w:t>
        </w:r>
        <w:r>
          <w:rPr>
            <w:color w:val="0000FF"/>
            <w:sz w:val="16"/>
          </w:rPr>
          <w:t>anama City</w:t>
        </w:r>
      </w:smartTag>
      <w:r>
        <w:rPr>
          <w:color w:val="0000FF"/>
          <w:sz w:val="16"/>
        </w:rPr>
        <w:t xml:space="preserve"> </w:t>
      </w:r>
      <w:smartTag w:uri="urn:schemas-microsoft-com:office:smarttags" w:element="PlaceType">
        <w:r>
          <w:rPr>
            <w:color w:val="0000FF"/>
            <w:sz w:val="16"/>
          </w:rPr>
          <w:t>Beach</w:t>
        </w:r>
      </w:smartTag>
    </w:smartTag>
  </w:p>
  <w:p w14:paraId="2794D4C8" w14:textId="77777777" w:rsidR="002A231C" w:rsidRPr="001F60A8" w:rsidRDefault="002A231C" w:rsidP="00437BC6">
    <w:pPr>
      <w:pStyle w:val="Footer"/>
      <w:tabs>
        <w:tab w:val="clear" w:pos="4320"/>
        <w:tab w:val="clear" w:pos="8640"/>
        <w:tab w:val="left" w:pos="270"/>
        <w:tab w:val="left" w:pos="630"/>
        <w:tab w:val="left" w:pos="2340"/>
        <w:tab w:val="left" w:pos="4410"/>
      </w:tabs>
      <w:rPr>
        <w:color w:val="0000FF"/>
        <w:sz w:val="16"/>
      </w:rPr>
    </w:pPr>
    <w:r>
      <w:rPr>
        <w:color w:val="0000FF"/>
        <w:sz w:val="16"/>
      </w:rPr>
      <w:tab/>
    </w:r>
    <w:smartTag w:uri="urn:schemas-microsoft-com:office:smarttags" w:element="City">
      <w:r>
        <w:rPr>
          <w:color w:val="0000FF"/>
          <w:sz w:val="16"/>
        </w:rPr>
        <w:t>Panama City</w:t>
      </w:r>
    </w:smartTag>
    <w:r>
      <w:rPr>
        <w:color w:val="0000FF"/>
        <w:sz w:val="16"/>
      </w:rPr>
      <w:tab/>
      <w:t xml:space="preserve"> Blountstown</w:t>
    </w:r>
    <w:r>
      <w:rPr>
        <w:color w:val="0000FF"/>
        <w:sz w:val="16"/>
      </w:rPr>
      <w:tab/>
    </w:r>
    <w:smartTag w:uri="urn:schemas-microsoft-com:office:smarttags" w:element="place">
      <w:smartTag w:uri="urn:schemas-microsoft-com:office:smarttags" w:element="City">
        <w:r>
          <w:rPr>
            <w:color w:val="0000FF"/>
            <w:sz w:val="16"/>
          </w:rPr>
          <w:t>Pensacola</w:t>
        </w:r>
      </w:smartTag>
    </w:smartTag>
  </w:p>
  <w:p w14:paraId="13B3CD8B" w14:textId="77777777" w:rsidR="002A231C" w:rsidRDefault="002A231C" w:rsidP="00437BC6">
    <w:pPr>
      <w:pStyle w:val="Footer"/>
      <w:tabs>
        <w:tab w:val="clear" w:pos="8640"/>
        <w:tab w:val="left" w:pos="1350"/>
        <w:tab w:val="left" w:pos="1530"/>
        <w:tab w:val="right" w:pos="1980"/>
        <w:tab w:val="right" w:pos="2250"/>
        <w:tab w:val="right" w:pos="2880"/>
        <w:tab w:val="right" w:pos="3690"/>
        <w:tab w:val="right" w:pos="3870"/>
        <w:tab w:val="right" w:pos="4050"/>
        <w:tab w:val="left" w:pos="4320"/>
        <w:tab w:val="right" w:pos="6300"/>
        <w:tab w:val="left" w:pos="6660"/>
        <w:tab w:val="left" w:pos="6930"/>
        <w:tab w:val="right" w:pos="9000"/>
        <w:tab w:val="left" w:pos="9720"/>
        <w:tab w:val="left" w:pos="9990"/>
      </w:tabs>
      <w:ind w:left="720" w:hanging="720"/>
      <w:rPr>
        <w:color w:val="0000FF"/>
        <w:sz w:val="16"/>
      </w:rPr>
    </w:pPr>
  </w:p>
  <w:p w14:paraId="73E11743" w14:textId="77777777" w:rsidR="002A231C" w:rsidRDefault="002A231C" w:rsidP="00437BC6">
    <w:pPr>
      <w:pStyle w:val="Footer"/>
      <w:tabs>
        <w:tab w:val="clear" w:pos="4320"/>
        <w:tab w:val="clear" w:pos="8640"/>
        <w:tab w:val="center" w:pos="1800"/>
        <w:tab w:val="center" w:pos="3780"/>
        <w:tab w:val="center" w:pos="5940"/>
        <w:tab w:val="center" w:pos="7920"/>
      </w:tabs>
      <w:ind w:hanging="86"/>
      <w:rPr>
        <w:color w:val="0000FF"/>
        <w:sz w:val="16"/>
      </w:rPr>
    </w:pPr>
    <w:r>
      <w:rPr>
        <w:color w:val="0000FF"/>
        <w:sz w:val="16"/>
      </w:rPr>
      <w:tab/>
    </w:r>
    <w:r>
      <w:rPr>
        <w:color w:val="0000FF"/>
        <w:sz w:val="16"/>
      </w:rPr>
      <w:tab/>
      <w:t>SHARON T. GASKIN</w:t>
    </w:r>
    <w:r>
      <w:rPr>
        <w:color w:val="0000FF"/>
        <w:sz w:val="16"/>
      </w:rPr>
      <w:tab/>
      <w:t>STEVE GHAZVINI</w:t>
    </w:r>
    <w:r>
      <w:rPr>
        <w:color w:val="0000FF"/>
        <w:sz w:val="16"/>
      </w:rPr>
      <w:tab/>
      <w:t>TIM NORRIS</w:t>
    </w:r>
    <w:r>
      <w:rPr>
        <w:color w:val="0000FF"/>
        <w:sz w:val="16"/>
      </w:rPr>
      <w:tab/>
      <w:t>JERRY PATE</w:t>
    </w:r>
  </w:p>
  <w:p w14:paraId="1D464BA8" w14:textId="77777777" w:rsidR="002A231C" w:rsidRPr="00844EE8" w:rsidRDefault="002A231C" w:rsidP="00437BC6">
    <w:pPr>
      <w:pStyle w:val="Footer"/>
      <w:tabs>
        <w:tab w:val="clear" w:pos="4320"/>
        <w:tab w:val="clear" w:pos="8640"/>
        <w:tab w:val="center" w:pos="1800"/>
        <w:tab w:val="center" w:pos="3780"/>
        <w:tab w:val="center" w:pos="5850"/>
        <w:tab w:val="center" w:pos="7920"/>
      </w:tabs>
      <w:rPr>
        <w:color w:val="0000FF"/>
        <w:sz w:val="16"/>
      </w:rPr>
    </w:pPr>
    <w:r>
      <w:rPr>
        <w:color w:val="0000FF"/>
        <w:sz w:val="16"/>
      </w:rPr>
      <w:tab/>
      <w:t>Wewahitchka</w:t>
    </w:r>
    <w:r>
      <w:rPr>
        <w:color w:val="0000FF"/>
        <w:sz w:val="16"/>
      </w:rPr>
      <w:tab/>
    </w:r>
    <w:smartTag w:uri="urn:schemas-microsoft-com:office:smarttags" w:element="City">
      <w:r>
        <w:rPr>
          <w:color w:val="0000FF"/>
          <w:sz w:val="16"/>
        </w:rPr>
        <w:t>Tallahassee</w:t>
      </w:r>
    </w:smartTag>
    <w:r>
      <w:rPr>
        <w:color w:val="0000FF"/>
        <w:sz w:val="16"/>
      </w:rPr>
      <w:tab/>
      <w:t xml:space="preserve">     </w:t>
    </w:r>
    <w:smartTag w:uri="urn:schemas-microsoft-com:office:smarttags" w:element="PlaceName">
      <w:r>
        <w:rPr>
          <w:color w:val="0000FF"/>
          <w:sz w:val="16"/>
        </w:rPr>
        <w:t>Santa Rosa</w:t>
      </w:r>
    </w:smartTag>
    <w:r>
      <w:rPr>
        <w:color w:val="0000FF"/>
        <w:sz w:val="16"/>
      </w:rPr>
      <w:t xml:space="preserve"> </w:t>
    </w:r>
    <w:smartTag w:uri="urn:schemas-microsoft-com:office:smarttags" w:element="PlaceType">
      <w:r>
        <w:rPr>
          <w:color w:val="0000FF"/>
          <w:sz w:val="16"/>
        </w:rPr>
        <w:t>Beach</w:t>
      </w:r>
    </w:smartTag>
    <w:r>
      <w:rPr>
        <w:color w:val="0000FF"/>
        <w:sz w:val="16"/>
      </w:rPr>
      <w:tab/>
    </w:r>
    <w:smartTag w:uri="urn:schemas-microsoft-com:office:smarttags" w:element="place">
      <w:smartTag w:uri="urn:schemas-microsoft-com:office:smarttags" w:element="City">
        <w:r>
          <w:rPr>
            <w:color w:val="0000FF"/>
            <w:sz w:val="16"/>
          </w:rPr>
          <w:t>Pensacola</w:t>
        </w:r>
      </w:smartTag>
    </w:smartTag>
  </w:p>
  <w:p w14:paraId="2CD133E4" w14:textId="77777777" w:rsidR="002A231C" w:rsidRDefault="002A2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0A11" w14:textId="77777777" w:rsidR="002A231C" w:rsidRDefault="002A231C" w:rsidP="00D871F9">
    <w:pPr>
      <w:pStyle w:val="Footer"/>
      <w:tabs>
        <w:tab w:val="clear" w:pos="8640"/>
        <w:tab w:val="right" w:pos="9270"/>
      </w:tabs>
      <w:rPr>
        <w:rFonts w:ascii="Arial" w:hAnsi="Arial" w:cs="Arial"/>
        <w:color w:val="000000"/>
        <w:sz w:val="16"/>
        <w:szCs w:val="16"/>
      </w:rPr>
    </w:pPr>
  </w:p>
  <w:p w14:paraId="356318CD" w14:textId="4DBC3244" w:rsidR="002A231C" w:rsidRPr="00774F58" w:rsidRDefault="002A231C" w:rsidP="00D871F9">
    <w:pPr>
      <w:pStyle w:val="Footer"/>
      <w:tabs>
        <w:tab w:val="clear" w:pos="8640"/>
        <w:tab w:val="right" w:pos="9270"/>
      </w:tabs>
      <w:rPr>
        <w:rFonts w:ascii="Arial" w:hAnsi="Arial" w:cs="Arial"/>
        <w:sz w:val="16"/>
        <w:szCs w:val="16"/>
      </w:rPr>
    </w:pPr>
    <w:r w:rsidRPr="00774F58">
      <w:rPr>
        <w:rFonts w:ascii="Arial" w:hAnsi="Arial" w:cs="Arial"/>
        <w:color w:val="000000"/>
        <w:sz w:val="16"/>
        <w:szCs w:val="16"/>
      </w:rPr>
      <w:t>Form 62-330.402(1) – Notice of Intent</w:t>
    </w:r>
    <w:r w:rsidRPr="00774F58">
      <w:rPr>
        <w:rFonts w:ascii="Arial" w:hAnsi="Arial" w:cs="Arial"/>
        <w:sz w:val="16"/>
        <w:szCs w:val="16"/>
      </w:rPr>
      <w:t xml:space="preserve"> to Use </w:t>
    </w:r>
    <w:r w:rsidR="000D4BAE">
      <w:rPr>
        <w:rFonts w:ascii="Arial" w:hAnsi="Arial" w:cs="Arial"/>
        <w:sz w:val="16"/>
        <w:szCs w:val="16"/>
      </w:rPr>
      <w:t>a</w:t>
    </w:r>
    <w:r w:rsidRPr="00774F58">
      <w:rPr>
        <w:rFonts w:ascii="Arial" w:hAnsi="Arial" w:cs="Arial"/>
        <w:sz w:val="16"/>
        <w:szCs w:val="16"/>
      </w:rPr>
      <w:t xml:space="preserve">n Environmental Resource </w:t>
    </w:r>
    <w:r w:rsidR="0038066A" w:rsidRPr="00774F58">
      <w:rPr>
        <w:rFonts w:ascii="Arial" w:hAnsi="Arial" w:cs="Arial"/>
        <w:sz w:val="16"/>
        <w:szCs w:val="16"/>
      </w:rPr>
      <w:t xml:space="preserve">and/or State 404 Program </w:t>
    </w:r>
    <w:r w:rsidRPr="00774F58">
      <w:rPr>
        <w:rFonts w:ascii="Arial" w:hAnsi="Arial" w:cs="Arial"/>
        <w:sz w:val="16"/>
        <w:szCs w:val="16"/>
      </w:rPr>
      <w:t>General Permit</w:t>
    </w:r>
  </w:p>
  <w:p w14:paraId="6A197385" w14:textId="2B296DFB" w:rsidR="002A231C" w:rsidRDefault="002A231C" w:rsidP="00D871F9">
    <w:pPr>
      <w:pStyle w:val="Footer"/>
      <w:tabs>
        <w:tab w:val="clear" w:pos="8640"/>
        <w:tab w:val="right" w:pos="9270"/>
      </w:tabs>
      <w:rPr>
        <w:rFonts w:ascii="Arial" w:hAnsi="Arial" w:cs="Arial"/>
        <w:sz w:val="16"/>
        <w:szCs w:val="16"/>
      </w:rPr>
    </w:pPr>
    <w:r w:rsidRPr="00A75CB9">
      <w:rPr>
        <w:rFonts w:ascii="Arial" w:hAnsi="Arial" w:cs="Arial"/>
        <w:bCs/>
        <w:iCs/>
        <w:sz w:val="16"/>
        <w:szCs w:val="16"/>
      </w:rPr>
      <w:t xml:space="preserve">Incorporated by reference in subsection </w:t>
    </w:r>
    <w:r w:rsidRPr="00A75CB9">
      <w:rPr>
        <w:rFonts w:ascii="Arial" w:hAnsi="Arial" w:cs="Arial"/>
        <w:noProof/>
        <w:color w:val="000000"/>
        <w:sz w:val="16"/>
        <w:szCs w:val="16"/>
      </w:rPr>
      <w:t>62-330.402(1), F.A.C.</w:t>
    </w:r>
    <w:r w:rsidRPr="00A75CB9">
      <w:rPr>
        <w:rFonts w:ascii="Arial" w:hAnsi="Arial" w:cs="Arial"/>
        <w:sz w:val="16"/>
        <w:szCs w:val="16"/>
      </w:rPr>
      <w:t xml:space="preserve"> (</w:t>
    </w:r>
    <w:r w:rsidR="00271ADC">
      <w:rPr>
        <w:rFonts w:ascii="Arial" w:hAnsi="Arial" w:cs="Arial"/>
        <w:sz w:val="16"/>
        <w:szCs w:val="16"/>
      </w:rPr>
      <w:t>effective date: December 22, 2020</w:t>
    </w:r>
    <w:r w:rsidRPr="00A75CB9">
      <w:rPr>
        <w:rFonts w:ascii="Arial" w:hAnsi="Arial" w:cs="Arial"/>
        <w:snapToGrid w:val="0"/>
        <w:sz w:val="16"/>
        <w:szCs w:val="16"/>
      </w:rPr>
      <w:t>)</w:t>
    </w:r>
    <w:r w:rsidRPr="00A75CB9">
      <w:rPr>
        <w:rFonts w:ascii="Arial" w:hAnsi="Arial" w:cs="Arial"/>
        <w:sz w:val="16"/>
      </w:rPr>
      <w:tab/>
    </w:r>
    <w:r w:rsidRPr="00A75CB9">
      <w:rPr>
        <w:rFonts w:ascii="Arial" w:hAnsi="Arial" w:cs="Arial"/>
        <w:sz w:val="16"/>
        <w:szCs w:val="16"/>
      </w:rPr>
      <w:t xml:space="preserve">Page </w:t>
    </w:r>
    <w:r w:rsidRPr="00A75CB9">
      <w:rPr>
        <w:rFonts w:ascii="Arial" w:hAnsi="Arial" w:cs="Arial"/>
        <w:sz w:val="16"/>
        <w:szCs w:val="16"/>
      </w:rPr>
      <w:fldChar w:fldCharType="begin"/>
    </w:r>
    <w:r w:rsidRPr="00A75CB9">
      <w:rPr>
        <w:rFonts w:ascii="Arial" w:hAnsi="Arial" w:cs="Arial"/>
        <w:sz w:val="16"/>
        <w:szCs w:val="16"/>
      </w:rPr>
      <w:instrText xml:space="preserve"> PAGE   \* MERGEFORMAT </w:instrText>
    </w:r>
    <w:r w:rsidRPr="00A75CB9">
      <w:rPr>
        <w:rFonts w:ascii="Arial" w:hAnsi="Arial" w:cs="Arial"/>
        <w:sz w:val="16"/>
        <w:szCs w:val="16"/>
      </w:rPr>
      <w:fldChar w:fldCharType="separate"/>
    </w:r>
    <w:r w:rsidR="00EE1869">
      <w:rPr>
        <w:rFonts w:ascii="Arial" w:hAnsi="Arial" w:cs="Arial"/>
        <w:noProof/>
        <w:sz w:val="16"/>
        <w:szCs w:val="16"/>
      </w:rPr>
      <w:t>5</w:t>
    </w:r>
    <w:r w:rsidRPr="00A75CB9">
      <w:rPr>
        <w:rFonts w:ascii="Arial" w:hAnsi="Arial" w:cs="Arial"/>
        <w:sz w:val="16"/>
        <w:szCs w:val="16"/>
      </w:rPr>
      <w:fldChar w:fldCharType="end"/>
    </w:r>
    <w:r w:rsidRPr="00A75CB9">
      <w:rPr>
        <w:rFonts w:ascii="Arial" w:hAnsi="Arial" w:cs="Arial"/>
        <w:sz w:val="16"/>
        <w:szCs w:val="16"/>
      </w:rPr>
      <w:t xml:space="preserve"> of </w:t>
    </w:r>
    <w:r w:rsidRPr="00A75CB9">
      <w:rPr>
        <w:rFonts w:ascii="Arial" w:hAnsi="Arial" w:cs="Arial"/>
        <w:sz w:val="16"/>
        <w:szCs w:val="16"/>
      </w:rPr>
      <w:fldChar w:fldCharType="begin"/>
    </w:r>
    <w:r w:rsidRPr="00A75CB9">
      <w:rPr>
        <w:rFonts w:ascii="Arial" w:hAnsi="Arial" w:cs="Arial"/>
        <w:sz w:val="16"/>
        <w:szCs w:val="16"/>
      </w:rPr>
      <w:instrText xml:space="preserve"> NUMPAGES </w:instrText>
    </w:r>
    <w:r w:rsidRPr="00A75CB9">
      <w:rPr>
        <w:rFonts w:ascii="Arial" w:hAnsi="Arial" w:cs="Arial"/>
        <w:sz w:val="16"/>
        <w:szCs w:val="16"/>
      </w:rPr>
      <w:fldChar w:fldCharType="separate"/>
    </w:r>
    <w:r w:rsidR="00EE1869">
      <w:rPr>
        <w:rFonts w:ascii="Arial" w:hAnsi="Arial" w:cs="Arial"/>
        <w:noProof/>
        <w:sz w:val="16"/>
        <w:szCs w:val="16"/>
      </w:rPr>
      <w:t>5</w:t>
    </w:r>
    <w:r w:rsidRPr="00A75CB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1B60" w14:textId="77777777" w:rsidR="001C27F1" w:rsidRDefault="001C27F1">
      <w:r>
        <w:separator/>
      </w:r>
    </w:p>
  </w:footnote>
  <w:footnote w:type="continuationSeparator" w:id="0">
    <w:p w14:paraId="48014D98" w14:textId="77777777" w:rsidR="001C27F1" w:rsidRDefault="001C27F1">
      <w:r>
        <w:continuationSeparator/>
      </w:r>
    </w:p>
  </w:footnote>
  <w:footnote w:type="continuationNotice" w:id="1">
    <w:p w14:paraId="31A5900E" w14:textId="77777777" w:rsidR="001C27F1" w:rsidRDefault="001C27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FD63" w14:textId="77777777" w:rsidR="002A231C" w:rsidRDefault="002A231C" w:rsidP="00437BC6">
    <w:pPr>
      <w:pStyle w:val="Header"/>
      <w:tabs>
        <w:tab w:val="left" w:pos="2250"/>
        <w:tab w:val="center" w:pos="2340"/>
        <w:tab w:val="left" w:pos="2880"/>
      </w:tabs>
      <w:rPr>
        <w:sz w:val="32"/>
        <w:szCs w:val="32"/>
      </w:rPr>
    </w:pPr>
    <w:r>
      <w:rPr>
        <w:b w:val="0"/>
        <w:noProof/>
      </w:rPr>
      <w:drawing>
        <wp:anchor distT="0" distB="0" distL="114300" distR="114300" simplePos="0" relativeHeight="251656704" behindDoc="0" locked="0" layoutInCell="1" allowOverlap="1" wp14:anchorId="5120A1B8" wp14:editId="6BE8F1D9">
          <wp:simplePos x="0" y="0"/>
          <wp:positionH relativeFrom="column">
            <wp:posOffset>-38100</wp:posOffset>
          </wp:positionH>
          <wp:positionV relativeFrom="paragraph">
            <wp:posOffset>-32385</wp:posOffset>
          </wp:positionV>
          <wp:extent cx="1143000" cy="1117600"/>
          <wp:effectExtent l="19050" t="0" r="0" b="0"/>
          <wp:wrapSquare wrapText="bothSides"/>
          <wp:docPr id="15" name="Picture 17" descr="District_sea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strict_seal_1"/>
                  <pic:cNvPicPr>
                    <a:picLocks noChangeAspect="1" noChangeArrowheads="1"/>
                  </pic:cNvPicPr>
                </pic:nvPicPr>
                <pic:blipFill>
                  <a:blip r:embed="rId1"/>
                  <a:srcRect/>
                  <a:stretch>
                    <a:fillRect/>
                  </a:stretch>
                </pic:blipFill>
                <pic:spPr bwMode="auto">
                  <a:xfrm>
                    <a:off x="0" y="0"/>
                    <a:ext cx="1143000" cy="1117600"/>
                  </a:xfrm>
                  <a:prstGeom prst="rect">
                    <a:avLst/>
                  </a:prstGeom>
                  <a:noFill/>
                  <a:ln w="9525">
                    <a:noFill/>
                    <a:miter lim="800000"/>
                    <a:headEnd/>
                    <a:tailEnd/>
                  </a:ln>
                </pic:spPr>
              </pic:pic>
            </a:graphicData>
          </a:graphic>
        </wp:anchor>
      </w:drawing>
    </w:r>
    <w:r>
      <w:rPr>
        <w:sz w:val="16"/>
      </w:rPr>
      <w:tab/>
    </w:r>
    <w:r>
      <w:rPr>
        <w:sz w:val="16"/>
      </w:rPr>
      <w:tab/>
    </w:r>
    <w:r>
      <w:rPr>
        <w:sz w:val="32"/>
        <w:szCs w:val="32"/>
      </w:rPr>
      <w:tab/>
    </w:r>
  </w:p>
  <w:p w14:paraId="3E84937C" w14:textId="77777777" w:rsidR="002A231C" w:rsidRDefault="002A231C" w:rsidP="00437BC6">
    <w:pPr>
      <w:pStyle w:val="Header"/>
      <w:tabs>
        <w:tab w:val="left" w:pos="2250"/>
        <w:tab w:val="center" w:pos="2340"/>
      </w:tabs>
      <w:rPr>
        <w:rFonts w:ascii="Bookman Old Style" w:hAnsi="Bookman Old Style"/>
        <w:color w:val="0000FF"/>
        <w:sz w:val="32"/>
        <w:szCs w:val="32"/>
      </w:rPr>
    </w:pPr>
    <w:r>
      <w:rPr>
        <w:sz w:val="32"/>
        <w:szCs w:val="32"/>
      </w:rPr>
      <w:tab/>
    </w:r>
    <w:r>
      <w:rPr>
        <w:sz w:val="32"/>
        <w:szCs w:val="32"/>
      </w:rPr>
      <w:tab/>
      <w:t xml:space="preserve"> </w:t>
    </w:r>
    <w:r>
      <w:rPr>
        <w:rFonts w:ascii="Bookman Old Style" w:hAnsi="Bookman Old Style"/>
        <w:color w:val="0000FF"/>
        <w:sz w:val="32"/>
        <w:szCs w:val="32"/>
      </w:rPr>
      <w:t>Northwest Florida Water Management District</w:t>
    </w:r>
  </w:p>
  <w:p w14:paraId="7F1AD1B0" w14:textId="77777777" w:rsidR="002A231C" w:rsidRDefault="002A231C" w:rsidP="00437BC6">
    <w:pPr>
      <w:pStyle w:val="Header"/>
      <w:tabs>
        <w:tab w:val="left" w:pos="2250"/>
        <w:tab w:val="center" w:pos="2340"/>
      </w:tabs>
      <w:rPr>
        <w:color w:val="0000FF"/>
        <w:sz w:val="6"/>
        <w:szCs w:val="6"/>
      </w:rPr>
    </w:pPr>
    <w:r>
      <w:rPr>
        <w:color w:val="0000FF"/>
      </w:rPr>
      <w:tab/>
    </w:r>
  </w:p>
  <w:p w14:paraId="42EB3E61" w14:textId="77777777" w:rsidR="002A231C" w:rsidRDefault="002A231C" w:rsidP="00437BC6">
    <w:pPr>
      <w:pStyle w:val="Header"/>
      <w:tabs>
        <w:tab w:val="left" w:pos="2250"/>
        <w:tab w:val="center" w:pos="2340"/>
      </w:tabs>
      <w:rPr>
        <w:color w:val="0000FF"/>
        <w:sz w:val="14"/>
        <w:szCs w:val="14"/>
      </w:rPr>
    </w:pPr>
    <w:r>
      <w:rPr>
        <w:noProof/>
      </w:rPr>
      <mc:AlternateContent>
        <mc:Choice Requires="wps">
          <w:drawing>
            <wp:anchor distT="0" distB="0" distL="114300" distR="114300" simplePos="0" relativeHeight="251657728" behindDoc="0" locked="0" layoutInCell="1" allowOverlap="1" wp14:anchorId="62930226" wp14:editId="6D449306">
              <wp:simplePos x="0" y="0"/>
              <wp:positionH relativeFrom="column">
                <wp:posOffset>1488440</wp:posOffset>
              </wp:positionH>
              <wp:positionV relativeFrom="paragraph">
                <wp:posOffset>12065</wp:posOffset>
              </wp:positionV>
              <wp:extent cx="4584700" cy="0"/>
              <wp:effectExtent l="0" t="0" r="25400" b="19050"/>
              <wp:wrapNone/>
              <wp:docPr id="7" name="Line 18" descr="Could not find to delete please ignore" title="Invisibl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7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E4CD3" id="Line 18" o:spid="_x0000_s1026" alt="Title: Invisible Line - Description: Could not find to delete please ignore"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2pt,.95pt" to="478.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" strokecolor="blue"/>
          </w:pict>
        </mc:Fallback>
      </mc:AlternateContent>
    </w:r>
    <w:r>
      <w:rPr>
        <w:color w:val="0000FF"/>
      </w:rPr>
      <w:tab/>
    </w:r>
  </w:p>
  <w:p w14:paraId="55C4E960" w14:textId="77777777" w:rsidR="002A231C" w:rsidRDefault="002A231C" w:rsidP="00437BC6">
    <w:pPr>
      <w:pStyle w:val="Header"/>
      <w:tabs>
        <w:tab w:val="left" w:pos="2160"/>
        <w:tab w:val="left" w:pos="2250"/>
        <w:tab w:val="left" w:pos="2340"/>
      </w:tabs>
      <w:rPr>
        <w:color w:val="0000FF"/>
        <w:sz w:val="26"/>
        <w:szCs w:val="26"/>
      </w:rPr>
    </w:pPr>
    <w:r>
      <w:rPr>
        <w:color w:val="0000FF"/>
      </w:rPr>
      <w:tab/>
    </w:r>
    <w:r>
      <w:rPr>
        <w:color w:val="0000FF"/>
      </w:rPr>
      <w:tab/>
      <w:t xml:space="preserve"> </w:t>
    </w:r>
    <w:smartTag w:uri="urn:schemas-microsoft-com:office:smarttags" w:element="address">
      <w:smartTag w:uri="urn:schemas-microsoft-com:office:smarttags" w:element="Street">
        <w:r>
          <w:rPr>
            <w:color w:val="0000FF"/>
            <w:sz w:val="26"/>
            <w:szCs w:val="26"/>
          </w:rPr>
          <w:t>2252 Killearn Center Blvd.</w:t>
        </w:r>
      </w:smartTag>
    </w:smartTag>
    <w:r>
      <w:rPr>
        <w:color w:val="0000FF"/>
        <w:sz w:val="26"/>
        <w:szCs w:val="26"/>
      </w:rPr>
      <w:t xml:space="preserve">, </w:t>
    </w:r>
    <w:r>
      <w:rPr>
        <w:color w:val="0000FF"/>
      </w:rPr>
      <w:t xml:space="preserve">The </w:t>
    </w:r>
    <w:smartTag w:uri="urn:schemas-microsoft-com:office:smarttags" w:element="place">
      <w:smartTag w:uri="urn:schemas-microsoft-com:office:smarttags" w:element="PlaceName">
        <w:r>
          <w:rPr>
            <w:color w:val="0000FF"/>
          </w:rPr>
          <w:t>Delaney</w:t>
        </w:r>
      </w:smartTag>
      <w:r>
        <w:rPr>
          <w:color w:val="0000FF"/>
        </w:rPr>
        <w:t xml:space="preserve"> </w:t>
      </w:r>
      <w:smartTag w:uri="urn:schemas-microsoft-com:office:smarttags" w:element="PlaceType">
        <w:r>
          <w:rPr>
            <w:color w:val="0000FF"/>
          </w:rPr>
          <w:t>Center</w:t>
        </w:r>
      </w:smartTag>
    </w:smartTag>
    <w:r>
      <w:rPr>
        <w:color w:val="0000FF"/>
      </w:rPr>
      <w:t>, Suite 2-D</w:t>
    </w:r>
  </w:p>
  <w:p w14:paraId="7E39F56B" w14:textId="77777777" w:rsidR="002A231C" w:rsidRDefault="002A231C" w:rsidP="00437BC6">
    <w:pPr>
      <w:pStyle w:val="Header"/>
      <w:tabs>
        <w:tab w:val="left" w:pos="2160"/>
        <w:tab w:val="left" w:pos="2250"/>
        <w:tab w:val="left" w:pos="2340"/>
      </w:tabs>
      <w:rPr>
        <w:color w:val="0000FF"/>
        <w:sz w:val="26"/>
        <w:szCs w:val="26"/>
      </w:rPr>
    </w:pPr>
    <w:r>
      <w:rPr>
        <w:color w:val="0000FF"/>
        <w:sz w:val="26"/>
        <w:szCs w:val="26"/>
      </w:rPr>
      <w:tab/>
      <w:t xml:space="preserve">  </w:t>
    </w:r>
    <w:smartTag w:uri="urn:schemas-microsoft-com:office:smarttags" w:element="City">
      <w:r>
        <w:rPr>
          <w:color w:val="0000FF"/>
          <w:sz w:val="26"/>
          <w:szCs w:val="26"/>
        </w:rPr>
        <w:t>Tallahassee</w:t>
      </w:r>
    </w:smartTag>
    <w:r>
      <w:rPr>
        <w:color w:val="0000FF"/>
        <w:sz w:val="26"/>
        <w:szCs w:val="26"/>
      </w:rPr>
      <w:t xml:space="preserve">, </w:t>
    </w:r>
    <w:proofErr w:type="gramStart"/>
    <w:r>
      <w:rPr>
        <w:color w:val="0000FF"/>
        <w:sz w:val="26"/>
        <w:szCs w:val="26"/>
      </w:rPr>
      <w:t>Florida  32309</w:t>
    </w:r>
    <w:proofErr w:type="gramEnd"/>
    <w:r>
      <w:rPr>
        <w:color w:val="0000FF"/>
        <w:sz w:val="16"/>
        <w:szCs w:val="16"/>
      </w:rPr>
      <w:t xml:space="preserve"> </w:t>
    </w:r>
  </w:p>
  <w:p w14:paraId="1088F925" w14:textId="77777777" w:rsidR="002A231C" w:rsidRDefault="002A231C" w:rsidP="00437BC6">
    <w:pPr>
      <w:pStyle w:val="Header"/>
      <w:tabs>
        <w:tab w:val="left" w:pos="2250"/>
        <w:tab w:val="center" w:pos="2340"/>
        <w:tab w:val="left" w:pos="2970"/>
        <w:tab w:val="left" w:pos="5200"/>
      </w:tabs>
      <w:rPr>
        <w:color w:val="0000FF"/>
        <w:sz w:val="16"/>
        <w:szCs w:val="16"/>
      </w:rPr>
    </w:pPr>
    <w:r>
      <w:rPr>
        <w:color w:val="0000FF"/>
      </w:rPr>
      <w:tab/>
    </w:r>
    <w:r>
      <w:rPr>
        <w:color w:val="0000FF"/>
      </w:rPr>
      <w:tab/>
    </w:r>
    <w:r>
      <w:rPr>
        <w:color w:val="0000FF"/>
      </w:rPr>
      <w:tab/>
    </w:r>
  </w:p>
  <w:p w14:paraId="71CAA9E0" w14:textId="77777777" w:rsidR="002A231C" w:rsidRDefault="002A231C" w:rsidP="00437BC6">
    <w:pPr>
      <w:pStyle w:val="Header"/>
      <w:tabs>
        <w:tab w:val="left" w:pos="270"/>
        <w:tab w:val="left" w:pos="2250"/>
        <w:tab w:val="center" w:pos="2340"/>
      </w:tabs>
      <w:rPr>
        <w:color w:val="0000FF"/>
      </w:rPr>
    </w:pPr>
    <w:r>
      <w:rPr>
        <w:color w:val="0000FF"/>
      </w:rPr>
      <w:tab/>
    </w:r>
    <w:r>
      <w:rPr>
        <w:color w:val="0000FF"/>
        <w:sz w:val="18"/>
        <w:szCs w:val="18"/>
      </w:rPr>
      <w:t>Douglas E. Barr</w:t>
    </w:r>
    <w:r>
      <w:rPr>
        <w:color w:val="0000FF"/>
      </w:rPr>
      <w:tab/>
    </w:r>
    <w:r>
      <w:rPr>
        <w:color w:val="0000FF"/>
      </w:rPr>
      <w:tab/>
      <w:t xml:space="preserve"> (850) 921-2986   •</w:t>
    </w:r>
    <w:proofErr w:type="gramStart"/>
    <w:r>
      <w:rPr>
        <w:color w:val="0000FF"/>
      </w:rPr>
      <w:t xml:space="preserve">   (</w:t>
    </w:r>
    <w:proofErr w:type="gramEnd"/>
    <w:r>
      <w:rPr>
        <w:color w:val="0000FF"/>
      </w:rPr>
      <w:t>Fax) 921-3082</w:t>
    </w:r>
  </w:p>
  <w:p w14:paraId="06E3E160" w14:textId="77777777" w:rsidR="002A231C" w:rsidRDefault="002A231C" w:rsidP="00437BC6">
    <w:pPr>
      <w:pStyle w:val="Header"/>
      <w:tabs>
        <w:tab w:val="left" w:pos="90"/>
        <w:tab w:val="left" w:pos="2250"/>
        <w:tab w:val="center" w:pos="2340"/>
      </w:tabs>
      <w:rPr>
        <w:color w:val="0000FF"/>
        <w:sz w:val="16"/>
        <w:szCs w:val="16"/>
      </w:rPr>
    </w:pPr>
    <w:r>
      <w:rPr>
        <w:i/>
        <w:color w:val="0000FF"/>
        <w:sz w:val="18"/>
        <w:szCs w:val="18"/>
      </w:rPr>
      <w:tab/>
      <w:t xml:space="preserve">  Executive Director</w:t>
    </w:r>
  </w:p>
  <w:p w14:paraId="6F49E209" w14:textId="77777777" w:rsidR="002A231C" w:rsidRDefault="002A2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C635" w14:textId="77777777" w:rsidR="002A231C" w:rsidRDefault="002A231C" w:rsidP="00AC5905">
    <w:pPr>
      <w:pStyle w:val="Header"/>
      <w:tabs>
        <w:tab w:val="center" w:pos="8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A8CB594"/>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rPr>
        <w:u w:val="single"/>
      </w:rPr>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189D65D6"/>
    <w:multiLevelType w:val="hybridMultilevel"/>
    <w:tmpl w:val="55FE66AC"/>
    <w:lvl w:ilvl="0" w:tplc="CE3EA8CC">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E262D"/>
    <w:multiLevelType w:val="hybridMultilevel"/>
    <w:tmpl w:val="6262C54A"/>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Times New Roman" w:hAnsi="Times New Roman" w:cs="Times New Roman"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15:restartNumberingAfterBreak="0">
    <w:nsid w:val="566532A8"/>
    <w:multiLevelType w:val="hybridMultilevel"/>
    <w:tmpl w:val="4D64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810763">
    <w:abstractNumId w:val="0"/>
  </w:num>
  <w:num w:numId="2" w16cid:durableId="1350569313">
    <w:abstractNumId w:val="2"/>
  </w:num>
  <w:num w:numId="3" w16cid:durableId="1026248342">
    <w:abstractNumId w:val="3"/>
  </w:num>
  <w:num w:numId="4" w16cid:durableId="7397117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4E"/>
    <w:rsid w:val="00000441"/>
    <w:rsid w:val="000013A1"/>
    <w:rsid w:val="00004ABF"/>
    <w:rsid w:val="000052CB"/>
    <w:rsid w:val="000055BB"/>
    <w:rsid w:val="0000608F"/>
    <w:rsid w:val="00006408"/>
    <w:rsid w:val="00006C16"/>
    <w:rsid w:val="00010019"/>
    <w:rsid w:val="00013046"/>
    <w:rsid w:val="00013BB5"/>
    <w:rsid w:val="00013BFC"/>
    <w:rsid w:val="00015485"/>
    <w:rsid w:val="000156EA"/>
    <w:rsid w:val="00015D02"/>
    <w:rsid w:val="0001626B"/>
    <w:rsid w:val="00016900"/>
    <w:rsid w:val="00016DE6"/>
    <w:rsid w:val="0001769C"/>
    <w:rsid w:val="000212FB"/>
    <w:rsid w:val="00022AE7"/>
    <w:rsid w:val="00025191"/>
    <w:rsid w:val="00025A86"/>
    <w:rsid w:val="00026638"/>
    <w:rsid w:val="00026B05"/>
    <w:rsid w:val="00030332"/>
    <w:rsid w:val="00033FDC"/>
    <w:rsid w:val="000340E4"/>
    <w:rsid w:val="00034899"/>
    <w:rsid w:val="000377AD"/>
    <w:rsid w:val="000409AE"/>
    <w:rsid w:val="000412D7"/>
    <w:rsid w:val="000424BF"/>
    <w:rsid w:val="0004309B"/>
    <w:rsid w:val="0004330F"/>
    <w:rsid w:val="000433F0"/>
    <w:rsid w:val="000447DF"/>
    <w:rsid w:val="000448C6"/>
    <w:rsid w:val="000449E3"/>
    <w:rsid w:val="000478A8"/>
    <w:rsid w:val="00050DD5"/>
    <w:rsid w:val="00050E27"/>
    <w:rsid w:val="00051097"/>
    <w:rsid w:val="00051C77"/>
    <w:rsid w:val="0005258A"/>
    <w:rsid w:val="00052625"/>
    <w:rsid w:val="000527EE"/>
    <w:rsid w:val="00052835"/>
    <w:rsid w:val="0005286B"/>
    <w:rsid w:val="00053788"/>
    <w:rsid w:val="000550D6"/>
    <w:rsid w:val="0005534B"/>
    <w:rsid w:val="000553E0"/>
    <w:rsid w:val="000554C5"/>
    <w:rsid w:val="00056FC7"/>
    <w:rsid w:val="0005733E"/>
    <w:rsid w:val="00057F17"/>
    <w:rsid w:val="00062D92"/>
    <w:rsid w:val="000633E9"/>
    <w:rsid w:val="000634DB"/>
    <w:rsid w:val="00063D81"/>
    <w:rsid w:val="0006468F"/>
    <w:rsid w:val="00066BF6"/>
    <w:rsid w:val="00066F88"/>
    <w:rsid w:val="000679D5"/>
    <w:rsid w:val="00067F15"/>
    <w:rsid w:val="00070760"/>
    <w:rsid w:val="000711B2"/>
    <w:rsid w:val="00073C48"/>
    <w:rsid w:val="0007464E"/>
    <w:rsid w:val="00074D88"/>
    <w:rsid w:val="000769CA"/>
    <w:rsid w:val="0007727B"/>
    <w:rsid w:val="00077466"/>
    <w:rsid w:val="00082D23"/>
    <w:rsid w:val="00082D61"/>
    <w:rsid w:val="00082F84"/>
    <w:rsid w:val="00083AA3"/>
    <w:rsid w:val="00083D04"/>
    <w:rsid w:val="0008591A"/>
    <w:rsid w:val="000861CC"/>
    <w:rsid w:val="00090EB4"/>
    <w:rsid w:val="00091BCC"/>
    <w:rsid w:val="000926B6"/>
    <w:rsid w:val="000926BC"/>
    <w:rsid w:val="000951D1"/>
    <w:rsid w:val="00095B89"/>
    <w:rsid w:val="00095D0B"/>
    <w:rsid w:val="000964E1"/>
    <w:rsid w:val="000965A8"/>
    <w:rsid w:val="000A0C3F"/>
    <w:rsid w:val="000A1212"/>
    <w:rsid w:val="000A15EC"/>
    <w:rsid w:val="000A1CB4"/>
    <w:rsid w:val="000A2873"/>
    <w:rsid w:val="000A31A1"/>
    <w:rsid w:val="000A55B8"/>
    <w:rsid w:val="000A62F3"/>
    <w:rsid w:val="000A6CE8"/>
    <w:rsid w:val="000A73B3"/>
    <w:rsid w:val="000A7684"/>
    <w:rsid w:val="000B0909"/>
    <w:rsid w:val="000B240C"/>
    <w:rsid w:val="000B2AF3"/>
    <w:rsid w:val="000B3832"/>
    <w:rsid w:val="000B6419"/>
    <w:rsid w:val="000C03F7"/>
    <w:rsid w:val="000C0CD6"/>
    <w:rsid w:val="000C0FCC"/>
    <w:rsid w:val="000C1445"/>
    <w:rsid w:val="000C1A4C"/>
    <w:rsid w:val="000C1B88"/>
    <w:rsid w:val="000C3E2C"/>
    <w:rsid w:val="000C46B1"/>
    <w:rsid w:val="000C475C"/>
    <w:rsid w:val="000C4B93"/>
    <w:rsid w:val="000C4E41"/>
    <w:rsid w:val="000C73E4"/>
    <w:rsid w:val="000C7546"/>
    <w:rsid w:val="000C7F69"/>
    <w:rsid w:val="000D0B49"/>
    <w:rsid w:val="000D2463"/>
    <w:rsid w:val="000D3C1A"/>
    <w:rsid w:val="000D3DEE"/>
    <w:rsid w:val="000D4325"/>
    <w:rsid w:val="000D4BAE"/>
    <w:rsid w:val="000D4EF6"/>
    <w:rsid w:val="000D6879"/>
    <w:rsid w:val="000D71AB"/>
    <w:rsid w:val="000E071A"/>
    <w:rsid w:val="000E124B"/>
    <w:rsid w:val="000E1C78"/>
    <w:rsid w:val="000E22C3"/>
    <w:rsid w:val="000E4226"/>
    <w:rsid w:val="000E4398"/>
    <w:rsid w:val="000E453D"/>
    <w:rsid w:val="000E5430"/>
    <w:rsid w:val="000E70F0"/>
    <w:rsid w:val="000E78F3"/>
    <w:rsid w:val="000F0004"/>
    <w:rsid w:val="000F0C96"/>
    <w:rsid w:val="000F0D7C"/>
    <w:rsid w:val="000F1DC7"/>
    <w:rsid w:val="000F30B7"/>
    <w:rsid w:val="000F3198"/>
    <w:rsid w:val="000F34F2"/>
    <w:rsid w:val="000F37EC"/>
    <w:rsid w:val="000F3E53"/>
    <w:rsid w:val="000F45D1"/>
    <w:rsid w:val="000F58D5"/>
    <w:rsid w:val="000F6392"/>
    <w:rsid w:val="000F74AE"/>
    <w:rsid w:val="00101C95"/>
    <w:rsid w:val="00101D5B"/>
    <w:rsid w:val="00101E63"/>
    <w:rsid w:val="00101E77"/>
    <w:rsid w:val="00102821"/>
    <w:rsid w:val="001035B4"/>
    <w:rsid w:val="00105097"/>
    <w:rsid w:val="0010794E"/>
    <w:rsid w:val="00110B35"/>
    <w:rsid w:val="00111E12"/>
    <w:rsid w:val="00111E65"/>
    <w:rsid w:val="00111E8F"/>
    <w:rsid w:val="001122A7"/>
    <w:rsid w:val="00113B41"/>
    <w:rsid w:val="001150CC"/>
    <w:rsid w:val="001150D0"/>
    <w:rsid w:val="00115BC9"/>
    <w:rsid w:val="00115F44"/>
    <w:rsid w:val="00116333"/>
    <w:rsid w:val="00121389"/>
    <w:rsid w:val="00121A6E"/>
    <w:rsid w:val="00121F93"/>
    <w:rsid w:val="00122536"/>
    <w:rsid w:val="001225CC"/>
    <w:rsid w:val="00123C4F"/>
    <w:rsid w:val="0012481C"/>
    <w:rsid w:val="00124C8B"/>
    <w:rsid w:val="00124D82"/>
    <w:rsid w:val="00124DCE"/>
    <w:rsid w:val="00126BDA"/>
    <w:rsid w:val="001275A0"/>
    <w:rsid w:val="001338F5"/>
    <w:rsid w:val="001348CA"/>
    <w:rsid w:val="001356BF"/>
    <w:rsid w:val="00137604"/>
    <w:rsid w:val="00140025"/>
    <w:rsid w:val="00140901"/>
    <w:rsid w:val="00140946"/>
    <w:rsid w:val="001433BD"/>
    <w:rsid w:val="00143A02"/>
    <w:rsid w:val="00143CF7"/>
    <w:rsid w:val="00143E12"/>
    <w:rsid w:val="00144B3D"/>
    <w:rsid w:val="00144F65"/>
    <w:rsid w:val="00146CB7"/>
    <w:rsid w:val="0014779A"/>
    <w:rsid w:val="00150C07"/>
    <w:rsid w:val="00150E65"/>
    <w:rsid w:val="00151254"/>
    <w:rsid w:val="00151F2F"/>
    <w:rsid w:val="00152ACC"/>
    <w:rsid w:val="00153392"/>
    <w:rsid w:val="00153E28"/>
    <w:rsid w:val="00157583"/>
    <w:rsid w:val="001576E8"/>
    <w:rsid w:val="00160476"/>
    <w:rsid w:val="001606AD"/>
    <w:rsid w:val="00162918"/>
    <w:rsid w:val="00162AD0"/>
    <w:rsid w:val="00162C43"/>
    <w:rsid w:val="00162D1E"/>
    <w:rsid w:val="00163399"/>
    <w:rsid w:val="00163FB2"/>
    <w:rsid w:val="001657B3"/>
    <w:rsid w:val="00171EBF"/>
    <w:rsid w:val="0017302E"/>
    <w:rsid w:val="00173AAD"/>
    <w:rsid w:val="00174AF9"/>
    <w:rsid w:val="0017613F"/>
    <w:rsid w:val="001806C7"/>
    <w:rsid w:val="00181DBF"/>
    <w:rsid w:val="00182DF8"/>
    <w:rsid w:val="00182EAA"/>
    <w:rsid w:val="00184E88"/>
    <w:rsid w:val="00185816"/>
    <w:rsid w:val="00191B9E"/>
    <w:rsid w:val="00193F7D"/>
    <w:rsid w:val="001969B3"/>
    <w:rsid w:val="0019706E"/>
    <w:rsid w:val="00197ECF"/>
    <w:rsid w:val="001A0254"/>
    <w:rsid w:val="001A1D11"/>
    <w:rsid w:val="001A2A1D"/>
    <w:rsid w:val="001A31F2"/>
    <w:rsid w:val="001A439A"/>
    <w:rsid w:val="001A4D00"/>
    <w:rsid w:val="001A6E99"/>
    <w:rsid w:val="001A73A2"/>
    <w:rsid w:val="001B0278"/>
    <w:rsid w:val="001B104C"/>
    <w:rsid w:val="001B2976"/>
    <w:rsid w:val="001B2EEE"/>
    <w:rsid w:val="001B5F64"/>
    <w:rsid w:val="001B603B"/>
    <w:rsid w:val="001B72C0"/>
    <w:rsid w:val="001B771B"/>
    <w:rsid w:val="001C10DF"/>
    <w:rsid w:val="001C142A"/>
    <w:rsid w:val="001C1CFF"/>
    <w:rsid w:val="001C27F1"/>
    <w:rsid w:val="001C3F02"/>
    <w:rsid w:val="001C41B6"/>
    <w:rsid w:val="001C50AE"/>
    <w:rsid w:val="001C665D"/>
    <w:rsid w:val="001C6D33"/>
    <w:rsid w:val="001C785A"/>
    <w:rsid w:val="001C7E2F"/>
    <w:rsid w:val="001C7F75"/>
    <w:rsid w:val="001D1335"/>
    <w:rsid w:val="001D1CA9"/>
    <w:rsid w:val="001D30D8"/>
    <w:rsid w:val="001D33E3"/>
    <w:rsid w:val="001D3DC5"/>
    <w:rsid w:val="001D4B59"/>
    <w:rsid w:val="001D4DF7"/>
    <w:rsid w:val="001D675E"/>
    <w:rsid w:val="001D724B"/>
    <w:rsid w:val="001D7FC6"/>
    <w:rsid w:val="001E0C32"/>
    <w:rsid w:val="001E138A"/>
    <w:rsid w:val="001E2A6B"/>
    <w:rsid w:val="001E632E"/>
    <w:rsid w:val="001E6D3E"/>
    <w:rsid w:val="001E7B75"/>
    <w:rsid w:val="001F0CCF"/>
    <w:rsid w:val="001F2551"/>
    <w:rsid w:val="001F3442"/>
    <w:rsid w:val="001F3904"/>
    <w:rsid w:val="001F4344"/>
    <w:rsid w:val="001F5E44"/>
    <w:rsid w:val="001F69BF"/>
    <w:rsid w:val="0020003D"/>
    <w:rsid w:val="00200047"/>
    <w:rsid w:val="002029AC"/>
    <w:rsid w:val="0020308E"/>
    <w:rsid w:val="002032F6"/>
    <w:rsid w:val="00205033"/>
    <w:rsid w:val="00205368"/>
    <w:rsid w:val="00205DEF"/>
    <w:rsid w:val="00206746"/>
    <w:rsid w:val="00207121"/>
    <w:rsid w:val="00207451"/>
    <w:rsid w:val="002075EA"/>
    <w:rsid w:val="00207B0B"/>
    <w:rsid w:val="00210043"/>
    <w:rsid w:val="00211258"/>
    <w:rsid w:val="002131EA"/>
    <w:rsid w:val="002159AC"/>
    <w:rsid w:val="00215C8B"/>
    <w:rsid w:val="00217117"/>
    <w:rsid w:val="00220119"/>
    <w:rsid w:val="002208A9"/>
    <w:rsid w:val="00220BDB"/>
    <w:rsid w:val="0022406E"/>
    <w:rsid w:val="00224B2C"/>
    <w:rsid w:val="00224C9C"/>
    <w:rsid w:val="0022588F"/>
    <w:rsid w:val="00227190"/>
    <w:rsid w:val="00230075"/>
    <w:rsid w:val="00230C70"/>
    <w:rsid w:val="0023121F"/>
    <w:rsid w:val="00234C7E"/>
    <w:rsid w:val="00235E0F"/>
    <w:rsid w:val="00236313"/>
    <w:rsid w:val="002372CA"/>
    <w:rsid w:val="002403AD"/>
    <w:rsid w:val="00241A6E"/>
    <w:rsid w:val="00241B7F"/>
    <w:rsid w:val="00241E0E"/>
    <w:rsid w:val="002422DA"/>
    <w:rsid w:val="002422FC"/>
    <w:rsid w:val="00242CBB"/>
    <w:rsid w:val="00243413"/>
    <w:rsid w:val="0024759A"/>
    <w:rsid w:val="00247C76"/>
    <w:rsid w:val="00250D2D"/>
    <w:rsid w:val="00253C8D"/>
    <w:rsid w:val="00253CD4"/>
    <w:rsid w:val="00254BAA"/>
    <w:rsid w:val="0025601F"/>
    <w:rsid w:val="00257B97"/>
    <w:rsid w:val="002655E6"/>
    <w:rsid w:val="00267FA3"/>
    <w:rsid w:val="00270741"/>
    <w:rsid w:val="00271ADC"/>
    <w:rsid w:val="00271FFD"/>
    <w:rsid w:val="002724B9"/>
    <w:rsid w:val="00272C23"/>
    <w:rsid w:val="0027786D"/>
    <w:rsid w:val="002809D6"/>
    <w:rsid w:val="002812F6"/>
    <w:rsid w:val="002813B9"/>
    <w:rsid w:val="002817DC"/>
    <w:rsid w:val="00282513"/>
    <w:rsid w:val="00283BDD"/>
    <w:rsid w:val="002840F9"/>
    <w:rsid w:val="00284768"/>
    <w:rsid w:val="002854D1"/>
    <w:rsid w:val="002860B8"/>
    <w:rsid w:val="00286B65"/>
    <w:rsid w:val="00287299"/>
    <w:rsid w:val="002873C9"/>
    <w:rsid w:val="00287863"/>
    <w:rsid w:val="0029012F"/>
    <w:rsid w:val="00293216"/>
    <w:rsid w:val="00295671"/>
    <w:rsid w:val="002958EB"/>
    <w:rsid w:val="00295A00"/>
    <w:rsid w:val="00296C20"/>
    <w:rsid w:val="00297137"/>
    <w:rsid w:val="00297493"/>
    <w:rsid w:val="00297940"/>
    <w:rsid w:val="00297B4C"/>
    <w:rsid w:val="002A02D1"/>
    <w:rsid w:val="002A0B52"/>
    <w:rsid w:val="002A0C07"/>
    <w:rsid w:val="002A0CB7"/>
    <w:rsid w:val="002A1384"/>
    <w:rsid w:val="002A231C"/>
    <w:rsid w:val="002A2980"/>
    <w:rsid w:val="002A30CE"/>
    <w:rsid w:val="002A462A"/>
    <w:rsid w:val="002A53E2"/>
    <w:rsid w:val="002A6361"/>
    <w:rsid w:val="002A766F"/>
    <w:rsid w:val="002A7929"/>
    <w:rsid w:val="002B03CB"/>
    <w:rsid w:val="002B1144"/>
    <w:rsid w:val="002B150C"/>
    <w:rsid w:val="002B1820"/>
    <w:rsid w:val="002B3277"/>
    <w:rsid w:val="002B39D6"/>
    <w:rsid w:val="002B5061"/>
    <w:rsid w:val="002B51BD"/>
    <w:rsid w:val="002B6648"/>
    <w:rsid w:val="002B79C4"/>
    <w:rsid w:val="002C04B2"/>
    <w:rsid w:val="002C09D9"/>
    <w:rsid w:val="002C112C"/>
    <w:rsid w:val="002C167A"/>
    <w:rsid w:val="002C1B45"/>
    <w:rsid w:val="002C2B57"/>
    <w:rsid w:val="002C2B8C"/>
    <w:rsid w:val="002C37F3"/>
    <w:rsid w:val="002C51BD"/>
    <w:rsid w:val="002C5367"/>
    <w:rsid w:val="002C7145"/>
    <w:rsid w:val="002C7A56"/>
    <w:rsid w:val="002D21CE"/>
    <w:rsid w:val="002D2946"/>
    <w:rsid w:val="002D3240"/>
    <w:rsid w:val="002D374D"/>
    <w:rsid w:val="002D523A"/>
    <w:rsid w:val="002D52F7"/>
    <w:rsid w:val="002D700D"/>
    <w:rsid w:val="002D7481"/>
    <w:rsid w:val="002D74BF"/>
    <w:rsid w:val="002E0AFA"/>
    <w:rsid w:val="002E1F47"/>
    <w:rsid w:val="002E40F3"/>
    <w:rsid w:val="002E64D3"/>
    <w:rsid w:val="002E6FA0"/>
    <w:rsid w:val="002F0E1B"/>
    <w:rsid w:val="002F2CAC"/>
    <w:rsid w:val="002F3F5A"/>
    <w:rsid w:val="002F42A5"/>
    <w:rsid w:val="002F675F"/>
    <w:rsid w:val="002F7480"/>
    <w:rsid w:val="003006E0"/>
    <w:rsid w:val="00300BE7"/>
    <w:rsid w:val="0030168F"/>
    <w:rsid w:val="00301ABB"/>
    <w:rsid w:val="00302DBE"/>
    <w:rsid w:val="003053A5"/>
    <w:rsid w:val="00305D29"/>
    <w:rsid w:val="00307CDD"/>
    <w:rsid w:val="00307D0A"/>
    <w:rsid w:val="003107E8"/>
    <w:rsid w:val="00311C76"/>
    <w:rsid w:val="0031286B"/>
    <w:rsid w:val="003146DD"/>
    <w:rsid w:val="0031487E"/>
    <w:rsid w:val="003155DC"/>
    <w:rsid w:val="00315B55"/>
    <w:rsid w:val="00315DA7"/>
    <w:rsid w:val="003214E7"/>
    <w:rsid w:val="00321A99"/>
    <w:rsid w:val="0032336C"/>
    <w:rsid w:val="00325999"/>
    <w:rsid w:val="00325F54"/>
    <w:rsid w:val="00325F5E"/>
    <w:rsid w:val="0032648E"/>
    <w:rsid w:val="00327079"/>
    <w:rsid w:val="00330EE6"/>
    <w:rsid w:val="00331C08"/>
    <w:rsid w:val="00333816"/>
    <w:rsid w:val="003341D9"/>
    <w:rsid w:val="003354E9"/>
    <w:rsid w:val="003355D9"/>
    <w:rsid w:val="00336952"/>
    <w:rsid w:val="00340A49"/>
    <w:rsid w:val="0034249C"/>
    <w:rsid w:val="00343C97"/>
    <w:rsid w:val="00344084"/>
    <w:rsid w:val="00345585"/>
    <w:rsid w:val="00345992"/>
    <w:rsid w:val="00345C74"/>
    <w:rsid w:val="00346B52"/>
    <w:rsid w:val="00347256"/>
    <w:rsid w:val="003475E5"/>
    <w:rsid w:val="00350B8B"/>
    <w:rsid w:val="0035188F"/>
    <w:rsid w:val="00351F04"/>
    <w:rsid w:val="003520E5"/>
    <w:rsid w:val="003565CE"/>
    <w:rsid w:val="0035733E"/>
    <w:rsid w:val="00357532"/>
    <w:rsid w:val="00357ADA"/>
    <w:rsid w:val="00361A15"/>
    <w:rsid w:val="00361B1A"/>
    <w:rsid w:val="0036420A"/>
    <w:rsid w:val="00365C85"/>
    <w:rsid w:val="00365D74"/>
    <w:rsid w:val="0036662E"/>
    <w:rsid w:val="00370926"/>
    <w:rsid w:val="003729AF"/>
    <w:rsid w:val="003739CC"/>
    <w:rsid w:val="0037454D"/>
    <w:rsid w:val="0037489A"/>
    <w:rsid w:val="00375E47"/>
    <w:rsid w:val="00376197"/>
    <w:rsid w:val="00376761"/>
    <w:rsid w:val="00377461"/>
    <w:rsid w:val="00377596"/>
    <w:rsid w:val="003804D0"/>
    <w:rsid w:val="0038066A"/>
    <w:rsid w:val="00380ECE"/>
    <w:rsid w:val="00381D83"/>
    <w:rsid w:val="00383E69"/>
    <w:rsid w:val="00383EE3"/>
    <w:rsid w:val="003842E8"/>
    <w:rsid w:val="003856C4"/>
    <w:rsid w:val="00385E48"/>
    <w:rsid w:val="00390262"/>
    <w:rsid w:val="00390292"/>
    <w:rsid w:val="00390312"/>
    <w:rsid w:val="003913D8"/>
    <w:rsid w:val="00392CFB"/>
    <w:rsid w:val="003945C0"/>
    <w:rsid w:val="00394DAA"/>
    <w:rsid w:val="00395EC2"/>
    <w:rsid w:val="00395EEB"/>
    <w:rsid w:val="00396717"/>
    <w:rsid w:val="003975C0"/>
    <w:rsid w:val="003A16E9"/>
    <w:rsid w:val="003A28B3"/>
    <w:rsid w:val="003A2B21"/>
    <w:rsid w:val="003A33FC"/>
    <w:rsid w:val="003A4B22"/>
    <w:rsid w:val="003A5031"/>
    <w:rsid w:val="003A737B"/>
    <w:rsid w:val="003A7929"/>
    <w:rsid w:val="003B325E"/>
    <w:rsid w:val="003B5C2C"/>
    <w:rsid w:val="003B67B7"/>
    <w:rsid w:val="003B7818"/>
    <w:rsid w:val="003B7EC9"/>
    <w:rsid w:val="003C08EF"/>
    <w:rsid w:val="003C1C96"/>
    <w:rsid w:val="003C4162"/>
    <w:rsid w:val="003C4BB8"/>
    <w:rsid w:val="003C4D52"/>
    <w:rsid w:val="003C63A2"/>
    <w:rsid w:val="003C68B5"/>
    <w:rsid w:val="003C6A7A"/>
    <w:rsid w:val="003C79AD"/>
    <w:rsid w:val="003D03DB"/>
    <w:rsid w:val="003D3472"/>
    <w:rsid w:val="003D4901"/>
    <w:rsid w:val="003D65D1"/>
    <w:rsid w:val="003E1492"/>
    <w:rsid w:val="003E284F"/>
    <w:rsid w:val="003E3709"/>
    <w:rsid w:val="003E6B92"/>
    <w:rsid w:val="003E6F1F"/>
    <w:rsid w:val="003E7CA7"/>
    <w:rsid w:val="003F315B"/>
    <w:rsid w:val="003F4FFA"/>
    <w:rsid w:val="003F6086"/>
    <w:rsid w:val="003F6A0A"/>
    <w:rsid w:val="003F6A21"/>
    <w:rsid w:val="003F7F52"/>
    <w:rsid w:val="00400A37"/>
    <w:rsid w:val="00400EB9"/>
    <w:rsid w:val="00406E56"/>
    <w:rsid w:val="00407439"/>
    <w:rsid w:val="00410160"/>
    <w:rsid w:val="0041026F"/>
    <w:rsid w:val="00411198"/>
    <w:rsid w:val="004118A8"/>
    <w:rsid w:val="00412FDF"/>
    <w:rsid w:val="00413CAF"/>
    <w:rsid w:val="0041698A"/>
    <w:rsid w:val="00417029"/>
    <w:rsid w:val="00417644"/>
    <w:rsid w:val="004222FC"/>
    <w:rsid w:val="0042463C"/>
    <w:rsid w:val="00424E61"/>
    <w:rsid w:val="00424FD5"/>
    <w:rsid w:val="00430FAB"/>
    <w:rsid w:val="0043233E"/>
    <w:rsid w:val="004325BF"/>
    <w:rsid w:val="004328EA"/>
    <w:rsid w:val="00432993"/>
    <w:rsid w:val="00432A46"/>
    <w:rsid w:val="00432AA7"/>
    <w:rsid w:val="0043356E"/>
    <w:rsid w:val="004336E3"/>
    <w:rsid w:val="00434C2E"/>
    <w:rsid w:val="0043505C"/>
    <w:rsid w:val="00435A50"/>
    <w:rsid w:val="00436494"/>
    <w:rsid w:val="00436840"/>
    <w:rsid w:val="00436EEF"/>
    <w:rsid w:val="004374D3"/>
    <w:rsid w:val="00437BC6"/>
    <w:rsid w:val="00440AC1"/>
    <w:rsid w:val="00442963"/>
    <w:rsid w:val="00443FF1"/>
    <w:rsid w:val="0044451D"/>
    <w:rsid w:val="004463F2"/>
    <w:rsid w:val="00446571"/>
    <w:rsid w:val="00446A51"/>
    <w:rsid w:val="00447D1E"/>
    <w:rsid w:val="0045010F"/>
    <w:rsid w:val="004505AA"/>
    <w:rsid w:val="00450A40"/>
    <w:rsid w:val="004527E6"/>
    <w:rsid w:val="004529FB"/>
    <w:rsid w:val="00454520"/>
    <w:rsid w:val="0045503C"/>
    <w:rsid w:val="00456F33"/>
    <w:rsid w:val="00460440"/>
    <w:rsid w:val="004612A9"/>
    <w:rsid w:val="00462806"/>
    <w:rsid w:val="00463841"/>
    <w:rsid w:val="0046441C"/>
    <w:rsid w:val="00464764"/>
    <w:rsid w:val="00466C71"/>
    <w:rsid w:val="004673A6"/>
    <w:rsid w:val="00467611"/>
    <w:rsid w:val="00474C57"/>
    <w:rsid w:val="00475632"/>
    <w:rsid w:val="004766AC"/>
    <w:rsid w:val="00477A1F"/>
    <w:rsid w:val="00480839"/>
    <w:rsid w:val="004813B3"/>
    <w:rsid w:val="004818D9"/>
    <w:rsid w:val="00481906"/>
    <w:rsid w:val="004819B0"/>
    <w:rsid w:val="00481E6D"/>
    <w:rsid w:val="00482104"/>
    <w:rsid w:val="00482E14"/>
    <w:rsid w:val="00483194"/>
    <w:rsid w:val="00483EA8"/>
    <w:rsid w:val="00484F88"/>
    <w:rsid w:val="00485F56"/>
    <w:rsid w:val="00486254"/>
    <w:rsid w:val="00486C67"/>
    <w:rsid w:val="00487AB2"/>
    <w:rsid w:val="0049062F"/>
    <w:rsid w:val="004918F8"/>
    <w:rsid w:val="00491C2A"/>
    <w:rsid w:val="00493944"/>
    <w:rsid w:val="00495C25"/>
    <w:rsid w:val="00496471"/>
    <w:rsid w:val="00496766"/>
    <w:rsid w:val="0049689C"/>
    <w:rsid w:val="00497F31"/>
    <w:rsid w:val="00497F65"/>
    <w:rsid w:val="004A2323"/>
    <w:rsid w:val="004A26F5"/>
    <w:rsid w:val="004A2F64"/>
    <w:rsid w:val="004A3E4D"/>
    <w:rsid w:val="004A4729"/>
    <w:rsid w:val="004A4BCE"/>
    <w:rsid w:val="004A6983"/>
    <w:rsid w:val="004A6C1C"/>
    <w:rsid w:val="004B0007"/>
    <w:rsid w:val="004B1866"/>
    <w:rsid w:val="004B2390"/>
    <w:rsid w:val="004B26F1"/>
    <w:rsid w:val="004B3121"/>
    <w:rsid w:val="004B4DB1"/>
    <w:rsid w:val="004B577E"/>
    <w:rsid w:val="004B57FB"/>
    <w:rsid w:val="004B65EF"/>
    <w:rsid w:val="004B69B0"/>
    <w:rsid w:val="004B7685"/>
    <w:rsid w:val="004B7837"/>
    <w:rsid w:val="004C1A32"/>
    <w:rsid w:val="004C2159"/>
    <w:rsid w:val="004C2241"/>
    <w:rsid w:val="004C4C62"/>
    <w:rsid w:val="004C52CF"/>
    <w:rsid w:val="004C54CF"/>
    <w:rsid w:val="004C6BCB"/>
    <w:rsid w:val="004C7912"/>
    <w:rsid w:val="004D147F"/>
    <w:rsid w:val="004D153F"/>
    <w:rsid w:val="004D29EE"/>
    <w:rsid w:val="004D2CF9"/>
    <w:rsid w:val="004D2F2E"/>
    <w:rsid w:val="004D4EB5"/>
    <w:rsid w:val="004D549E"/>
    <w:rsid w:val="004D5888"/>
    <w:rsid w:val="004D5973"/>
    <w:rsid w:val="004D7651"/>
    <w:rsid w:val="004E11EA"/>
    <w:rsid w:val="004E3A1F"/>
    <w:rsid w:val="004E507F"/>
    <w:rsid w:val="004E5C90"/>
    <w:rsid w:val="004E68C1"/>
    <w:rsid w:val="004E6C6C"/>
    <w:rsid w:val="004E7C2F"/>
    <w:rsid w:val="004F0119"/>
    <w:rsid w:val="004F0576"/>
    <w:rsid w:val="004F09CC"/>
    <w:rsid w:val="004F0CC9"/>
    <w:rsid w:val="004F1D25"/>
    <w:rsid w:val="004F1E81"/>
    <w:rsid w:val="004F3162"/>
    <w:rsid w:val="004F43C9"/>
    <w:rsid w:val="004F55BA"/>
    <w:rsid w:val="004F64DB"/>
    <w:rsid w:val="00502422"/>
    <w:rsid w:val="0050278A"/>
    <w:rsid w:val="00502E18"/>
    <w:rsid w:val="0050313C"/>
    <w:rsid w:val="005037DF"/>
    <w:rsid w:val="00504979"/>
    <w:rsid w:val="00504C82"/>
    <w:rsid w:val="005055DF"/>
    <w:rsid w:val="0050689B"/>
    <w:rsid w:val="00507D96"/>
    <w:rsid w:val="005101F1"/>
    <w:rsid w:val="00510364"/>
    <w:rsid w:val="00511C5E"/>
    <w:rsid w:val="00512C30"/>
    <w:rsid w:val="005132C0"/>
    <w:rsid w:val="005145B8"/>
    <w:rsid w:val="00515333"/>
    <w:rsid w:val="00515363"/>
    <w:rsid w:val="005158ED"/>
    <w:rsid w:val="00516079"/>
    <w:rsid w:val="0051782B"/>
    <w:rsid w:val="00517DE1"/>
    <w:rsid w:val="00520049"/>
    <w:rsid w:val="00520438"/>
    <w:rsid w:val="00520AD3"/>
    <w:rsid w:val="00521EB9"/>
    <w:rsid w:val="0052247D"/>
    <w:rsid w:val="00524577"/>
    <w:rsid w:val="0052511C"/>
    <w:rsid w:val="005266BC"/>
    <w:rsid w:val="005267B9"/>
    <w:rsid w:val="005274D2"/>
    <w:rsid w:val="00527E5C"/>
    <w:rsid w:val="00530D74"/>
    <w:rsid w:val="00531FE9"/>
    <w:rsid w:val="005336F3"/>
    <w:rsid w:val="0053499B"/>
    <w:rsid w:val="005349ED"/>
    <w:rsid w:val="00540216"/>
    <w:rsid w:val="005406EA"/>
    <w:rsid w:val="00541523"/>
    <w:rsid w:val="00541E09"/>
    <w:rsid w:val="0054354D"/>
    <w:rsid w:val="00543CAF"/>
    <w:rsid w:val="005456C4"/>
    <w:rsid w:val="00545BAD"/>
    <w:rsid w:val="00545F93"/>
    <w:rsid w:val="0054650B"/>
    <w:rsid w:val="0054667F"/>
    <w:rsid w:val="005466E4"/>
    <w:rsid w:val="00546A16"/>
    <w:rsid w:val="00546CBB"/>
    <w:rsid w:val="005479FA"/>
    <w:rsid w:val="00547BE1"/>
    <w:rsid w:val="00550D75"/>
    <w:rsid w:val="00552FD6"/>
    <w:rsid w:val="00553A47"/>
    <w:rsid w:val="0055457C"/>
    <w:rsid w:val="00556551"/>
    <w:rsid w:val="00557627"/>
    <w:rsid w:val="00561697"/>
    <w:rsid w:val="00562987"/>
    <w:rsid w:val="00564D4A"/>
    <w:rsid w:val="0056518C"/>
    <w:rsid w:val="005654A8"/>
    <w:rsid w:val="0056585E"/>
    <w:rsid w:val="0057335B"/>
    <w:rsid w:val="005740B8"/>
    <w:rsid w:val="00575118"/>
    <w:rsid w:val="00575356"/>
    <w:rsid w:val="00575557"/>
    <w:rsid w:val="00575CA7"/>
    <w:rsid w:val="005776DB"/>
    <w:rsid w:val="00577F66"/>
    <w:rsid w:val="0058148C"/>
    <w:rsid w:val="00581682"/>
    <w:rsid w:val="00581FF6"/>
    <w:rsid w:val="0058299C"/>
    <w:rsid w:val="005834C5"/>
    <w:rsid w:val="00583591"/>
    <w:rsid w:val="00583871"/>
    <w:rsid w:val="00583883"/>
    <w:rsid w:val="0058390E"/>
    <w:rsid w:val="0058431A"/>
    <w:rsid w:val="005855F3"/>
    <w:rsid w:val="005866B3"/>
    <w:rsid w:val="00587B7F"/>
    <w:rsid w:val="00587E0F"/>
    <w:rsid w:val="0059178A"/>
    <w:rsid w:val="0059209C"/>
    <w:rsid w:val="0059297D"/>
    <w:rsid w:val="005945E0"/>
    <w:rsid w:val="005947DA"/>
    <w:rsid w:val="0059496A"/>
    <w:rsid w:val="00594A1E"/>
    <w:rsid w:val="005967D4"/>
    <w:rsid w:val="00597D23"/>
    <w:rsid w:val="005A076A"/>
    <w:rsid w:val="005A0C7C"/>
    <w:rsid w:val="005A5CA0"/>
    <w:rsid w:val="005A5F5C"/>
    <w:rsid w:val="005A76D2"/>
    <w:rsid w:val="005B05EA"/>
    <w:rsid w:val="005B1887"/>
    <w:rsid w:val="005B2195"/>
    <w:rsid w:val="005B3232"/>
    <w:rsid w:val="005B3546"/>
    <w:rsid w:val="005B5BC9"/>
    <w:rsid w:val="005B734A"/>
    <w:rsid w:val="005B7D94"/>
    <w:rsid w:val="005C04EA"/>
    <w:rsid w:val="005C05CC"/>
    <w:rsid w:val="005C0B5B"/>
    <w:rsid w:val="005C1A02"/>
    <w:rsid w:val="005C1F09"/>
    <w:rsid w:val="005C21C8"/>
    <w:rsid w:val="005C3225"/>
    <w:rsid w:val="005C3CA5"/>
    <w:rsid w:val="005C6FDA"/>
    <w:rsid w:val="005D0D0B"/>
    <w:rsid w:val="005D162A"/>
    <w:rsid w:val="005D1899"/>
    <w:rsid w:val="005D2C3D"/>
    <w:rsid w:val="005D5314"/>
    <w:rsid w:val="005D5EF4"/>
    <w:rsid w:val="005D5FF5"/>
    <w:rsid w:val="005D71E2"/>
    <w:rsid w:val="005E0CCA"/>
    <w:rsid w:val="005E2592"/>
    <w:rsid w:val="005E3BB4"/>
    <w:rsid w:val="005E48AC"/>
    <w:rsid w:val="005E4971"/>
    <w:rsid w:val="005E608E"/>
    <w:rsid w:val="005E636B"/>
    <w:rsid w:val="005E7583"/>
    <w:rsid w:val="005F07C5"/>
    <w:rsid w:val="005F2E9D"/>
    <w:rsid w:val="005F5DA9"/>
    <w:rsid w:val="005F6FB4"/>
    <w:rsid w:val="005F7162"/>
    <w:rsid w:val="005F7CBA"/>
    <w:rsid w:val="00601174"/>
    <w:rsid w:val="00601989"/>
    <w:rsid w:val="00602647"/>
    <w:rsid w:val="00602FBB"/>
    <w:rsid w:val="00605895"/>
    <w:rsid w:val="006067B6"/>
    <w:rsid w:val="00607C99"/>
    <w:rsid w:val="00607F0F"/>
    <w:rsid w:val="00611BE6"/>
    <w:rsid w:val="00612B5E"/>
    <w:rsid w:val="0061303F"/>
    <w:rsid w:val="00614234"/>
    <w:rsid w:val="006152EB"/>
    <w:rsid w:val="00615707"/>
    <w:rsid w:val="00615A01"/>
    <w:rsid w:val="00617182"/>
    <w:rsid w:val="00620BA9"/>
    <w:rsid w:val="00621CA3"/>
    <w:rsid w:val="0062256D"/>
    <w:rsid w:val="00622ABD"/>
    <w:rsid w:val="00624ECD"/>
    <w:rsid w:val="006258F6"/>
    <w:rsid w:val="00633020"/>
    <w:rsid w:val="006330D7"/>
    <w:rsid w:val="0063381B"/>
    <w:rsid w:val="00634AFC"/>
    <w:rsid w:val="00634E82"/>
    <w:rsid w:val="0063568A"/>
    <w:rsid w:val="00637433"/>
    <w:rsid w:val="00637CDD"/>
    <w:rsid w:val="00642A75"/>
    <w:rsid w:val="00643671"/>
    <w:rsid w:val="00643AB0"/>
    <w:rsid w:val="00644299"/>
    <w:rsid w:val="00645BE6"/>
    <w:rsid w:val="006473AF"/>
    <w:rsid w:val="00651474"/>
    <w:rsid w:val="0065353E"/>
    <w:rsid w:val="006555A8"/>
    <w:rsid w:val="006578DB"/>
    <w:rsid w:val="006612C5"/>
    <w:rsid w:val="006615AB"/>
    <w:rsid w:val="0066264E"/>
    <w:rsid w:val="0066355A"/>
    <w:rsid w:val="00664305"/>
    <w:rsid w:val="00665F5E"/>
    <w:rsid w:val="00670324"/>
    <w:rsid w:val="00671C26"/>
    <w:rsid w:val="00672AAD"/>
    <w:rsid w:val="006755C7"/>
    <w:rsid w:val="00675E8B"/>
    <w:rsid w:val="006776C8"/>
    <w:rsid w:val="00677E2B"/>
    <w:rsid w:val="006827C1"/>
    <w:rsid w:val="00682EA8"/>
    <w:rsid w:val="00683527"/>
    <w:rsid w:val="00683FBE"/>
    <w:rsid w:val="006840FD"/>
    <w:rsid w:val="00685F67"/>
    <w:rsid w:val="00686C45"/>
    <w:rsid w:val="00686E34"/>
    <w:rsid w:val="00690040"/>
    <w:rsid w:val="006904E9"/>
    <w:rsid w:val="0069060E"/>
    <w:rsid w:val="006915FB"/>
    <w:rsid w:val="006941C9"/>
    <w:rsid w:val="0069564B"/>
    <w:rsid w:val="00695B5A"/>
    <w:rsid w:val="00696A73"/>
    <w:rsid w:val="00697138"/>
    <w:rsid w:val="006A111E"/>
    <w:rsid w:val="006A1177"/>
    <w:rsid w:val="006A1706"/>
    <w:rsid w:val="006A3239"/>
    <w:rsid w:val="006A5D09"/>
    <w:rsid w:val="006A6A44"/>
    <w:rsid w:val="006A725C"/>
    <w:rsid w:val="006A7A2F"/>
    <w:rsid w:val="006B008B"/>
    <w:rsid w:val="006B01BB"/>
    <w:rsid w:val="006B049C"/>
    <w:rsid w:val="006B0BE9"/>
    <w:rsid w:val="006B0DFD"/>
    <w:rsid w:val="006B22E1"/>
    <w:rsid w:val="006B2715"/>
    <w:rsid w:val="006B3B5C"/>
    <w:rsid w:val="006B50D0"/>
    <w:rsid w:val="006B54D4"/>
    <w:rsid w:val="006B5605"/>
    <w:rsid w:val="006B6DD6"/>
    <w:rsid w:val="006C0989"/>
    <w:rsid w:val="006C0A57"/>
    <w:rsid w:val="006C111A"/>
    <w:rsid w:val="006C1629"/>
    <w:rsid w:val="006C2100"/>
    <w:rsid w:val="006C2643"/>
    <w:rsid w:val="006C348E"/>
    <w:rsid w:val="006C3545"/>
    <w:rsid w:val="006C3F5B"/>
    <w:rsid w:val="006C438B"/>
    <w:rsid w:val="006C51FB"/>
    <w:rsid w:val="006C5656"/>
    <w:rsid w:val="006C5FB0"/>
    <w:rsid w:val="006C7CD4"/>
    <w:rsid w:val="006C7FB5"/>
    <w:rsid w:val="006D0700"/>
    <w:rsid w:val="006D1193"/>
    <w:rsid w:val="006D11D5"/>
    <w:rsid w:val="006D15C9"/>
    <w:rsid w:val="006D2EC4"/>
    <w:rsid w:val="006D363C"/>
    <w:rsid w:val="006D418E"/>
    <w:rsid w:val="006D4FA7"/>
    <w:rsid w:val="006D573D"/>
    <w:rsid w:val="006D5CAD"/>
    <w:rsid w:val="006D5D29"/>
    <w:rsid w:val="006D640F"/>
    <w:rsid w:val="006D6461"/>
    <w:rsid w:val="006D7184"/>
    <w:rsid w:val="006D7DD8"/>
    <w:rsid w:val="006E067C"/>
    <w:rsid w:val="006E0FCC"/>
    <w:rsid w:val="006E10B0"/>
    <w:rsid w:val="006E3D56"/>
    <w:rsid w:val="006E3FD2"/>
    <w:rsid w:val="006E401F"/>
    <w:rsid w:val="006E445D"/>
    <w:rsid w:val="006E6497"/>
    <w:rsid w:val="006E6697"/>
    <w:rsid w:val="006E695D"/>
    <w:rsid w:val="006F0854"/>
    <w:rsid w:val="006F0D65"/>
    <w:rsid w:val="006F0FC0"/>
    <w:rsid w:val="006F2A1E"/>
    <w:rsid w:val="006F318B"/>
    <w:rsid w:val="006F33E8"/>
    <w:rsid w:val="006F3A0B"/>
    <w:rsid w:val="006F41A0"/>
    <w:rsid w:val="006F4C4A"/>
    <w:rsid w:val="006F6290"/>
    <w:rsid w:val="006F6407"/>
    <w:rsid w:val="006F7051"/>
    <w:rsid w:val="006F7392"/>
    <w:rsid w:val="007013A0"/>
    <w:rsid w:val="00701873"/>
    <w:rsid w:val="0070281E"/>
    <w:rsid w:val="00706D96"/>
    <w:rsid w:val="0070757E"/>
    <w:rsid w:val="007106DB"/>
    <w:rsid w:val="007111F0"/>
    <w:rsid w:val="007123EF"/>
    <w:rsid w:val="0071264E"/>
    <w:rsid w:val="007135A4"/>
    <w:rsid w:val="007137A2"/>
    <w:rsid w:val="00713EB5"/>
    <w:rsid w:val="00714C8E"/>
    <w:rsid w:val="00715BDB"/>
    <w:rsid w:val="00715FA3"/>
    <w:rsid w:val="00716819"/>
    <w:rsid w:val="0071711E"/>
    <w:rsid w:val="00717700"/>
    <w:rsid w:val="0072141D"/>
    <w:rsid w:val="00722D05"/>
    <w:rsid w:val="00723A94"/>
    <w:rsid w:val="00725CAC"/>
    <w:rsid w:val="00726904"/>
    <w:rsid w:val="00731C44"/>
    <w:rsid w:val="007320B1"/>
    <w:rsid w:val="007322A1"/>
    <w:rsid w:val="00733062"/>
    <w:rsid w:val="0073354B"/>
    <w:rsid w:val="00733E9D"/>
    <w:rsid w:val="00733EF4"/>
    <w:rsid w:val="00734C49"/>
    <w:rsid w:val="00736FAB"/>
    <w:rsid w:val="00741FE1"/>
    <w:rsid w:val="00742698"/>
    <w:rsid w:val="007428EF"/>
    <w:rsid w:val="00744C7D"/>
    <w:rsid w:val="00744EF3"/>
    <w:rsid w:val="00745177"/>
    <w:rsid w:val="007461EF"/>
    <w:rsid w:val="00747AC9"/>
    <w:rsid w:val="00747F72"/>
    <w:rsid w:val="007500D4"/>
    <w:rsid w:val="00750C1D"/>
    <w:rsid w:val="0075170E"/>
    <w:rsid w:val="00752092"/>
    <w:rsid w:val="0075451C"/>
    <w:rsid w:val="007553CD"/>
    <w:rsid w:val="00756434"/>
    <w:rsid w:val="00756AE8"/>
    <w:rsid w:val="00760FCB"/>
    <w:rsid w:val="007610CB"/>
    <w:rsid w:val="00761BF0"/>
    <w:rsid w:val="00763300"/>
    <w:rsid w:val="00763563"/>
    <w:rsid w:val="00763906"/>
    <w:rsid w:val="00764274"/>
    <w:rsid w:val="007643F2"/>
    <w:rsid w:val="00764E42"/>
    <w:rsid w:val="00765226"/>
    <w:rsid w:val="00766E0F"/>
    <w:rsid w:val="00767413"/>
    <w:rsid w:val="00772BD6"/>
    <w:rsid w:val="00772BF6"/>
    <w:rsid w:val="00773384"/>
    <w:rsid w:val="00773582"/>
    <w:rsid w:val="00773E28"/>
    <w:rsid w:val="00774CDF"/>
    <w:rsid w:val="00774F58"/>
    <w:rsid w:val="00776779"/>
    <w:rsid w:val="0077784A"/>
    <w:rsid w:val="00780845"/>
    <w:rsid w:val="00780F4F"/>
    <w:rsid w:val="00781DBD"/>
    <w:rsid w:val="00781EC1"/>
    <w:rsid w:val="00782E31"/>
    <w:rsid w:val="00783020"/>
    <w:rsid w:val="0078309F"/>
    <w:rsid w:val="00783D55"/>
    <w:rsid w:val="00784256"/>
    <w:rsid w:val="00784871"/>
    <w:rsid w:val="007867C9"/>
    <w:rsid w:val="00786949"/>
    <w:rsid w:val="007942A7"/>
    <w:rsid w:val="00794837"/>
    <w:rsid w:val="0079486F"/>
    <w:rsid w:val="007955BB"/>
    <w:rsid w:val="007959EA"/>
    <w:rsid w:val="00795F44"/>
    <w:rsid w:val="00797DD4"/>
    <w:rsid w:val="007A2EC8"/>
    <w:rsid w:val="007A70C1"/>
    <w:rsid w:val="007A7B8D"/>
    <w:rsid w:val="007A7D79"/>
    <w:rsid w:val="007B4BD6"/>
    <w:rsid w:val="007B50D7"/>
    <w:rsid w:val="007B5932"/>
    <w:rsid w:val="007B59FB"/>
    <w:rsid w:val="007B6355"/>
    <w:rsid w:val="007B73BE"/>
    <w:rsid w:val="007B7507"/>
    <w:rsid w:val="007B758C"/>
    <w:rsid w:val="007C077D"/>
    <w:rsid w:val="007C12E6"/>
    <w:rsid w:val="007C20F0"/>
    <w:rsid w:val="007C2FBF"/>
    <w:rsid w:val="007C33DE"/>
    <w:rsid w:val="007C3522"/>
    <w:rsid w:val="007C4110"/>
    <w:rsid w:val="007C50A9"/>
    <w:rsid w:val="007C50C0"/>
    <w:rsid w:val="007C53C6"/>
    <w:rsid w:val="007C6914"/>
    <w:rsid w:val="007C7F7A"/>
    <w:rsid w:val="007D0115"/>
    <w:rsid w:val="007D26D4"/>
    <w:rsid w:val="007D2BE2"/>
    <w:rsid w:val="007D37B4"/>
    <w:rsid w:val="007D436E"/>
    <w:rsid w:val="007D5400"/>
    <w:rsid w:val="007D58E2"/>
    <w:rsid w:val="007D5D78"/>
    <w:rsid w:val="007D6513"/>
    <w:rsid w:val="007D6F32"/>
    <w:rsid w:val="007D7239"/>
    <w:rsid w:val="007E01C2"/>
    <w:rsid w:val="007E0D62"/>
    <w:rsid w:val="007E236B"/>
    <w:rsid w:val="007E2C0B"/>
    <w:rsid w:val="007E41AF"/>
    <w:rsid w:val="007E439C"/>
    <w:rsid w:val="007E4EAE"/>
    <w:rsid w:val="007E7909"/>
    <w:rsid w:val="007F0085"/>
    <w:rsid w:val="007F031E"/>
    <w:rsid w:val="007F1198"/>
    <w:rsid w:val="007F2105"/>
    <w:rsid w:val="007F2463"/>
    <w:rsid w:val="007F2DBB"/>
    <w:rsid w:val="007F4C75"/>
    <w:rsid w:val="007F593C"/>
    <w:rsid w:val="007F5DFB"/>
    <w:rsid w:val="007F6449"/>
    <w:rsid w:val="007F654D"/>
    <w:rsid w:val="0080051C"/>
    <w:rsid w:val="00800A64"/>
    <w:rsid w:val="00800CEE"/>
    <w:rsid w:val="00800E3E"/>
    <w:rsid w:val="0080105F"/>
    <w:rsid w:val="00801673"/>
    <w:rsid w:val="00802A1C"/>
    <w:rsid w:val="00803033"/>
    <w:rsid w:val="00803354"/>
    <w:rsid w:val="00803B3E"/>
    <w:rsid w:val="008054DD"/>
    <w:rsid w:val="008065F2"/>
    <w:rsid w:val="00806934"/>
    <w:rsid w:val="00806DB6"/>
    <w:rsid w:val="008104C7"/>
    <w:rsid w:val="00810650"/>
    <w:rsid w:val="00812B0F"/>
    <w:rsid w:val="00813271"/>
    <w:rsid w:val="00813A3D"/>
    <w:rsid w:val="00814161"/>
    <w:rsid w:val="00814697"/>
    <w:rsid w:val="00814B37"/>
    <w:rsid w:val="00815447"/>
    <w:rsid w:val="00816774"/>
    <w:rsid w:val="0082271C"/>
    <w:rsid w:val="00822C04"/>
    <w:rsid w:val="00824C40"/>
    <w:rsid w:val="0083098A"/>
    <w:rsid w:val="0083108C"/>
    <w:rsid w:val="00834631"/>
    <w:rsid w:val="00834D3D"/>
    <w:rsid w:val="008363BC"/>
    <w:rsid w:val="00837753"/>
    <w:rsid w:val="00837A1A"/>
    <w:rsid w:val="00837FA1"/>
    <w:rsid w:val="008407AB"/>
    <w:rsid w:val="008412C4"/>
    <w:rsid w:val="008414B0"/>
    <w:rsid w:val="008439A1"/>
    <w:rsid w:val="00844239"/>
    <w:rsid w:val="00845DAB"/>
    <w:rsid w:val="00850F85"/>
    <w:rsid w:val="00853199"/>
    <w:rsid w:val="0085353E"/>
    <w:rsid w:val="00854E90"/>
    <w:rsid w:val="00855AB2"/>
    <w:rsid w:val="008572F3"/>
    <w:rsid w:val="00860FC9"/>
    <w:rsid w:val="00861597"/>
    <w:rsid w:val="008616EB"/>
    <w:rsid w:val="0086177E"/>
    <w:rsid w:val="00862253"/>
    <w:rsid w:val="00862C5C"/>
    <w:rsid w:val="00862D8A"/>
    <w:rsid w:val="008633DB"/>
    <w:rsid w:val="0086381B"/>
    <w:rsid w:val="00863CDF"/>
    <w:rsid w:val="008653B3"/>
    <w:rsid w:val="008667CA"/>
    <w:rsid w:val="008707F9"/>
    <w:rsid w:val="00870A9F"/>
    <w:rsid w:val="00870CD8"/>
    <w:rsid w:val="00871523"/>
    <w:rsid w:val="00872F93"/>
    <w:rsid w:val="008734A3"/>
    <w:rsid w:val="0087436F"/>
    <w:rsid w:val="00874998"/>
    <w:rsid w:val="00875848"/>
    <w:rsid w:val="0087585A"/>
    <w:rsid w:val="008761CE"/>
    <w:rsid w:val="00876273"/>
    <w:rsid w:val="00877377"/>
    <w:rsid w:val="00880F29"/>
    <w:rsid w:val="0088143C"/>
    <w:rsid w:val="00882334"/>
    <w:rsid w:val="00882BB4"/>
    <w:rsid w:val="008843D3"/>
    <w:rsid w:val="008855E6"/>
    <w:rsid w:val="00885FD5"/>
    <w:rsid w:val="00886183"/>
    <w:rsid w:val="0089165B"/>
    <w:rsid w:val="00892392"/>
    <w:rsid w:val="00896312"/>
    <w:rsid w:val="008967F2"/>
    <w:rsid w:val="008974CF"/>
    <w:rsid w:val="008A09C4"/>
    <w:rsid w:val="008A14EC"/>
    <w:rsid w:val="008A1EA7"/>
    <w:rsid w:val="008A3691"/>
    <w:rsid w:val="008A40B7"/>
    <w:rsid w:val="008A50A0"/>
    <w:rsid w:val="008A5547"/>
    <w:rsid w:val="008A65A9"/>
    <w:rsid w:val="008A7491"/>
    <w:rsid w:val="008A7ECE"/>
    <w:rsid w:val="008B09B0"/>
    <w:rsid w:val="008B29D9"/>
    <w:rsid w:val="008B3230"/>
    <w:rsid w:val="008B3D91"/>
    <w:rsid w:val="008B3F5A"/>
    <w:rsid w:val="008B4FE0"/>
    <w:rsid w:val="008B5E1A"/>
    <w:rsid w:val="008B6357"/>
    <w:rsid w:val="008B6A1D"/>
    <w:rsid w:val="008B7E64"/>
    <w:rsid w:val="008C180B"/>
    <w:rsid w:val="008C29B7"/>
    <w:rsid w:val="008C2E07"/>
    <w:rsid w:val="008C698D"/>
    <w:rsid w:val="008C6C26"/>
    <w:rsid w:val="008C7CB1"/>
    <w:rsid w:val="008D047F"/>
    <w:rsid w:val="008D420F"/>
    <w:rsid w:val="008E0BD8"/>
    <w:rsid w:val="008E0C82"/>
    <w:rsid w:val="008E3070"/>
    <w:rsid w:val="008E3675"/>
    <w:rsid w:val="008E391B"/>
    <w:rsid w:val="008E5399"/>
    <w:rsid w:val="008E6D45"/>
    <w:rsid w:val="008E7629"/>
    <w:rsid w:val="008F124B"/>
    <w:rsid w:val="008F15B8"/>
    <w:rsid w:val="008F2443"/>
    <w:rsid w:val="008F2637"/>
    <w:rsid w:val="008F408F"/>
    <w:rsid w:val="008F56CC"/>
    <w:rsid w:val="008F61AA"/>
    <w:rsid w:val="008F76CC"/>
    <w:rsid w:val="00900AA6"/>
    <w:rsid w:val="0090125D"/>
    <w:rsid w:val="009019A0"/>
    <w:rsid w:val="00901D1B"/>
    <w:rsid w:val="009029F8"/>
    <w:rsid w:val="00902A33"/>
    <w:rsid w:val="009045BA"/>
    <w:rsid w:val="0090477A"/>
    <w:rsid w:val="00905F60"/>
    <w:rsid w:val="00907519"/>
    <w:rsid w:val="009079EA"/>
    <w:rsid w:val="00910C4D"/>
    <w:rsid w:val="00910C61"/>
    <w:rsid w:val="00911493"/>
    <w:rsid w:val="009117C2"/>
    <w:rsid w:val="00911A7A"/>
    <w:rsid w:val="00913E78"/>
    <w:rsid w:val="009146AD"/>
    <w:rsid w:val="00916A41"/>
    <w:rsid w:val="009171BD"/>
    <w:rsid w:val="009173BF"/>
    <w:rsid w:val="009173C7"/>
    <w:rsid w:val="0091789D"/>
    <w:rsid w:val="00917B61"/>
    <w:rsid w:val="00917D60"/>
    <w:rsid w:val="00920788"/>
    <w:rsid w:val="00920F1C"/>
    <w:rsid w:val="009212EB"/>
    <w:rsid w:val="0092154B"/>
    <w:rsid w:val="00921817"/>
    <w:rsid w:val="00922C89"/>
    <w:rsid w:val="0092434E"/>
    <w:rsid w:val="00924BB7"/>
    <w:rsid w:val="00926366"/>
    <w:rsid w:val="009309F4"/>
    <w:rsid w:val="00930F75"/>
    <w:rsid w:val="009316E3"/>
    <w:rsid w:val="009317E3"/>
    <w:rsid w:val="00931D93"/>
    <w:rsid w:val="00932531"/>
    <w:rsid w:val="009330A3"/>
    <w:rsid w:val="00935AAF"/>
    <w:rsid w:val="00936AA0"/>
    <w:rsid w:val="00936CA7"/>
    <w:rsid w:val="00940188"/>
    <w:rsid w:val="0094019E"/>
    <w:rsid w:val="0094121D"/>
    <w:rsid w:val="0094160B"/>
    <w:rsid w:val="009465C3"/>
    <w:rsid w:val="00947CC2"/>
    <w:rsid w:val="00950ECA"/>
    <w:rsid w:val="00953A31"/>
    <w:rsid w:val="0095614D"/>
    <w:rsid w:val="00956F19"/>
    <w:rsid w:val="009571DE"/>
    <w:rsid w:val="00960808"/>
    <w:rsid w:val="00961828"/>
    <w:rsid w:val="00961C79"/>
    <w:rsid w:val="00962480"/>
    <w:rsid w:val="00963813"/>
    <w:rsid w:val="00963BD0"/>
    <w:rsid w:val="009666D3"/>
    <w:rsid w:val="00966AA3"/>
    <w:rsid w:val="00966B2E"/>
    <w:rsid w:val="00967A0D"/>
    <w:rsid w:val="00971B5A"/>
    <w:rsid w:val="00971EE4"/>
    <w:rsid w:val="0097281C"/>
    <w:rsid w:val="009730D9"/>
    <w:rsid w:val="00974EC7"/>
    <w:rsid w:val="00975BF1"/>
    <w:rsid w:val="00976720"/>
    <w:rsid w:val="00976E3A"/>
    <w:rsid w:val="00976F9B"/>
    <w:rsid w:val="00977EA4"/>
    <w:rsid w:val="009800FD"/>
    <w:rsid w:val="0098066C"/>
    <w:rsid w:val="0098296B"/>
    <w:rsid w:val="0098385B"/>
    <w:rsid w:val="0098631F"/>
    <w:rsid w:val="009905E1"/>
    <w:rsid w:val="00990B15"/>
    <w:rsid w:val="009911FA"/>
    <w:rsid w:val="0099120D"/>
    <w:rsid w:val="00991BA2"/>
    <w:rsid w:val="00995B21"/>
    <w:rsid w:val="009977AD"/>
    <w:rsid w:val="009A1441"/>
    <w:rsid w:val="009A159D"/>
    <w:rsid w:val="009A38CD"/>
    <w:rsid w:val="009A4595"/>
    <w:rsid w:val="009A483A"/>
    <w:rsid w:val="009A4C5B"/>
    <w:rsid w:val="009A5197"/>
    <w:rsid w:val="009A5518"/>
    <w:rsid w:val="009A5A0F"/>
    <w:rsid w:val="009A5F5C"/>
    <w:rsid w:val="009A6BCC"/>
    <w:rsid w:val="009A768F"/>
    <w:rsid w:val="009B11F8"/>
    <w:rsid w:val="009B1544"/>
    <w:rsid w:val="009B356A"/>
    <w:rsid w:val="009B4CC3"/>
    <w:rsid w:val="009B77F1"/>
    <w:rsid w:val="009C0AFC"/>
    <w:rsid w:val="009C22B6"/>
    <w:rsid w:val="009C4CB6"/>
    <w:rsid w:val="009C5B50"/>
    <w:rsid w:val="009C5F57"/>
    <w:rsid w:val="009C659B"/>
    <w:rsid w:val="009C72A3"/>
    <w:rsid w:val="009D0953"/>
    <w:rsid w:val="009D1470"/>
    <w:rsid w:val="009D1B9D"/>
    <w:rsid w:val="009D6621"/>
    <w:rsid w:val="009D6AC6"/>
    <w:rsid w:val="009D77CD"/>
    <w:rsid w:val="009E5C13"/>
    <w:rsid w:val="009E619B"/>
    <w:rsid w:val="009E6E1A"/>
    <w:rsid w:val="009E71D2"/>
    <w:rsid w:val="009F0D08"/>
    <w:rsid w:val="009F1259"/>
    <w:rsid w:val="009F15AA"/>
    <w:rsid w:val="009F2378"/>
    <w:rsid w:val="009F30C2"/>
    <w:rsid w:val="009F649C"/>
    <w:rsid w:val="00A0026A"/>
    <w:rsid w:val="00A006D1"/>
    <w:rsid w:val="00A00E84"/>
    <w:rsid w:val="00A0126D"/>
    <w:rsid w:val="00A017F1"/>
    <w:rsid w:val="00A01D3B"/>
    <w:rsid w:val="00A039DD"/>
    <w:rsid w:val="00A0489A"/>
    <w:rsid w:val="00A04988"/>
    <w:rsid w:val="00A065DC"/>
    <w:rsid w:val="00A0701D"/>
    <w:rsid w:val="00A1056C"/>
    <w:rsid w:val="00A11576"/>
    <w:rsid w:val="00A12D64"/>
    <w:rsid w:val="00A141CC"/>
    <w:rsid w:val="00A1505F"/>
    <w:rsid w:val="00A17F54"/>
    <w:rsid w:val="00A20145"/>
    <w:rsid w:val="00A21631"/>
    <w:rsid w:val="00A23BDB"/>
    <w:rsid w:val="00A23EA2"/>
    <w:rsid w:val="00A24034"/>
    <w:rsid w:val="00A25ECA"/>
    <w:rsid w:val="00A2659E"/>
    <w:rsid w:val="00A324C1"/>
    <w:rsid w:val="00A3362B"/>
    <w:rsid w:val="00A338EC"/>
    <w:rsid w:val="00A339B8"/>
    <w:rsid w:val="00A33FCF"/>
    <w:rsid w:val="00A34469"/>
    <w:rsid w:val="00A35A9D"/>
    <w:rsid w:val="00A36C8C"/>
    <w:rsid w:val="00A40C1A"/>
    <w:rsid w:val="00A41512"/>
    <w:rsid w:val="00A4195B"/>
    <w:rsid w:val="00A4557E"/>
    <w:rsid w:val="00A47B46"/>
    <w:rsid w:val="00A47C6F"/>
    <w:rsid w:val="00A51116"/>
    <w:rsid w:val="00A51863"/>
    <w:rsid w:val="00A5470E"/>
    <w:rsid w:val="00A551F5"/>
    <w:rsid w:val="00A558BB"/>
    <w:rsid w:val="00A55DBD"/>
    <w:rsid w:val="00A55F51"/>
    <w:rsid w:val="00A5632F"/>
    <w:rsid w:val="00A56B50"/>
    <w:rsid w:val="00A56B56"/>
    <w:rsid w:val="00A56EA4"/>
    <w:rsid w:val="00A578DE"/>
    <w:rsid w:val="00A60A16"/>
    <w:rsid w:val="00A61CE2"/>
    <w:rsid w:val="00A63483"/>
    <w:rsid w:val="00A637BF"/>
    <w:rsid w:val="00A637EA"/>
    <w:rsid w:val="00A63986"/>
    <w:rsid w:val="00A64098"/>
    <w:rsid w:val="00A646D2"/>
    <w:rsid w:val="00A65F8B"/>
    <w:rsid w:val="00A665A9"/>
    <w:rsid w:val="00A701BD"/>
    <w:rsid w:val="00A702D7"/>
    <w:rsid w:val="00A7035C"/>
    <w:rsid w:val="00A73FC2"/>
    <w:rsid w:val="00A7484D"/>
    <w:rsid w:val="00A75CB9"/>
    <w:rsid w:val="00A76DBB"/>
    <w:rsid w:val="00A77905"/>
    <w:rsid w:val="00A81BB5"/>
    <w:rsid w:val="00A83E7A"/>
    <w:rsid w:val="00A8548C"/>
    <w:rsid w:val="00A87054"/>
    <w:rsid w:val="00A87142"/>
    <w:rsid w:val="00A919A4"/>
    <w:rsid w:val="00A91F8D"/>
    <w:rsid w:val="00A92A8E"/>
    <w:rsid w:val="00A9319E"/>
    <w:rsid w:val="00A94182"/>
    <w:rsid w:val="00A945B8"/>
    <w:rsid w:val="00A94F65"/>
    <w:rsid w:val="00A95088"/>
    <w:rsid w:val="00A96C2B"/>
    <w:rsid w:val="00AA39B7"/>
    <w:rsid w:val="00AA3C11"/>
    <w:rsid w:val="00AA65CE"/>
    <w:rsid w:val="00AA66D5"/>
    <w:rsid w:val="00AA7321"/>
    <w:rsid w:val="00AA741D"/>
    <w:rsid w:val="00AA7549"/>
    <w:rsid w:val="00AA78F5"/>
    <w:rsid w:val="00AA7CAD"/>
    <w:rsid w:val="00AB1409"/>
    <w:rsid w:val="00AB190E"/>
    <w:rsid w:val="00AB1A62"/>
    <w:rsid w:val="00AB2BD2"/>
    <w:rsid w:val="00AB419E"/>
    <w:rsid w:val="00AB41FA"/>
    <w:rsid w:val="00AB42B9"/>
    <w:rsid w:val="00AB483E"/>
    <w:rsid w:val="00AC0576"/>
    <w:rsid w:val="00AC0DD1"/>
    <w:rsid w:val="00AC0E6B"/>
    <w:rsid w:val="00AC12A6"/>
    <w:rsid w:val="00AC384A"/>
    <w:rsid w:val="00AC4904"/>
    <w:rsid w:val="00AC4990"/>
    <w:rsid w:val="00AC509C"/>
    <w:rsid w:val="00AC5905"/>
    <w:rsid w:val="00AC654B"/>
    <w:rsid w:val="00AC7AAF"/>
    <w:rsid w:val="00AC7BE9"/>
    <w:rsid w:val="00AD07D1"/>
    <w:rsid w:val="00AD1E44"/>
    <w:rsid w:val="00AD1F74"/>
    <w:rsid w:val="00AD2551"/>
    <w:rsid w:val="00AD562E"/>
    <w:rsid w:val="00AD592B"/>
    <w:rsid w:val="00AD6054"/>
    <w:rsid w:val="00AD6333"/>
    <w:rsid w:val="00AD6EBB"/>
    <w:rsid w:val="00AD75CE"/>
    <w:rsid w:val="00AD7797"/>
    <w:rsid w:val="00AD79C7"/>
    <w:rsid w:val="00AD7E4A"/>
    <w:rsid w:val="00AD7F47"/>
    <w:rsid w:val="00AE0297"/>
    <w:rsid w:val="00AE093F"/>
    <w:rsid w:val="00AE13FA"/>
    <w:rsid w:val="00AE2E46"/>
    <w:rsid w:val="00AE4C39"/>
    <w:rsid w:val="00AE543F"/>
    <w:rsid w:val="00AE5443"/>
    <w:rsid w:val="00AF2093"/>
    <w:rsid w:val="00AF3509"/>
    <w:rsid w:val="00AF3A7C"/>
    <w:rsid w:val="00AF4973"/>
    <w:rsid w:val="00AF4E22"/>
    <w:rsid w:val="00AF5CBF"/>
    <w:rsid w:val="00AF6087"/>
    <w:rsid w:val="00AF663A"/>
    <w:rsid w:val="00B0089F"/>
    <w:rsid w:val="00B01BAD"/>
    <w:rsid w:val="00B03290"/>
    <w:rsid w:val="00B043FA"/>
    <w:rsid w:val="00B05F63"/>
    <w:rsid w:val="00B0735E"/>
    <w:rsid w:val="00B073C0"/>
    <w:rsid w:val="00B075FC"/>
    <w:rsid w:val="00B07BC3"/>
    <w:rsid w:val="00B1249F"/>
    <w:rsid w:val="00B126DF"/>
    <w:rsid w:val="00B12EAA"/>
    <w:rsid w:val="00B1417C"/>
    <w:rsid w:val="00B154E9"/>
    <w:rsid w:val="00B155D5"/>
    <w:rsid w:val="00B15EA0"/>
    <w:rsid w:val="00B169CB"/>
    <w:rsid w:val="00B236ED"/>
    <w:rsid w:val="00B24406"/>
    <w:rsid w:val="00B24DA6"/>
    <w:rsid w:val="00B253FA"/>
    <w:rsid w:val="00B26ACB"/>
    <w:rsid w:val="00B31687"/>
    <w:rsid w:val="00B3261A"/>
    <w:rsid w:val="00B33171"/>
    <w:rsid w:val="00B33725"/>
    <w:rsid w:val="00B339AC"/>
    <w:rsid w:val="00B34BCF"/>
    <w:rsid w:val="00B367F4"/>
    <w:rsid w:val="00B37929"/>
    <w:rsid w:val="00B40491"/>
    <w:rsid w:val="00B40D63"/>
    <w:rsid w:val="00B41E56"/>
    <w:rsid w:val="00B42F4D"/>
    <w:rsid w:val="00B45878"/>
    <w:rsid w:val="00B459FD"/>
    <w:rsid w:val="00B46160"/>
    <w:rsid w:val="00B46F31"/>
    <w:rsid w:val="00B525CD"/>
    <w:rsid w:val="00B535FD"/>
    <w:rsid w:val="00B560CA"/>
    <w:rsid w:val="00B57C92"/>
    <w:rsid w:val="00B600B5"/>
    <w:rsid w:val="00B6092B"/>
    <w:rsid w:val="00B609DB"/>
    <w:rsid w:val="00B60C20"/>
    <w:rsid w:val="00B62137"/>
    <w:rsid w:val="00B62B4C"/>
    <w:rsid w:val="00B62BF5"/>
    <w:rsid w:val="00B63B18"/>
    <w:rsid w:val="00B63DC7"/>
    <w:rsid w:val="00B65329"/>
    <w:rsid w:val="00B653CE"/>
    <w:rsid w:val="00B661A5"/>
    <w:rsid w:val="00B6696C"/>
    <w:rsid w:val="00B66E53"/>
    <w:rsid w:val="00B70E8D"/>
    <w:rsid w:val="00B71345"/>
    <w:rsid w:val="00B71C3F"/>
    <w:rsid w:val="00B71F43"/>
    <w:rsid w:val="00B73F34"/>
    <w:rsid w:val="00B75D5B"/>
    <w:rsid w:val="00B776B6"/>
    <w:rsid w:val="00B77B60"/>
    <w:rsid w:val="00B81A0C"/>
    <w:rsid w:val="00B83368"/>
    <w:rsid w:val="00B844F0"/>
    <w:rsid w:val="00B849C6"/>
    <w:rsid w:val="00B85025"/>
    <w:rsid w:val="00B856A8"/>
    <w:rsid w:val="00B87971"/>
    <w:rsid w:val="00B87AEE"/>
    <w:rsid w:val="00B901A4"/>
    <w:rsid w:val="00B901DC"/>
    <w:rsid w:val="00B90B36"/>
    <w:rsid w:val="00B9254D"/>
    <w:rsid w:val="00B925A3"/>
    <w:rsid w:val="00B938B9"/>
    <w:rsid w:val="00B93A81"/>
    <w:rsid w:val="00B93E74"/>
    <w:rsid w:val="00B95553"/>
    <w:rsid w:val="00B9555C"/>
    <w:rsid w:val="00B95842"/>
    <w:rsid w:val="00B95A9A"/>
    <w:rsid w:val="00B966E0"/>
    <w:rsid w:val="00B968B6"/>
    <w:rsid w:val="00BA06B1"/>
    <w:rsid w:val="00BA1A2A"/>
    <w:rsid w:val="00BA1B63"/>
    <w:rsid w:val="00BA1F81"/>
    <w:rsid w:val="00BA23A7"/>
    <w:rsid w:val="00BA35A1"/>
    <w:rsid w:val="00BA3EAF"/>
    <w:rsid w:val="00BA66E4"/>
    <w:rsid w:val="00BA73E2"/>
    <w:rsid w:val="00BB14D8"/>
    <w:rsid w:val="00BB169F"/>
    <w:rsid w:val="00BB19D5"/>
    <w:rsid w:val="00BB2C90"/>
    <w:rsid w:val="00BB40D0"/>
    <w:rsid w:val="00BB588E"/>
    <w:rsid w:val="00BB6136"/>
    <w:rsid w:val="00BB67BA"/>
    <w:rsid w:val="00BB7896"/>
    <w:rsid w:val="00BC0176"/>
    <w:rsid w:val="00BC02E3"/>
    <w:rsid w:val="00BC0DD8"/>
    <w:rsid w:val="00BC0F38"/>
    <w:rsid w:val="00BC1CB1"/>
    <w:rsid w:val="00BC1CE1"/>
    <w:rsid w:val="00BC2329"/>
    <w:rsid w:val="00BC2648"/>
    <w:rsid w:val="00BC405E"/>
    <w:rsid w:val="00BC5ABD"/>
    <w:rsid w:val="00BC7662"/>
    <w:rsid w:val="00BC795F"/>
    <w:rsid w:val="00BD05FA"/>
    <w:rsid w:val="00BD0BD0"/>
    <w:rsid w:val="00BD11CB"/>
    <w:rsid w:val="00BD2DE2"/>
    <w:rsid w:val="00BD35A4"/>
    <w:rsid w:val="00BD79CB"/>
    <w:rsid w:val="00BE02BE"/>
    <w:rsid w:val="00BE1D97"/>
    <w:rsid w:val="00BE294B"/>
    <w:rsid w:val="00BE29DD"/>
    <w:rsid w:val="00BE2AA3"/>
    <w:rsid w:val="00BE325A"/>
    <w:rsid w:val="00BE3F10"/>
    <w:rsid w:val="00BE40B6"/>
    <w:rsid w:val="00BE44AF"/>
    <w:rsid w:val="00BE44ED"/>
    <w:rsid w:val="00BE54AA"/>
    <w:rsid w:val="00BF1ECE"/>
    <w:rsid w:val="00BF31C4"/>
    <w:rsid w:val="00BF3FBB"/>
    <w:rsid w:val="00BF50AD"/>
    <w:rsid w:val="00BF678A"/>
    <w:rsid w:val="00BF6DD8"/>
    <w:rsid w:val="00BF7D62"/>
    <w:rsid w:val="00BF7E6E"/>
    <w:rsid w:val="00BF7FC5"/>
    <w:rsid w:val="00C000CA"/>
    <w:rsid w:val="00C01110"/>
    <w:rsid w:val="00C01377"/>
    <w:rsid w:val="00C03296"/>
    <w:rsid w:val="00C0329A"/>
    <w:rsid w:val="00C03A3E"/>
    <w:rsid w:val="00C03A6E"/>
    <w:rsid w:val="00C03FA3"/>
    <w:rsid w:val="00C0507B"/>
    <w:rsid w:val="00C05243"/>
    <w:rsid w:val="00C05C18"/>
    <w:rsid w:val="00C068E4"/>
    <w:rsid w:val="00C06D9A"/>
    <w:rsid w:val="00C06E8B"/>
    <w:rsid w:val="00C070B0"/>
    <w:rsid w:val="00C10485"/>
    <w:rsid w:val="00C10745"/>
    <w:rsid w:val="00C107E7"/>
    <w:rsid w:val="00C118D8"/>
    <w:rsid w:val="00C13329"/>
    <w:rsid w:val="00C13C8D"/>
    <w:rsid w:val="00C15EBD"/>
    <w:rsid w:val="00C17E6F"/>
    <w:rsid w:val="00C20A35"/>
    <w:rsid w:val="00C20DFF"/>
    <w:rsid w:val="00C213F1"/>
    <w:rsid w:val="00C221C7"/>
    <w:rsid w:val="00C22202"/>
    <w:rsid w:val="00C25084"/>
    <w:rsid w:val="00C25126"/>
    <w:rsid w:val="00C2546C"/>
    <w:rsid w:val="00C26465"/>
    <w:rsid w:val="00C26E1E"/>
    <w:rsid w:val="00C301B4"/>
    <w:rsid w:val="00C32420"/>
    <w:rsid w:val="00C325DE"/>
    <w:rsid w:val="00C341C7"/>
    <w:rsid w:val="00C35616"/>
    <w:rsid w:val="00C36EF2"/>
    <w:rsid w:val="00C371A7"/>
    <w:rsid w:val="00C37CC9"/>
    <w:rsid w:val="00C404BD"/>
    <w:rsid w:val="00C4123F"/>
    <w:rsid w:val="00C417E7"/>
    <w:rsid w:val="00C42E19"/>
    <w:rsid w:val="00C4374D"/>
    <w:rsid w:val="00C44096"/>
    <w:rsid w:val="00C47F5A"/>
    <w:rsid w:val="00C50F16"/>
    <w:rsid w:val="00C5101D"/>
    <w:rsid w:val="00C51E0C"/>
    <w:rsid w:val="00C538CB"/>
    <w:rsid w:val="00C5526D"/>
    <w:rsid w:val="00C57574"/>
    <w:rsid w:val="00C577FB"/>
    <w:rsid w:val="00C60DB5"/>
    <w:rsid w:val="00C6201F"/>
    <w:rsid w:val="00C6261D"/>
    <w:rsid w:val="00C64346"/>
    <w:rsid w:val="00C65386"/>
    <w:rsid w:val="00C65D11"/>
    <w:rsid w:val="00C6732F"/>
    <w:rsid w:val="00C70D6A"/>
    <w:rsid w:val="00C73868"/>
    <w:rsid w:val="00C73EBE"/>
    <w:rsid w:val="00C7447C"/>
    <w:rsid w:val="00C74DEF"/>
    <w:rsid w:val="00C74FD3"/>
    <w:rsid w:val="00C75BC2"/>
    <w:rsid w:val="00C76DD9"/>
    <w:rsid w:val="00C80E45"/>
    <w:rsid w:val="00C82934"/>
    <w:rsid w:val="00C83945"/>
    <w:rsid w:val="00C84E9E"/>
    <w:rsid w:val="00C859A3"/>
    <w:rsid w:val="00C87F5B"/>
    <w:rsid w:val="00C914C7"/>
    <w:rsid w:val="00C9189C"/>
    <w:rsid w:val="00C92B85"/>
    <w:rsid w:val="00C92F0A"/>
    <w:rsid w:val="00C9410A"/>
    <w:rsid w:val="00C94319"/>
    <w:rsid w:val="00C94F80"/>
    <w:rsid w:val="00C95FEE"/>
    <w:rsid w:val="00C966BF"/>
    <w:rsid w:val="00C976EB"/>
    <w:rsid w:val="00C97CDA"/>
    <w:rsid w:val="00CA00A9"/>
    <w:rsid w:val="00CA14F7"/>
    <w:rsid w:val="00CA1F5D"/>
    <w:rsid w:val="00CA2FDF"/>
    <w:rsid w:val="00CA3E8D"/>
    <w:rsid w:val="00CA50CD"/>
    <w:rsid w:val="00CA5573"/>
    <w:rsid w:val="00CA7434"/>
    <w:rsid w:val="00CA7E9D"/>
    <w:rsid w:val="00CB05BD"/>
    <w:rsid w:val="00CB0604"/>
    <w:rsid w:val="00CB07A4"/>
    <w:rsid w:val="00CB0FF4"/>
    <w:rsid w:val="00CB2528"/>
    <w:rsid w:val="00CB302B"/>
    <w:rsid w:val="00CB3406"/>
    <w:rsid w:val="00CB34D8"/>
    <w:rsid w:val="00CB3A0D"/>
    <w:rsid w:val="00CB4076"/>
    <w:rsid w:val="00CB4551"/>
    <w:rsid w:val="00CB496E"/>
    <w:rsid w:val="00CC177E"/>
    <w:rsid w:val="00CC2FA5"/>
    <w:rsid w:val="00CC2FD4"/>
    <w:rsid w:val="00CC3555"/>
    <w:rsid w:val="00CC4D35"/>
    <w:rsid w:val="00CC5203"/>
    <w:rsid w:val="00CC59B5"/>
    <w:rsid w:val="00CC5EC5"/>
    <w:rsid w:val="00CC6769"/>
    <w:rsid w:val="00CC76F1"/>
    <w:rsid w:val="00CC7D49"/>
    <w:rsid w:val="00CD112B"/>
    <w:rsid w:val="00CD1CEE"/>
    <w:rsid w:val="00CD26F5"/>
    <w:rsid w:val="00CD5B58"/>
    <w:rsid w:val="00CD5CC1"/>
    <w:rsid w:val="00CD757A"/>
    <w:rsid w:val="00CD79B9"/>
    <w:rsid w:val="00CE0F99"/>
    <w:rsid w:val="00CE2197"/>
    <w:rsid w:val="00CE27B9"/>
    <w:rsid w:val="00CE39CC"/>
    <w:rsid w:val="00CE4274"/>
    <w:rsid w:val="00CE462F"/>
    <w:rsid w:val="00CE6592"/>
    <w:rsid w:val="00CE7009"/>
    <w:rsid w:val="00CE76E9"/>
    <w:rsid w:val="00CF0410"/>
    <w:rsid w:val="00CF31BF"/>
    <w:rsid w:val="00CF386E"/>
    <w:rsid w:val="00CF3EA1"/>
    <w:rsid w:val="00CF4149"/>
    <w:rsid w:val="00CF462F"/>
    <w:rsid w:val="00CF6548"/>
    <w:rsid w:val="00CF6DF9"/>
    <w:rsid w:val="00CF7E6F"/>
    <w:rsid w:val="00D0018D"/>
    <w:rsid w:val="00D00754"/>
    <w:rsid w:val="00D01304"/>
    <w:rsid w:val="00D01533"/>
    <w:rsid w:val="00D015A9"/>
    <w:rsid w:val="00D01D03"/>
    <w:rsid w:val="00D02FCE"/>
    <w:rsid w:val="00D03C42"/>
    <w:rsid w:val="00D04B81"/>
    <w:rsid w:val="00D04ECD"/>
    <w:rsid w:val="00D0525B"/>
    <w:rsid w:val="00D07491"/>
    <w:rsid w:val="00D11850"/>
    <w:rsid w:val="00D11AB0"/>
    <w:rsid w:val="00D12D32"/>
    <w:rsid w:val="00D13A18"/>
    <w:rsid w:val="00D14398"/>
    <w:rsid w:val="00D15BE3"/>
    <w:rsid w:val="00D16A20"/>
    <w:rsid w:val="00D176FF"/>
    <w:rsid w:val="00D17B73"/>
    <w:rsid w:val="00D210B9"/>
    <w:rsid w:val="00D2233D"/>
    <w:rsid w:val="00D22E3B"/>
    <w:rsid w:val="00D235B8"/>
    <w:rsid w:val="00D238CE"/>
    <w:rsid w:val="00D23DA2"/>
    <w:rsid w:val="00D23EC2"/>
    <w:rsid w:val="00D2400D"/>
    <w:rsid w:val="00D25AA5"/>
    <w:rsid w:val="00D27B6F"/>
    <w:rsid w:val="00D27D09"/>
    <w:rsid w:val="00D300C3"/>
    <w:rsid w:val="00D31377"/>
    <w:rsid w:val="00D323D0"/>
    <w:rsid w:val="00D32A72"/>
    <w:rsid w:val="00D33CE7"/>
    <w:rsid w:val="00D34138"/>
    <w:rsid w:val="00D3473F"/>
    <w:rsid w:val="00D348D2"/>
    <w:rsid w:val="00D353BD"/>
    <w:rsid w:val="00D35F50"/>
    <w:rsid w:val="00D36294"/>
    <w:rsid w:val="00D376E8"/>
    <w:rsid w:val="00D37CDB"/>
    <w:rsid w:val="00D4125A"/>
    <w:rsid w:val="00D41D90"/>
    <w:rsid w:val="00D41EED"/>
    <w:rsid w:val="00D42126"/>
    <w:rsid w:val="00D42557"/>
    <w:rsid w:val="00D438EC"/>
    <w:rsid w:val="00D43943"/>
    <w:rsid w:val="00D465BD"/>
    <w:rsid w:val="00D4682D"/>
    <w:rsid w:val="00D47294"/>
    <w:rsid w:val="00D5196B"/>
    <w:rsid w:val="00D51A59"/>
    <w:rsid w:val="00D51C61"/>
    <w:rsid w:val="00D52EF7"/>
    <w:rsid w:val="00D53A11"/>
    <w:rsid w:val="00D542A1"/>
    <w:rsid w:val="00D55536"/>
    <w:rsid w:val="00D557E9"/>
    <w:rsid w:val="00D55867"/>
    <w:rsid w:val="00D560EA"/>
    <w:rsid w:val="00D60086"/>
    <w:rsid w:val="00D61720"/>
    <w:rsid w:val="00D61FEC"/>
    <w:rsid w:val="00D6465A"/>
    <w:rsid w:val="00D7225A"/>
    <w:rsid w:val="00D72762"/>
    <w:rsid w:val="00D730F2"/>
    <w:rsid w:val="00D778A7"/>
    <w:rsid w:val="00D77C1F"/>
    <w:rsid w:val="00D81E4C"/>
    <w:rsid w:val="00D8259A"/>
    <w:rsid w:val="00D82F35"/>
    <w:rsid w:val="00D83D77"/>
    <w:rsid w:val="00D8573E"/>
    <w:rsid w:val="00D871F9"/>
    <w:rsid w:val="00D9124B"/>
    <w:rsid w:val="00D91366"/>
    <w:rsid w:val="00D91C39"/>
    <w:rsid w:val="00D929E1"/>
    <w:rsid w:val="00D97054"/>
    <w:rsid w:val="00D97CCC"/>
    <w:rsid w:val="00DA26D2"/>
    <w:rsid w:val="00DA3A9E"/>
    <w:rsid w:val="00DA4C5F"/>
    <w:rsid w:val="00DA5E32"/>
    <w:rsid w:val="00DA6A57"/>
    <w:rsid w:val="00DA6D53"/>
    <w:rsid w:val="00DA780E"/>
    <w:rsid w:val="00DB0572"/>
    <w:rsid w:val="00DB05EE"/>
    <w:rsid w:val="00DB3E3A"/>
    <w:rsid w:val="00DB5BDB"/>
    <w:rsid w:val="00DB60F1"/>
    <w:rsid w:val="00DB6145"/>
    <w:rsid w:val="00DB6A81"/>
    <w:rsid w:val="00DB6E93"/>
    <w:rsid w:val="00DB7E8E"/>
    <w:rsid w:val="00DC0458"/>
    <w:rsid w:val="00DC06F3"/>
    <w:rsid w:val="00DC0B1F"/>
    <w:rsid w:val="00DC0C25"/>
    <w:rsid w:val="00DC127D"/>
    <w:rsid w:val="00DC18ED"/>
    <w:rsid w:val="00DC2221"/>
    <w:rsid w:val="00DC2DEB"/>
    <w:rsid w:val="00DC33D6"/>
    <w:rsid w:val="00DC4CA0"/>
    <w:rsid w:val="00DC7388"/>
    <w:rsid w:val="00DC7C9A"/>
    <w:rsid w:val="00DD1E87"/>
    <w:rsid w:val="00DD2C56"/>
    <w:rsid w:val="00DD335D"/>
    <w:rsid w:val="00DD38F3"/>
    <w:rsid w:val="00DD3A76"/>
    <w:rsid w:val="00DD3AD8"/>
    <w:rsid w:val="00DD4BA3"/>
    <w:rsid w:val="00DD5C06"/>
    <w:rsid w:val="00DD61D9"/>
    <w:rsid w:val="00DD650D"/>
    <w:rsid w:val="00DD7C9C"/>
    <w:rsid w:val="00DD7FBD"/>
    <w:rsid w:val="00DE0A48"/>
    <w:rsid w:val="00DE1709"/>
    <w:rsid w:val="00DE4067"/>
    <w:rsid w:val="00DE43B7"/>
    <w:rsid w:val="00DE5426"/>
    <w:rsid w:val="00DE54C4"/>
    <w:rsid w:val="00DE6FE2"/>
    <w:rsid w:val="00DE7414"/>
    <w:rsid w:val="00DE7947"/>
    <w:rsid w:val="00DE7A97"/>
    <w:rsid w:val="00DE7CE0"/>
    <w:rsid w:val="00DF465F"/>
    <w:rsid w:val="00DF5995"/>
    <w:rsid w:val="00DF662D"/>
    <w:rsid w:val="00DF6A2A"/>
    <w:rsid w:val="00DF71EC"/>
    <w:rsid w:val="00DF762B"/>
    <w:rsid w:val="00DF76A0"/>
    <w:rsid w:val="00E00A38"/>
    <w:rsid w:val="00E00BCA"/>
    <w:rsid w:val="00E02B06"/>
    <w:rsid w:val="00E036E9"/>
    <w:rsid w:val="00E03AC0"/>
    <w:rsid w:val="00E048D9"/>
    <w:rsid w:val="00E059DC"/>
    <w:rsid w:val="00E06880"/>
    <w:rsid w:val="00E06960"/>
    <w:rsid w:val="00E103EF"/>
    <w:rsid w:val="00E105AF"/>
    <w:rsid w:val="00E128C5"/>
    <w:rsid w:val="00E13703"/>
    <w:rsid w:val="00E14C8B"/>
    <w:rsid w:val="00E1521D"/>
    <w:rsid w:val="00E1599B"/>
    <w:rsid w:val="00E17C28"/>
    <w:rsid w:val="00E22095"/>
    <w:rsid w:val="00E22F47"/>
    <w:rsid w:val="00E23322"/>
    <w:rsid w:val="00E23F5B"/>
    <w:rsid w:val="00E24CEC"/>
    <w:rsid w:val="00E3032E"/>
    <w:rsid w:val="00E30827"/>
    <w:rsid w:val="00E31679"/>
    <w:rsid w:val="00E339CB"/>
    <w:rsid w:val="00E34396"/>
    <w:rsid w:val="00E353FA"/>
    <w:rsid w:val="00E36A6E"/>
    <w:rsid w:val="00E40100"/>
    <w:rsid w:val="00E403FE"/>
    <w:rsid w:val="00E4090C"/>
    <w:rsid w:val="00E42D1A"/>
    <w:rsid w:val="00E4481B"/>
    <w:rsid w:val="00E44F9D"/>
    <w:rsid w:val="00E45AD9"/>
    <w:rsid w:val="00E46C6B"/>
    <w:rsid w:val="00E477B0"/>
    <w:rsid w:val="00E47E6F"/>
    <w:rsid w:val="00E51192"/>
    <w:rsid w:val="00E51862"/>
    <w:rsid w:val="00E52AB8"/>
    <w:rsid w:val="00E543F5"/>
    <w:rsid w:val="00E548A1"/>
    <w:rsid w:val="00E54F47"/>
    <w:rsid w:val="00E55CE2"/>
    <w:rsid w:val="00E57D6E"/>
    <w:rsid w:val="00E60536"/>
    <w:rsid w:val="00E6167A"/>
    <w:rsid w:val="00E616EF"/>
    <w:rsid w:val="00E629E8"/>
    <w:rsid w:val="00E63E00"/>
    <w:rsid w:val="00E641EC"/>
    <w:rsid w:val="00E64692"/>
    <w:rsid w:val="00E64E08"/>
    <w:rsid w:val="00E64FAB"/>
    <w:rsid w:val="00E65614"/>
    <w:rsid w:val="00E67F12"/>
    <w:rsid w:val="00E7176F"/>
    <w:rsid w:val="00E72098"/>
    <w:rsid w:val="00E72DE1"/>
    <w:rsid w:val="00E748B6"/>
    <w:rsid w:val="00E8119B"/>
    <w:rsid w:val="00E82115"/>
    <w:rsid w:val="00E82620"/>
    <w:rsid w:val="00E83419"/>
    <w:rsid w:val="00E835F2"/>
    <w:rsid w:val="00E840BB"/>
    <w:rsid w:val="00E841F4"/>
    <w:rsid w:val="00E842FF"/>
    <w:rsid w:val="00E8484B"/>
    <w:rsid w:val="00E84DEB"/>
    <w:rsid w:val="00E851B0"/>
    <w:rsid w:val="00E8699B"/>
    <w:rsid w:val="00E871C6"/>
    <w:rsid w:val="00E87320"/>
    <w:rsid w:val="00E87888"/>
    <w:rsid w:val="00E87BD5"/>
    <w:rsid w:val="00E87D2C"/>
    <w:rsid w:val="00E9071D"/>
    <w:rsid w:val="00E9169B"/>
    <w:rsid w:val="00E95786"/>
    <w:rsid w:val="00E96785"/>
    <w:rsid w:val="00E97C14"/>
    <w:rsid w:val="00E97CF1"/>
    <w:rsid w:val="00EA0354"/>
    <w:rsid w:val="00EA12ED"/>
    <w:rsid w:val="00EA2DC9"/>
    <w:rsid w:val="00EA334F"/>
    <w:rsid w:val="00EA3492"/>
    <w:rsid w:val="00EA3589"/>
    <w:rsid w:val="00EA3E63"/>
    <w:rsid w:val="00EA4BDF"/>
    <w:rsid w:val="00EA5BBC"/>
    <w:rsid w:val="00EA6D67"/>
    <w:rsid w:val="00EA70BC"/>
    <w:rsid w:val="00EA77A3"/>
    <w:rsid w:val="00EB0628"/>
    <w:rsid w:val="00EB1017"/>
    <w:rsid w:val="00EB4F49"/>
    <w:rsid w:val="00EB5567"/>
    <w:rsid w:val="00EB655A"/>
    <w:rsid w:val="00EB6E08"/>
    <w:rsid w:val="00EB70CC"/>
    <w:rsid w:val="00EC010B"/>
    <w:rsid w:val="00EC1465"/>
    <w:rsid w:val="00EC2B93"/>
    <w:rsid w:val="00EC3563"/>
    <w:rsid w:val="00EC46FD"/>
    <w:rsid w:val="00EC6CE5"/>
    <w:rsid w:val="00EC7042"/>
    <w:rsid w:val="00ED23C6"/>
    <w:rsid w:val="00ED26A7"/>
    <w:rsid w:val="00ED414A"/>
    <w:rsid w:val="00ED4DEA"/>
    <w:rsid w:val="00ED56A3"/>
    <w:rsid w:val="00ED5731"/>
    <w:rsid w:val="00ED7C8B"/>
    <w:rsid w:val="00EE1088"/>
    <w:rsid w:val="00EE1869"/>
    <w:rsid w:val="00EE210E"/>
    <w:rsid w:val="00EE43CE"/>
    <w:rsid w:val="00EE490C"/>
    <w:rsid w:val="00EE4BE7"/>
    <w:rsid w:val="00EE4D0A"/>
    <w:rsid w:val="00EE549F"/>
    <w:rsid w:val="00EE58FE"/>
    <w:rsid w:val="00EE5B31"/>
    <w:rsid w:val="00EE644E"/>
    <w:rsid w:val="00EE6AAA"/>
    <w:rsid w:val="00EE704D"/>
    <w:rsid w:val="00EE718D"/>
    <w:rsid w:val="00EE7ABA"/>
    <w:rsid w:val="00EE7FD3"/>
    <w:rsid w:val="00EF1149"/>
    <w:rsid w:val="00EF1D97"/>
    <w:rsid w:val="00EF30A7"/>
    <w:rsid w:val="00EF5FD5"/>
    <w:rsid w:val="00EF74A8"/>
    <w:rsid w:val="00F01205"/>
    <w:rsid w:val="00F013EB"/>
    <w:rsid w:val="00F013FE"/>
    <w:rsid w:val="00F0153A"/>
    <w:rsid w:val="00F01C1A"/>
    <w:rsid w:val="00F041DF"/>
    <w:rsid w:val="00F05503"/>
    <w:rsid w:val="00F05582"/>
    <w:rsid w:val="00F05BB3"/>
    <w:rsid w:val="00F05D03"/>
    <w:rsid w:val="00F064C3"/>
    <w:rsid w:val="00F0673A"/>
    <w:rsid w:val="00F06F63"/>
    <w:rsid w:val="00F07A85"/>
    <w:rsid w:val="00F10379"/>
    <w:rsid w:val="00F10AFD"/>
    <w:rsid w:val="00F12049"/>
    <w:rsid w:val="00F127FB"/>
    <w:rsid w:val="00F13488"/>
    <w:rsid w:val="00F13889"/>
    <w:rsid w:val="00F13F95"/>
    <w:rsid w:val="00F13FCC"/>
    <w:rsid w:val="00F14B7B"/>
    <w:rsid w:val="00F154BA"/>
    <w:rsid w:val="00F1734F"/>
    <w:rsid w:val="00F17453"/>
    <w:rsid w:val="00F17530"/>
    <w:rsid w:val="00F202CE"/>
    <w:rsid w:val="00F20686"/>
    <w:rsid w:val="00F20F37"/>
    <w:rsid w:val="00F2136F"/>
    <w:rsid w:val="00F21AC3"/>
    <w:rsid w:val="00F223F4"/>
    <w:rsid w:val="00F2271F"/>
    <w:rsid w:val="00F23AAC"/>
    <w:rsid w:val="00F24FBA"/>
    <w:rsid w:val="00F27A4B"/>
    <w:rsid w:val="00F300E2"/>
    <w:rsid w:val="00F3051F"/>
    <w:rsid w:val="00F30BF4"/>
    <w:rsid w:val="00F3492A"/>
    <w:rsid w:val="00F357AF"/>
    <w:rsid w:val="00F361C0"/>
    <w:rsid w:val="00F37F24"/>
    <w:rsid w:val="00F4000D"/>
    <w:rsid w:val="00F409D6"/>
    <w:rsid w:val="00F40D68"/>
    <w:rsid w:val="00F41724"/>
    <w:rsid w:val="00F4279A"/>
    <w:rsid w:val="00F43A2F"/>
    <w:rsid w:val="00F447A7"/>
    <w:rsid w:val="00F447DF"/>
    <w:rsid w:val="00F450D2"/>
    <w:rsid w:val="00F45609"/>
    <w:rsid w:val="00F45FB0"/>
    <w:rsid w:val="00F46EA6"/>
    <w:rsid w:val="00F508A6"/>
    <w:rsid w:val="00F5121B"/>
    <w:rsid w:val="00F518BF"/>
    <w:rsid w:val="00F51F3B"/>
    <w:rsid w:val="00F525F8"/>
    <w:rsid w:val="00F53DC5"/>
    <w:rsid w:val="00F54E4B"/>
    <w:rsid w:val="00F56134"/>
    <w:rsid w:val="00F5650E"/>
    <w:rsid w:val="00F57A12"/>
    <w:rsid w:val="00F57B01"/>
    <w:rsid w:val="00F57EC2"/>
    <w:rsid w:val="00F6003F"/>
    <w:rsid w:val="00F60659"/>
    <w:rsid w:val="00F60C88"/>
    <w:rsid w:val="00F60DE7"/>
    <w:rsid w:val="00F61B29"/>
    <w:rsid w:val="00F61D39"/>
    <w:rsid w:val="00F63345"/>
    <w:rsid w:val="00F66D2D"/>
    <w:rsid w:val="00F67364"/>
    <w:rsid w:val="00F7254F"/>
    <w:rsid w:val="00F726DD"/>
    <w:rsid w:val="00F73156"/>
    <w:rsid w:val="00F75212"/>
    <w:rsid w:val="00F761BF"/>
    <w:rsid w:val="00F763A8"/>
    <w:rsid w:val="00F7730C"/>
    <w:rsid w:val="00F773F4"/>
    <w:rsid w:val="00F7762B"/>
    <w:rsid w:val="00F8068E"/>
    <w:rsid w:val="00F80B14"/>
    <w:rsid w:val="00F80C77"/>
    <w:rsid w:val="00F81F02"/>
    <w:rsid w:val="00F81FFD"/>
    <w:rsid w:val="00F821A5"/>
    <w:rsid w:val="00F8224F"/>
    <w:rsid w:val="00F82900"/>
    <w:rsid w:val="00F834DB"/>
    <w:rsid w:val="00F835C6"/>
    <w:rsid w:val="00F84032"/>
    <w:rsid w:val="00F84543"/>
    <w:rsid w:val="00F85807"/>
    <w:rsid w:val="00F85F51"/>
    <w:rsid w:val="00F86259"/>
    <w:rsid w:val="00F8636F"/>
    <w:rsid w:val="00F90133"/>
    <w:rsid w:val="00F9076B"/>
    <w:rsid w:val="00F91DAA"/>
    <w:rsid w:val="00F92012"/>
    <w:rsid w:val="00F934B8"/>
    <w:rsid w:val="00F93B8C"/>
    <w:rsid w:val="00F95446"/>
    <w:rsid w:val="00F95460"/>
    <w:rsid w:val="00F95B8C"/>
    <w:rsid w:val="00F95C49"/>
    <w:rsid w:val="00F963EE"/>
    <w:rsid w:val="00FA0199"/>
    <w:rsid w:val="00FA0BFF"/>
    <w:rsid w:val="00FA1366"/>
    <w:rsid w:val="00FA4255"/>
    <w:rsid w:val="00FA45BA"/>
    <w:rsid w:val="00FA4783"/>
    <w:rsid w:val="00FA4808"/>
    <w:rsid w:val="00FA4AB4"/>
    <w:rsid w:val="00FA4E36"/>
    <w:rsid w:val="00FA5454"/>
    <w:rsid w:val="00FA55D8"/>
    <w:rsid w:val="00FB0ADD"/>
    <w:rsid w:val="00FB0B48"/>
    <w:rsid w:val="00FB119E"/>
    <w:rsid w:val="00FB16C4"/>
    <w:rsid w:val="00FB340F"/>
    <w:rsid w:val="00FB420B"/>
    <w:rsid w:val="00FB57C2"/>
    <w:rsid w:val="00FB6372"/>
    <w:rsid w:val="00FB6AA3"/>
    <w:rsid w:val="00FB6BC1"/>
    <w:rsid w:val="00FC4638"/>
    <w:rsid w:val="00FC4987"/>
    <w:rsid w:val="00FC5074"/>
    <w:rsid w:val="00FC60EB"/>
    <w:rsid w:val="00FC622E"/>
    <w:rsid w:val="00FC6410"/>
    <w:rsid w:val="00FC659F"/>
    <w:rsid w:val="00FC6BE6"/>
    <w:rsid w:val="00FD00BA"/>
    <w:rsid w:val="00FD185F"/>
    <w:rsid w:val="00FD1FA9"/>
    <w:rsid w:val="00FD3AEE"/>
    <w:rsid w:val="00FD489E"/>
    <w:rsid w:val="00FD5895"/>
    <w:rsid w:val="00FD6FC2"/>
    <w:rsid w:val="00FD6FE6"/>
    <w:rsid w:val="00FE17E3"/>
    <w:rsid w:val="00FE1AE9"/>
    <w:rsid w:val="00FE1D89"/>
    <w:rsid w:val="00FE32CA"/>
    <w:rsid w:val="00FE6940"/>
    <w:rsid w:val="00FE6CBE"/>
    <w:rsid w:val="00FF18D5"/>
    <w:rsid w:val="00FF2356"/>
    <w:rsid w:val="00FF2EAC"/>
    <w:rsid w:val="00FF3A9E"/>
    <w:rsid w:val="00FF3AFB"/>
    <w:rsid w:val="00FF4973"/>
    <w:rsid w:val="00FF4C15"/>
    <w:rsid w:val="00FF52B3"/>
    <w:rsid w:val="00FF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25A29CAF"/>
  <w15:docId w15:val="{EA412EDB-8001-4857-9CA8-A1D3A2D1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049"/>
    <w:rPr>
      <w:sz w:val="22"/>
    </w:rPr>
  </w:style>
  <w:style w:type="paragraph" w:styleId="Heading1">
    <w:name w:val="heading 1"/>
    <w:basedOn w:val="Normal"/>
    <w:next w:val="Normal"/>
    <w:link w:val="Heading1Char"/>
    <w:qFormat/>
    <w:rsid w:val="00520049"/>
    <w:pPr>
      <w:jc w:val="center"/>
      <w:outlineLvl w:val="0"/>
    </w:pPr>
    <w:rPr>
      <w:b/>
      <w:caps/>
    </w:rPr>
  </w:style>
  <w:style w:type="paragraph" w:styleId="Heading2">
    <w:name w:val="heading 2"/>
    <w:basedOn w:val="Normal"/>
    <w:next w:val="Normal"/>
    <w:qFormat/>
    <w:rsid w:val="00520049"/>
    <w:pPr>
      <w:spacing w:before="240" w:after="240"/>
      <w:outlineLvl w:val="1"/>
    </w:pPr>
    <w:rPr>
      <w:b/>
    </w:rPr>
  </w:style>
  <w:style w:type="paragraph" w:styleId="Heading3">
    <w:name w:val="heading 3"/>
    <w:basedOn w:val="Normal"/>
    <w:next w:val="Normal"/>
    <w:qFormat/>
    <w:rsid w:val="00520049"/>
    <w:pPr>
      <w:tabs>
        <w:tab w:val="left" w:pos="720"/>
        <w:tab w:val="left" w:pos="1440"/>
        <w:tab w:val="left" w:pos="2160"/>
        <w:tab w:val="left" w:pos="2880"/>
      </w:tabs>
      <w:spacing w:before="240" w:after="240"/>
      <w:outlineLvl w:val="2"/>
    </w:pPr>
    <w:rPr>
      <w:b/>
    </w:rPr>
  </w:style>
  <w:style w:type="paragraph" w:styleId="Heading4">
    <w:name w:val="heading 4"/>
    <w:basedOn w:val="Normal"/>
    <w:next w:val="Normal"/>
    <w:qFormat/>
    <w:rsid w:val="00520049"/>
    <w:pPr>
      <w:numPr>
        <w:ilvl w:val="3"/>
        <w:numId w:val="1"/>
      </w:numPr>
      <w:outlineLvl w:val="3"/>
    </w:pPr>
  </w:style>
  <w:style w:type="paragraph" w:styleId="Heading5">
    <w:name w:val="heading 5"/>
    <w:basedOn w:val="Normal"/>
    <w:next w:val="Normal"/>
    <w:qFormat/>
    <w:rsid w:val="00520049"/>
    <w:pPr>
      <w:numPr>
        <w:ilvl w:val="4"/>
        <w:numId w:val="1"/>
      </w:numPr>
      <w:outlineLvl w:val="4"/>
    </w:pPr>
  </w:style>
  <w:style w:type="paragraph" w:styleId="Heading6">
    <w:name w:val="heading 6"/>
    <w:basedOn w:val="Normal"/>
    <w:next w:val="Normal"/>
    <w:qFormat/>
    <w:rsid w:val="00520049"/>
    <w:pPr>
      <w:numPr>
        <w:ilvl w:val="5"/>
        <w:numId w:val="1"/>
      </w:numPr>
      <w:outlineLvl w:val="5"/>
    </w:pPr>
  </w:style>
  <w:style w:type="paragraph" w:styleId="Heading7">
    <w:name w:val="heading 7"/>
    <w:basedOn w:val="Normal"/>
    <w:next w:val="Normal"/>
    <w:qFormat/>
    <w:rsid w:val="00520049"/>
    <w:pPr>
      <w:numPr>
        <w:ilvl w:val="6"/>
        <w:numId w:val="1"/>
      </w:numPr>
      <w:outlineLvl w:val="6"/>
    </w:pPr>
  </w:style>
  <w:style w:type="paragraph" w:styleId="Heading8">
    <w:name w:val="heading 8"/>
    <w:basedOn w:val="Normal"/>
    <w:next w:val="Normal"/>
    <w:qFormat/>
    <w:rsid w:val="00520049"/>
    <w:pPr>
      <w:numPr>
        <w:ilvl w:val="7"/>
        <w:numId w:val="1"/>
      </w:numPr>
      <w:outlineLvl w:val="7"/>
    </w:pPr>
  </w:style>
  <w:style w:type="paragraph" w:styleId="Heading9">
    <w:name w:val="heading 9"/>
    <w:basedOn w:val="Normal"/>
    <w:next w:val="Normal"/>
    <w:qFormat/>
    <w:rsid w:val="00520049"/>
    <w:pPr>
      <w:keepNext/>
      <w:tabs>
        <w:tab w:val="center" w:pos="5040"/>
      </w:tabs>
      <w:suppressAutoHyphens/>
      <w:jc w:val="center"/>
      <w:outlineLvl w:val="8"/>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520049"/>
  </w:style>
  <w:style w:type="character" w:customStyle="1" w:styleId="EquationCaption">
    <w:name w:val="_Equation Caption"/>
    <w:basedOn w:val="DefaultParagraphFont"/>
    <w:rsid w:val="00520049"/>
  </w:style>
  <w:style w:type="paragraph" w:styleId="Footer">
    <w:name w:val="footer"/>
    <w:basedOn w:val="Normal"/>
    <w:link w:val="FooterChar"/>
    <w:rsid w:val="00520049"/>
    <w:pPr>
      <w:tabs>
        <w:tab w:val="left" w:pos="0"/>
        <w:tab w:val="center" w:pos="4320"/>
        <w:tab w:val="right" w:pos="8640"/>
      </w:tabs>
      <w:suppressAutoHyphens/>
    </w:pPr>
  </w:style>
  <w:style w:type="paragraph" w:styleId="TOC1">
    <w:name w:val="toc 1"/>
    <w:basedOn w:val="Normal"/>
    <w:next w:val="Normal"/>
    <w:uiPriority w:val="39"/>
    <w:rsid w:val="00520049"/>
    <w:pPr>
      <w:spacing w:before="360"/>
    </w:pPr>
    <w:rPr>
      <w:rFonts w:ascii="Arial" w:hAnsi="Arial"/>
      <w:b/>
      <w:caps/>
      <w:sz w:val="24"/>
    </w:rPr>
  </w:style>
  <w:style w:type="paragraph" w:styleId="TOC2">
    <w:name w:val="toc 2"/>
    <w:basedOn w:val="Normal"/>
    <w:next w:val="Normal"/>
    <w:uiPriority w:val="39"/>
    <w:rsid w:val="00520049"/>
    <w:pPr>
      <w:spacing w:before="240"/>
    </w:pPr>
    <w:rPr>
      <w:b/>
      <w:sz w:val="20"/>
    </w:rPr>
  </w:style>
  <w:style w:type="paragraph" w:styleId="TOC3">
    <w:name w:val="toc 3"/>
    <w:basedOn w:val="Normal"/>
    <w:next w:val="Normal"/>
    <w:uiPriority w:val="39"/>
    <w:rsid w:val="00520049"/>
    <w:pPr>
      <w:ind w:left="220"/>
    </w:pPr>
    <w:rPr>
      <w:sz w:val="20"/>
    </w:rPr>
  </w:style>
  <w:style w:type="paragraph" w:styleId="TOC4">
    <w:name w:val="toc 4"/>
    <w:basedOn w:val="Normal"/>
    <w:next w:val="Normal"/>
    <w:uiPriority w:val="39"/>
    <w:rsid w:val="00520049"/>
    <w:pPr>
      <w:ind w:left="440"/>
    </w:pPr>
    <w:rPr>
      <w:sz w:val="20"/>
    </w:rPr>
  </w:style>
  <w:style w:type="paragraph" w:styleId="TOC5">
    <w:name w:val="toc 5"/>
    <w:basedOn w:val="Normal"/>
    <w:next w:val="Normal"/>
    <w:uiPriority w:val="39"/>
    <w:rsid w:val="00520049"/>
    <w:pPr>
      <w:ind w:left="660"/>
    </w:pPr>
    <w:rPr>
      <w:sz w:val="20"/>
    </w:rPr>
  </w:style>
  <w:style w:type="paragraph" w:styleId="TOC6">
    <w:name w:val="toc 6"/>
    <w:basedOn w:val="Normal"/>
    <w:next w:val="Normal"/>
    <w:uiPriority w:val="39"/>
    <w:rsid w:val="00520049"/>
    <w:pPr>
      <w:ind w:left="880"/>
    </w:pPr>
    <w:rPr>
      <w:sz w:val="20"/>
    </w:rPr>
  </w:style>
  <w:style w:type="paragraph" w:styleId="TOC7">
    <w:name w:val="toc 7"/>
    <w:basedOn w:val="Normal"/>
    <w:next w:val="Normal"/>
    <w:uiPriority w:val="39"/>
    <w:rsid w:val="00520049"/>
    <w:pPr>
      <w:ind w:left="1100"/>
    </w:pPr>
    <w:rPr>
      <w:sz w:val="20"/>
    </w:rPr>
  </w:style>
  <w:style w:type="paragraph" w:styleId="TOC8">
    <w:name w:val="toc 8"/>
    <w:basedOn w:val="Normal"/>
    <w:next w:val="Normal"/>
    <w:uiPriority w:val="39"/>
    <w:rsid w:val="00520049"/>
    <w:pPr>
      <w:ind w:left="1320"/>
    </w:pPr>
    <w:rPr>
      <w:sz w:val="20"/>
    </w:rPr>
  </w:style>
  <w:style w:type="paragraph" w:styleId="TOC9">
    <w:name w:val="toc 9"/>
    <w:basedOn w:val="Normal"/>
    <w:next w:val="Normal"/>
    <w:uiPriority w:val="39"/>
    <w:rsid w:val="00520049"/>
    <w:pPr>
      <w:ind w:left="1540"/>
    </w:pPr>
    <w:rPr>
      <w:sz w:val="20"/>
    </w:rPr>
  </w:style>
  <w:style w:type="paragraph" w:styleId="Index1">
    <w:name w:val="index 1"/>
    <w:basedOn w:val="Normal"/>
    <w:next w:val="Normal"/>
    <w:semiHidden/>
    <w:rsid w:val="00520049"/>
    <w:pPr>
      <w:tabs>
        <w:tab w:val="left" w:leader="dot" w:pos="9000"/>
        <w:tab w:val="right" w:pos="9360"/>
      </w:tabs>
      <w:suppressAutoHyphens/>
      <w:ind w:left="1440" w:right="720" w:hanging="1440"/>
    </w:pPr>
  </w:style>
  <w:style w:type="paragraph" w:styleId="Index2">
    <w:name w:val="index 2"/>
    <w:basedOn w:val="Normal"/>
    <w:next w:val="Normal"/>
    <w:semiHidden/>
    <w:rsid w:val="00520049"/>
    <w:pPr>
      <w:tabs>
        <w:tab w:val="left" w:leader="dot" w:pos="9000"/>
        <w:tab w:val="right" w:pos="9360"/>
      </w:tabs>
      <w:suppressAutoHyphens/>
      <w:ind w:left="1440" w:right="720" w:hanging="720"/>
    </w:pPr>
  </w:style>
  <w:style w:type="paragraph" w:styleId="TOAHeading">
    <w:name w:val="toa heading"/>
    <w:basedOn w:val="Normal"/>
    <w:next w:val="Normal"/>
    <w:semiHidden/>
    <w:rsid w:val="00520049"/>
    <w:pPr>
      <w:tabs>
        <w:tab w:val="left" w:pos="9000"/>
        <w:tab w:val="right" w:pos="9360"/>
      </w:tabs>
      <w:suppressAutoHyphens/>
    </w:pPr>
  </w:style>
  <w:style w:type="paragraph" w:styleId="Caption">
    <w:name w:val="caption"/>
    <w:basedOn w:val="Normal"/>
    <w:next w:val="Normal"/>
    <w:qFormat/>
    <w:rsid w:val="00520049"/>
  </w:style>
  <w:style w:type="character" w:customStyle="1" w:styleId="EquationCaption1">
    <w:name w:val="_Equation Caption1"/>
    <w:rsid w:val="00520049"/>
  </w:style>
  <w:style w:type="paragraph" w:styleId="Header">
    <w:name w:val="header"/>
    <w:basedOn w:val="Normal"/>
    <w:rsid w:val="00520049"/>
    <w:rPr>
      <w:b/>
    </w:rPr>
  </w:style>
  <w:style w:type="character" w:styleId="PageNumber">
    <w:name w:val="page number"/>
    <w:basedOn w:val="DefaultParagraphFont"/>
    <w:rsid w:val="00520049"/>
  </w:style>
  <w:style w:type="paragraph" w:styleId="BodyTextIndent">
    <w:name w:val="Body Text Indent"/>
    <w:basedOn w:val="Normal"/>
    <w:rsid w:val="00520049"/>
    <w:pPr>
      <w:ind w:left="720" w:hanging="720"/>
    </w:pPr>
  </w:style>
  <w:style w:type="paragraph" w:styleId="BodyTextIndent2">
    <w:name w:val="Body Text Indent 2"/>
    <w:basedOn w:val="Normal"/>
    <w:link w:val="BodyTextIndent2Char"/>
    <w:rsid w:val="00520049"/>
    <w:pPr>
      <w:tabs>
        <w:tab w:val="left" w:pos="-720"/>
        <w:tab w:val="left" w:pos="0"/>
        <w:tab w:val="left" w:pos="720"/>
        <w:tab w:val="left" w:pos="1440"/>
      </w:tabs>
      <w:suppressAutoHyphens/>
      <w:ind w:left="720" w:hanging="720"/>
      <w:jc w:val="both"/>
    </w:pPr>
    <w:rPr>
      <w:spacing w:val="-3"/>
    </w:rPr>
  </w:style>
  <w:style w:type="paragraph" w:styleId="BodyTextIndent3">
    <w:name w:val="Body Text Indent 3"/>
    <w:basedOn w:val="Normal"/>
    <w:rsid w:val="00520049"/>
    <w:pPr>
      <w:ind w:left="1440" w:hanging="720"/>
    </w:pPr>
  </w:style>
  <w:style w:type="paragraph" w:styleId="BodyText2">
    <w:name w:val="Body Text 2"/>
    <w:basedOn w:val="Normal"/>
    <w:rsid w:val="00520049"/>
    <w:pPr>
      <w:tabs>
        <w:tab w:val="left" w:pos="720"/>
        <w:tab w:val="left" w:pos="1440"/>
        <w:tab w:val="left" w:pos="2160"/>
        <w:tab w:val="left" w:pos="2880"/>
      </w:tabs>
      <w:ind w:left="1440" w:hanging="720"/>
    </w:pPr>
    <w:rPr>
      <w:b/>
    </w:rPr>
  </w:style>
  <w:style w:type="paragraph" w:styleId="BodyText">
    <w:name w:val="Body Text"/>
    <w:basedOn w:val="Normal"/>
    <w:link w:val="BodyTextChar"/>
    <w:rsid w:val="00520049"/>
    <w:pPr>
      <w:tabs>
        <w:tab w:val="left" w:pos="720"/>
      </w:tabs>
      <w:suppressAutoHyphens/>
    </w:pPr>
    <w:rPr>
      <w:b/>
      <w:spacing w:val="-3"/>
    </w:rPr>
  </w:style>
  <w:style w:type="paragraph" w:styleId="BodyText3">
    <w:name w:val="Body Text 3"/>
    <w:basedOn w:val="Normal"/>
    <w:rsid w:val="00520049"/>
    <w:pPr>
      <w:tabs>
        <w:tab w:val="left" w:pos="1440"/>
      </w:tabs>
      <w:ind w:left="1440"/>
    </w:pPr>
    <w:rPr>
      <w:b/>
    </w:rPr>
  </w:style>
  <w:style w:type="character" w:styleId="Hyperlink">
    <w:name w:val="Hyperlink"/>
    <w:basedOn w:val="DefaultParagraphFont"/>
    <w:uiPriority w:val="99"/>
    <w:rsid w:val="00520049"/>
    <w:rPr>
      <w:color w:val="0000FF"/>
      <w:u w:val="single"/>
    </w:rPr>
  </w:style>
  <w:style w:type="paragraph" w:styleId="FootnoteText">
    <w:name w:val="footnote text"/>
    <w:basedOn w:val="Normal"/>
    <w:semiHidden/>
    <w:rsid w:val="00520049"/>
    <w:rPr>
      <w:sz w:val="20"/>
    </w:rPr>
  </w:style>
  <w:style w:type="character" w:styleId="FootnoteReference">
    <w:name w:val="footnote reference"/>
    <w:basedOn w:val="DefaultParagraphFont"/>
    <w:semiHidden/>
    <w:rsid w:val="00520049"/>
    <w:rPr>
      <w:vertAlign w:val="superscript"/>
    </w:rPr>
  </w:style>
  <w:style w:type="paragraph" w:customStyle="1" w:styleId="Style0">
    <w:name w:val="Style0"/>
    <w:rsid w:val="00520049"/>
    <w:rPr>
      <w:rFonts w:ascii="Arial" w:hAnsi="Arial"/>
      <w:sz w:val="24"/>
    </w:rPr>
  </w:style>
  <w:style w:type="paragraph" w:styleId="List2">
    <w:name w:val="List 2"/>
    <w:basedOn w:val="Normal"/>
    <w:rsid w:val="00520049"/>
    <w:pPr>
      <w:ind w:left="720" w:hanging="360"/>
    </w:pPr>
    <w:rPr>
      <w:sz w:val="24"/>
    </w:rPr>
  </w:style>
  <w:style w:type="paragraph" w:styleId="PlainText">
    <w:name w:val="Plain Text"/>
    <w:basedOn w:val="Normal"/>
    <w:rsid w:val="00520049"/>
    <w:rPr>
      <w:rFonts w:ascii="Courier New" w:hAnsi="Courier New"/>
      <w:sz w:val="20"/>
    </w:rPr>
  </w:style>
  <w:style w:type="character" w:styleId="FollowedHyperlink">
    <w:name w:val="FollowedHyperlink"/>
    <w:basedOn w:val="DefaultParagraphFont"/>
    <w:rsid w:val="00520049"/>
    <w:rPr>
      <w:color w:val="800080"/>
      <w:u w:val="single"/>
    </w:rPr>
  </w:style>
  <w:style w:type="paragraph" w:styleId="Title">
    <w:name w:val="Title"/>
    <w:basedOn w:val="Normal"/>
    <w:link w:val="TitleChar"/>
    <w:qFormat/>
    <w:rsid w:val="002812F6"/>
    <w:pPr>
      <w:pBdr>
        <w:top w:val="single" w:sz="4" w:space="3" w:color="auto"/>
        <w:bottom w:val="single" w:sz="4" w:space="3" w:color="auto"/>
      </w:pBdr>
      <w:jc w:val="center"/>
    </w:pPr>
    <w:rPr>
      <w:rFonts w:ascii="Arial" w:hAnsi="Arial"/>
      <w:b/>
      <w:snapToGrid w:val="0"/>
      <w:sz w:val="32"/>
    </w:rPr>
  </w:style>
  <w:style w:type="paragraph" w:styleId="BalloonText">
    <w:name w:val="Balloon Text"/>
    <w:basedOn w:val="Normal"/>
    <w:semiHidden/>
    <w:rsid w:val="00520049"/>
    <w:rPr>
      <w:rFonts w:ascii="Tahoma" w:hAnsi="Tahoma" w:cs="Tahoma"/>
      <w:sz w:val="16"/>
      <w:szCs w:val="16"/>
    </w:rPr>
  </w:style>
  <w:style w:type="paragraph" w:styleId="NormalWeb">
    <w:name w:val="Normal (Web)"/>
    <w:basedOn w:val="Normal"/>
    <w:uiPriority w:val="99"/>
    <w:rsid w:val="00520049"/>
    <w:pPr>
      <w:spacing w:before="100" w:after="100"/>
    </w:pPr>
    <w:rPr>
      <w:sz w:val="24"/>
    </w:rPr>
  </w:style>
  <w:style w:type="paragraph" w:customStyle="1" w:styleId="BodyText27">
    <w:name w:val="Body Text 27"/>
    <w:basedOn w:val="Normal"/>
    <w:rsid w:val="00520049"/>
    <w:pPr>
      <w:ind w:firstLine="720"/>
    </w:pPr>
    <w:rPr>
      <w:b/>
      <w:sz w:val="24"/>
      <w:u w:val="single"/>
    </w:rPr>
  </w:style>
  <w:style w:type="paragraph" w:customStyle="1" w:styleId="Default">
    <w:name w:val="Default"/>
    <w:rsid w:val="00520049"/>
    <w:pPr>
      <w:autoSpaceDE w:val="0"/>
      <w:autoSpaceDN w:val="0"/>
      <w:adjustRightInd w:val="0"/>
    </w:pPr>
    <w:rPr>
      <w:color w:val="000000"/>
      <w:sz w:val="24"/>
      <w:szCs w:val="24"/>
    </w:rPr>
  </w:style>
  <w:style w:type="character" w:customStyle="1" w:styleId="count">
    <w:name w:val="count"/>
    <w:basedOn w:val="DefaultParagraphFont"/>
    <w:rsid w:val="00520049"/>
  </w:style>
  <w:style w:type="character" w:styleId="CommentReference">
    <w:name w:val="annotation reference"/>
    <w:basedOn w:val="DefaultParagraphFont"/>
    <w:uiPriority w:val="99"/>
    <w:semiHidden/>
    <w:rsid w:val="00520049"/>
    <w:rPr>
      <w:sz w:val="16"/>
      <w:szCs w:val="16"/>
    </w:rPr>
  </w:style>
  <w:style w:type="paragraph" w:styleId="CommentText">
    <w:name w:val="annotation text"/>
    <w:basedOn w:val="Normal"/>
    <w:link w:val="CommentTextChar"/>
    <w:semiHidden/>
    <w:rsid w:val="00520049"/>
    <w:rPr>
      <w:sz w:val="20"/>
    </w:rPr>
  </w:style>
  <w:style w:type="paragraph" w:styleId="CommentSubject">
    <w:name w:val="annotation subject"/>
    <w:basedOn w:val="CommentText"/>
    <w:next w:val="CommentText"/>
    <w:semiHidden/>
    <w:rsid w:val="00520049"/>
    <w:rPr>
      <w:b/>
      <w:bCs/>
    </w:rPr>
  </w:style>
  <w:style w:type="paragraph" w:styleId="BlockText">
    <w:name w:val="Block Text"/>
    <w:basedOn w:val="Normal"/>
    <w:rsid w:val="00015D02"/>
    <w:pPr>
      <w:tabs>
        <w:tab w:val="left" w:pos="-720"/>
      </w:tabs>
      <w:suppressAutoHyphens/>
      <w:ind w:left="2160" w:right="2340" w:hanging="720"/>
    </w:pPr>
    <w:rPr>
      <w:sz w:val="19"/>
    </w:rPr>
  </w:style>
  <w:style w:type="table" w:styleId="TableGrid">
    <w:name w:val="Table Grid"/>
    <w:basedOn w:val="TableNormal"/>
    <w:rsid w:val="0001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C4638"/>
    <w:rPr>
      <w:b/>
      <w:bCs/>
    </w:rPr>
  </w:style>
  <w:style w:type="paragraph" w:customStyle="1" w:styleId="Style2">
    <w:name w:val="Style 2"/>
    <w:basedOn w:val="Normal"/>
    <w:rsid w:val="00E8699B"/>
    <w:pPr>
      <w:widowControl w:val="0"/>
      <w:autoSpaceDE w:val="0"/>
      <w:autoSpaceDN w:val="0"/>
      <w:spacing w:line="216" w:lineRule="exact"/>
      <w:ind w:firstLine="360"/>
      <w:jc w:val="both"/>
    </w:pPr>
    <w:rPr>
      <w:sz w:val="24"/>
      <w:szCs w:val="24"/>
    </w:rPr>
  </w:style>
  <w:style w:type="paragraph" w:customStyle="1" w:styleId="Form1">
    <w:name w:val="Form1"/>
    <w:basedOn w:val="Heading4"/>
    <w:rsid w:val="005D2C3D"/>
    <w:pPr>
      <w:ind w:left="900" w:hanging="900"/>
    </w:pPr>
    <w:rPr>
      <w:sz w:val="18"/>
      <w:szCs w:val="18"/>
      <w:u w:val="single"/>
    </w:rPr>
  </w:style>
  <w:style w:type="character" w:customStyle="1" w:styleId="EmailStyle61">
    <w:name w:val="EmailStyle61"/>
    <w:basedOn w:val="DefaultParagraphFont"/>
    <w:semiHidden/>
    <w:rsid w:val="002A1384"/>
    <w:rPr>
      <w:rFonts w:ascii="Arial" w:hAnsi="Arial" w:cs="Arial"/>
      <w:color w:val="auto"/>
      <w:sz w:val="20"/>
      <w:szCs w:val="20"/>
    </w:rPr>
  </w:style>
  <w:style w:type="character" w:customStyle="1" w:styleId="BodyTextIndent2Char">
    <w:name w:val="Body Text Indent 2 Char"/>
    <w:basedOn w:val="DefaultParagraphFont"/>
    <w:link w:val="BodyTextIndent2"/>
    <w:rsid w:val="0085353E"/>
    <w:rPr>
      <w:spacing w:val="-3"/>
      <w:sz w:val="22"/>
      <w:lang w:val="en-US" w:eastAsia="en-US" w:bidi="ar-SA"/>
    </w:rPr>
  </w:style>
  <w:style w:type="character" w:customStyle="1" w:styleId="FooterChar">
    <w:name w:val="Footer Char"/>
    <w:basedOn w:val="DefaultParagraphFont"/>
    <w:link w:val="Footer"/>
    <w:rsid w:val="003E6B92"/>
    <w:rPr>
      <w:sz w:val="22"/>
      <w:lang w:val="en-US" w:eastAsia="en-US" w:bidi="ar-SA"/>
    </w:rPr>
  </w:style>
  <w:style w:type="paragraph" w:styleId="ListParagraph">
    <w:name w:val="List Paragraph"/>
    <w:basedOn w:val="Normal"/>
    <w:uiPriority w:val="34"/>
    <w:qFormat/>
    <w:rsid w:val="00DE7A97"/>
    <w:pPr>
      <w:ind w:left="720"/>
    </w:pPr>
    <w:rPr>
      <w:sz w:val="24"/>
      <w:szCs w:val="24"/>
    </w:rPr>
  </w:style>
  <w:style w:type="paragraph" w:customStyle="1" w:styleId="BodyText25">
    <w:name w:val="Body Text 25"/>
    <w:basedOn w:val="Normal"/>
    <w:rsid w:val="00C7447C"/>
    <w:pPr>
      <w:ind w:left="720"/>
    </w:pPr>
  </w:style>
  <w:style w:type="character" w:customStyle="1" w:styleId="Heading1Char">
    <w:name w:val="Heading 1 Char"/>
    <w:basedOn w:val="DefaultParagraphFont"/>
    <w:link w:val="Heading1"/>
    <w:rsid w:val="00575557"/>
    <w:rPr>
      <w:b/>
      <w:caps/>
      <w:sz w:val="22"/>
    </w:rPr>
  </w:style>
  <w:style w:type="character" w:customStyle="1" w:styleId="TitleChar">
    <w:name w:val="Title Char"/>
    <w:basedOn w:val="DefaultParagraphFont"/>
    <w:link w:val="Title"/>
    <w:rsid w:val="002812F6"/>
    <w:rPr>
      <w:rFonts w:ascii="Arial" w:hAnsi="Arial"/>
      <w:b/>
      <w:snapToGrid w:val="0"/>
      <w:sz w:val="32"/>
    </w:rPr>
  </w:style>
  <w:style w:type="character" w:customStyle="1" w:styleId="BodyTextChar">
    <w:name w:val="Body Text Char"/>
    <w:basedOn w:val="DefaultParagraphFont"/>
    <w:link w:val="BodyText"/>
    <w:rsid w:val="00575557"/>
    <w:rPr>
      <w:b/>
      <w:spacing w:val="-3"/>
      <w:sz w:val="22"/>
    </w:rPr>
  </w:style>
  <w:style w:type="character" w:styleId="LineNumber">
    <w:name w:val="line number"/>
    <w:basedOn w:val="DefaultParagraphFont"/>
    <w:rsid w:val="00F95446"/>
  </w:style>
  <w:style w:type="paragraph" w:styleId="Revision">
    <w:name w:val="Revision"/>
    <w:hidden/>
    <w:uiPriority w:val="99"/>
    <w:semiHidden/>
    <w:rsid w:val="00F93B8C"/>
    <w:rPr>
      <w:sz w:val="22"/>
    </w:rPr>
  </w:style>
  <w:style w:type="character" w:customStyle="1" w:styleId="CommentTextChar">
    <w:name w:val="Comment Text Char"/>
    <w:basedOn w:val="DefaultParagraphFont"/>
    <w:link w:val="CommentText"/>
    <w:semiHidden/>
    <w:rsid w:val="004F0576"/>
  </w:style>
  <w:style w:type="character" w:styleId="UnresolvedMention">
    <w:name w:val="Unresolved Mention"/>
    <w:basedOn w:val="DefaultParagraphFont"/>
    <w:uiPriority w:val="99"/>
    <w:semiHidden/>
    <w:unhideWhenUsed/>
    <w:rsid w:val="007633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5491">
      <w:bodyDiv w:val="1"/>
      <w:marLeft w:val="0"/>
      <w:marRight w:val="0"/>
      <w:marTop w:val="0"/>
      <w:marBottom w:val="0"/>
      <w:divBdr>
        <w:top w:val="none" w:sz="0" w:space="0" w:color="auto"/>
        <w:left w:val="none" w:sz="0" w:space="0" w:color="auto"/>
        <w:bottom w:val="none" w:sz="0" w:space="0" w:color="auto"/>
        <w:right w:val="none" w:sz="0" w:space="0" w:color="auto"/>
      </w:divBdr>
    </w:div>
    <w:div w:id="108403718">
      <w:bodyDiv w:val="1"/>
      <w:marLeft w:val="0"/>
      <w:marRight w:val="0"/>
      <w:marTop w:val="0"/>
      <w:marBottom w:val="0"/>
      <w:divBdr>
        <w:top w:val="none" w:sz="0" w:space="0" w:color="auto"/>
        <w:left w:val="none" w:sz="0" w:space="0" w:color="auto"/>
        <w:bottom w:val="none" w:sz="0" w:space="0" w:color="auto"/>
        <w:right w:val="none" w:sz="0" w:space="0" w:color="auto"/>
      </w:divBdr>
    </w:div>
    <w:div w:id="813907607">
      <w:bodyDiv w:val="1"/>
      <w:marLeft w:val="0"/>
      <w:marRight w:val="0"/>
      <w:marTop w:val="0"/>
      <w:marBottom w:val="0"/>
      <w:divBdr>
        <w:top w:val="none" w:sz="0" w:space="0" w:color="auto"/>
        <w:left w:val="none" w:sz="0" w:space="0" w:color="auto"/>
        <w:bottom w:val="none" w:sz="0" w:space="0" w:color="auto"/>
        <w:right w:val="none" w:sz="0" w:space="0" w:color="auto"/>
      </w:divBdr>
    </w:div>
    <w:div w:id="892347752">
      <w:bodyDiv w:val="1"/>
      <w:marLeft w:val="0"/>
      <w:marRight w:val="0"/>
      <w:marTop w:val="0"/>
      <w:marBottom w:val="0"/>
      <w:divBdr>
        <w:top w:val="none" w:sz="0" w:space="0" w:color="auto"/>
        <w:left w:val="none" w:sz="0" w:space="0" w:color="auto"/>
        <w:bottom w:val="none" w:sz="0" w:space="0" w:color="auto"/>
        <w:right w:val="none" w:sz="0" w:space="0" w:color="auto"/>
      </w:divBdr>
    </w:div>
    <w:div w:id="1043477941">
      <w:bodyDiv w:val="1"/>
      <w:marLeft w:val="0"/>
      <w:marRight w:val="0"/>
      <w:marTop w:val="0"/>
      <w:marBottom w:val="0"/>
      <w:divBdr>
        <w:top w:val="none" w:sz="0" w:space="0" w:color="auto"/>
        <w:left w:val="none" w:sz="0" w:space="0" w:color="auto"/>
        <w:bottom w:val="none" w:sz="0" w:space="0" w:color="auto"/>
        <w:right w:val="none" w:sz="0" w:space="0" w:color="auto"/>
      </w:divBdr>
    </w:div>
    <w:div w:id="1072898223">
      <w:bodyDiv w:val="1"/>
      <w:marLeft w:val="0"/>
      <w:marRight w:val="0"/>
      <w:marTop w:val="0"/>
      <w:marBottom w:val="0"/>
      <w:divBdr>
        <w:top w:val="none" w:sz="0" w:space="0" w:color="auto"/>
        <w:left w:val="none" w:sz="0" w:space="0" w:color="auto"/>
        <w:bottom w:val="none" w:sz="0" w:space="0" w:color="auto"/>
        <w:right w:val="none" w:sz="0" w:space="0" w:color="auto"/>
      </w:divBdr>
    </w:div>
    <w:div w:id="1425760970">
      <w:bodyDiv w:val="1"/>
      <w:marLeft w:val="0"/>
      <w:marRight w:val="0"/>
      <w:marTop w:val="0"/>
      <w:marBottom w:val="0"/>
      <w:divBdr>
        <w:top w:val="none" w:sz="0" w:space="0" w:color="auto"/>
        <w:left w:val="none" w:sz="0" w:space="0" w:color="auto"/>
        <w:bottom w:val="none" w:sz="0" w:space="0" w:color="auto"/>
        <w:right w:val="none" w:sz="0" w:space="0" w:color="auto"/>
      </w:divBdr>
    </w:div>
    <w:div w:id="1463036313">
      <w:bodyDiv w:val="1"/>
      <w:marLeft w:val="0"/>
      <w:marRight w:val="0"/>
      <w:marTop w:val="0"/>
      <w:marBottom w:val="0"/>
      <w:divBdr>
        <w:top w:val="none" w:sz="0" w:space="0" w:color="auto"/>
        <w:left w:val="none" w:sz="0" w:space="0" w:color="auto"/>
        <w:bottom w:val="none" w:sz="0" w:space="0" w:color="auto"/>
        <w:right w:val="none" w:sz="0" w:space="0" w:color="auto"/>
      </w:divBdr>
    </w:div>
    <w:div w:id="1604335015">
      <w:bodyDiv w:val="1"/>
      <w:marLeft w:val="0"/>
      <w:marRight w:val="0"/>
      <w:marTop w:val="0"/>
      <w:marBottom w:val="0"/>
      <w:divBdr>
        <w:top w:val="none" w:sz="0" w:space="0" w:color="auto"/>
        <w:left w:val="none" w:sz="0" w:space="0" w:color="auto"/>
        <w:bottom w:val="none" w:sz="0" w:space="0" w:color="auto"/>
        <w:right w:val="none" w:sz="0" w:space="0" w:color="auto"/>
      </w:divBdr>
    </w:div>
    <w:div w:id="1872916384">
      <w:bodyDiv w:val="1"/>
      <w:marLeft w:val="0"/>
      <w:marRight w:val="0"/>
      <w:marTop w:val="0"/>
      <w:marBottom w:val="0"/>
      <w:divBdr>
        <w:top w:val="none" w:sz="0" w:space="0" w:color="auto"/>
        <w:left w:val="none" w:sz="0" w:space="0" w:color="auto"/>
        <w:bottom w:val="none" w:sz="0" w:space="0" w:color="auto"/>
        <w:right w:val="none" w:sz="0" w:space="0" w:color="auto"/>
      </w:divBdr>
    </w:div>
    <w:div w:id="1986351623">
      <w:bodyDiv w:val="1"/>
      <w:marLeft w:val="0"/>
      <w:marRight w:val="0"/>
      <w:marTop w:val="0"/>
      <w:marBottom w:val="0"/>
      <w:divBdr>
        <w:top w:val="none" w:sz="0" w:space="0" w:color="auto"/>
        <w:left w:val="none" w:sz="0" w:space="0" w:color="auto"/>
        <w:bottom w:val="none" w:sz="0" w:space="0" w:color="auto"/>
        <w:right w:val="none" w:sz="0" w:space="0" w:color="auto"/>
      </w:divBdr>
    </w:div>
    <w:div w:id="2009862169">
      <w:bodyDiv w:val="1"/>
      <w:marLeft w:val="0"/>
      <w:marRight w:val="0"/>
      <w:marTop w:val="0"/>
      <w:marBottom w:val="0"/>
      <w:divBdr>
        <w:top w:val="none" w:sz="0" w:space="0" w:color="auto"/>
        <w:left w:val="none" w:sz="0" w:space="0" w:color="auto"/>
        <w:bottom w:val="none" w:sz="0" w:space="0" w:color="auto"/>
        <w:right w:val="none" w:sz="0" w:space="0" w:color="auto"/>
      </w:divBdr>
    </w:div>
    <w:div w:id="2041205545">
      <w:bodyDiv w:val="1"/>
      <w:marLeft w:val="0"/>
      <w:marRight w:val="0"/>
      <w:marTop w:val="0"/>
      <w:marBottom w:val="0"/>
      <w:divBdr>
        <w:top w:val="none" w:sz="0" w:space="0" w:color="auto"/>
        <w:left w:val="none" w:sz="0" w:space="0" w:color="auto"/>
        <w:bottom w:val="none" w:sz="0" w:space="0" w:color="auto"/>
        <w:right w:val="none" w:sz="0" w:space="0" w:color="auto"/>
      </w:divBdr>
    </w:div>
    <w:div w:id="2107380161">
      <w:bodyDiv w:val="1"/>
      <w:marLeft w:val="0"/>
      <w:marRight w:val="0"/>
      <w:marTop w:val="0"/>
      <w:marBottom w:val="0"/>
      <w:divBdr>
        <w:top w:val="none" w:sz="0" w:space="0" w:color="auto"/>
        <w:left w:val="none" w:sz="0" w:space="0" w:color="auto"/>
        <w:bottom w:val="none" w:sz="0" w:space="0" w:color="auto"/>
        <w:right w:val="none" w:sz="0" w:space="0" w:color="auto"/>
      </w:divBdr>
    </w:div>
    <w:div w:id="212723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D07F060D44743B93FC8D51CB0271F" ma:contentTypeVersion="7" ma:contentTypeDescription="Create a new document." ma:contentTypeScope="" ma:versionID="634908d3db1371d120b6d6e12a03dab0">
  <xsd:schema xmlns:xsd="http://www.w3.org/2001/XMLSchema" xmlns:xs="http://www.w3.org/2001/XMLSchema" xmlns:p="http://schemas.microsoft.com/office/2006/metadata/properties" xmlns:ns2="ed83551b-1c74-4eb0-a689-e3b00317a30f" xmlns:ns3="1cf1f98c-779b-483a-861f-1ed6d3aed5e8" targetNamespace="http://schemas.microsoft.com/office/2006/metadata/properties" ma:root="true" ma:fieldsID="617ae272d333a4153619fc3d9415ad86" ns2:_="" ns3:_="">
    <xsd:import namespace="ed83551b-1c74-4eb0-a689-e3b00317a30f"/>
    <xsd:import namespace="1cf1f98c-779b-483a-861f-1ed6d3aed5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f98c-779b-483a-861f-1ed6d3aed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NPVFY6KNS3ZM-1651004426-757</_dlc_DocId>
    <_dlc_DocIdUrl xmlns="ed83551b-1c74-4eb0-a689-e3b00317a30f">
      <Url>https://floridadep.sharepoint.com/wrm/shdsvcs/FLWKGRP/_layouts/15/DocIdRedir.aspx?ID=NPVFY6KNS3ZM-1651004426-757</Url>
      <Description>NPVFY6KNS3ZM-1651004426-757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40079F-5A36-4FA1-A327-55FB794C4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cf1f98c-779b-483a-861f-1ed6d3a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949CB-A724-4673-A726-2FBA9CE968F5}">
  <ds:schemaRefs>
    <ds:schemaRef ds:uri="http://schemas.microsoft.com/office/2006/metadata/properties"/>
    <ds:schemaRef ds:uri="http://schemas.microsoft.com/office/infopath/2007/PartnerControls"/>
    <ds:schemaRef ds:uri="ed83551b-1c74-4eb0-a689-e3b00317a30f"/>
  </ds:schemaRefs>
</ds:datastoreItem>
</file>

<file path=customXml/itemProps3.xml><?xml version="1.0" encoding="utf-8"?>
<ds:datastoreItem xmlns:ds="http://schemas.openxmlformats.org/officeDocument/2006/customXml" ds:itemID="{702A7409-69F2-4F83-B222-156F371E2DFF}">
  <ds:schemaRefs>
    <ds:schemaRef ds:uri="http://schemas.microsoft.com/sharepoint/v3/contenttype/forms"/>
  </ds:schemaRefs>
</ds:datastoreItem>
</file>

<file path=customXml/itemProps4.xml><?xml version="1.0" encoding="utf-8"?>
<ds:datastoreItem xmlns:ds="http://schemas.openxmlformats.org/officeDocument/2006/customXml" ds:itemID="{8886CD6B-0077-4959-A6C9-A5914F0825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General Permit Notice Form</vt:lpstr>
    </vt:vector>
  </TitlesOfParts>
  <Company>SJRWMD</Company>
  <LinksUpToDate>false</LinksUpToDate>
  <CharactersWithSpaces>15525</CharactersWithSpaces>
  <SharedDoc>false</SharedDoc>
  <HLinks>
    <vt:vector size="30" baseType="variant">
      <vt:variant>
        <vt:i4>3932203</vt:i4>
      </vt:variant>
      <vt:variant>
        <vt:i4>177</vt:i4>
      </vt:variant>
      <vt:variant>
        <vt:i4>0</vt:i4>
      </vt:variant>
      <vt:variant>
        <vt:i4>5</vt:i4>
      </vt:variant>
      <vt:variant>
        <vt:lpwstr>http://my.sfwmd.gov/ePermitting/MainPage.do</vt:lpwstr>
      </vt:variant>
      <vt:variant>
        <vt:lpwstr/>
      </vt:variant>
      <vt:variant>
        <vt:i4>6815863</vt:i4>
      </vt:variant>
      <vt:variant>
        <vt:i4>174</vt:i4>
      </vt:variant>
      <vt:variant>
        <vt:i4>0</vt:i4>
      </vt:variant>
      <vt:variant>
        <vt:i4>5</vt:i4>
      </vt:variant>
      <vt:variant>
        <vt:lpwstr>http://www.swfwmd.state.fl.us/permits/epermitting/</vt:lpwstr>
      </vt:variant>
      <vt:variant>
        <vt:lpwstr/>
      </vt:variant>
      <vt:variant>
        <vt:i4>5373976</vt:i4>
      </vt:variant>
      <vt:variant>
        <vt:i4>171</vt:i4>
      </vt:variant>
      <vt:variant>
        <vt:i4>0</vt:i4>
      </vt:variant>
      <vt:variant>
        <vt:i4>5</vt:i4>
      </vt:variant>
      <vt:variant>
        <vt:lpwstr>https://permitting.sjrwmd.com/epermitting/jsp/AccountOverview.do?command=init</vt:lpwstr>
      </vt:variant>
      <vt:variant>
        <vt:lpwstr/>
      </vt:variant>
      <vt:variant>
        <vt:i4>5046323</vt:i4>
      </vt:variant>
      <vt:variant>
        <vt:i4>168</vt:i4>
      </vt:variant>
      <vt:variant>
        <vt:i4>0</vt:i4>
      </vt:variant>
      <vt:variant>
        <vt:i4>5</vt:i4>
      </vt:variant>
      <vt:variant>
        <vt:lpwstr>http://www.nwfwmd.state.fl.us/permits/erp/epermit_home.html</vt:lpwstr>
      </vt:variant>
      <vt:variant>
        <vt:lpwstr/>
      </vt:variant>
      <vt:variant>
        <vt:i4>4259922</vt:i4>
      </vt:variant>
      <vt:variant>
        <vt:i4>165</vt:i4>
      </vt:variant>
      <vt:variant>
        <vt:i4>0</vt:i4>
      </vt:variant>
      <vt:variant>
        <vt:i4>5</vt:i4>
      </vt:variant>
      <vt:variant>
        <vt:lpwstr>http://www.dep.state.fl.us/water/wetlands/erp/wmd.htm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Notice Form</dc:title>
  <dc:creator>Norma Messer</dc:creator>
  <cp:lastModifiedBy>Elliott, Jordan</cp:lastModifiedBy>
  <cp:revision>2</cp:revision>
  <cp:lastPrinted>2014-02-07T20:28:00Z</cp:lastPrinted>
  <dcterms:created xsi:type="dcterms:W3CDTF">2025-12-15T15:30:00Z</dcterms:created>
  <dcterms:modified xsi:type="dcterms:W3CDTF">2025-12-15T15:30:00Z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0x010100E4DD07F060D44743B93FC8D51CB0271F</vt:lpwstr>
  </property>
  <property fmtid="{D5CDD505-2E9C-101B-9397-08002B2CF9AE}" pid="4" name="_dlc_DocIdItemGuid">
    <vt:lpwstr>4fcfa241-a6ca-443c-9e56-a4af4da40b91</vt:lpwstr>
  </property>
</Properties>
</file>