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2653" w14:textId="028A5DF1" w:rsidR="0011538A" w:rsidRPr="0011538A" w:rsidRDefault="0011538A" w:rsidP="0011538A">
      <w:pPr>
        <w:spacing w:after="749" w:line="259" w:lineRule="auto"/>
        <w:ind w:left="2061"/>
        <w:rPr>
          <w:rFonts w:ascii="Times New Roman" w:eastAsia="Times New Roman" w:hAnsi="Times New Roman" w:cs="Times New Roman"/>
          <w:color w:val="000000"/>
          <w:sz w:val="20"/>
        </w:rPr>
      </w:pPr>
      <w:r w:rsidRPr="0011538A">
        <w:rPr>
          <w:rFonts w:ascii="Times New Roman" w:eastAsia="Times New Roman" w:hAnsi="Times New Roman" w:cs="Times New Roman"/>
          <w:noProof/>
          <w:color w:val="000000"/>
          <w:sz w:val="20"/>
        </w:rPr>
        <w:drawing>
          <wp:inline distT="0" distB="0" distL="0" distR="0" wp14:anchorId="6BDBC53A" wp14:editId="011868CF">
            <wp:extent cx="3590511" cy="3238500"/>
            <wp:effectExtent l="0" t="0" r="0" b="0"/>
            <wp:docPr id="299341220" name="Picture 1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41220" name="Picture 11" descr="DEP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39" cy="3247454"/>
                    </a:xfrm>
                    <a:prstGeom prst="rect">
                      <a:avLst/>
                    </a:prstGeom>
                    <a:noFill/>
                    <a:ln>
                      <a:noFill/>
                    </a:ln>
                  </pic:spPr>
                </pic:pic>
              </a:graphicData>
            </a:graphic>
          </wp:inline>
        </w:drawing>
      </w:r>
    </w:p>
    <w:p w14:paraId="3B398291" w14:textId="77777777" w:rsidR="00433181" w:rsidRPr="00433181" w:rsidRDefault="00433181" w:rsidP="00433181">
      <w:pPr>
        <w:spacing w:after="0" w:line="265" w:lineRule="auto"/>
        <w:ind w:left="10" w:right="105" w:hanging="10"/>
        <w:jc w:val="center"/>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48"/>
        </w:rPr>
        <w:t xml:space="preserve">Distributed Wastewater Treatment Unit (DWTU) General Permit </w:t>
      </w:r>
    </w:p>
    <w:p w14:paraId="2852D556" w14:textId="77777777" w:rsidR="00433181" w:rsidRPr="00433181" w:rsidRDefault="00433181" w:rsidP="00433181">
      <w:pPr>
        <w:spacing w:after="0" w:line="265" w:lineRule="auto"/>
        <w:ind w:left="10" w:right="106" w:hanging="10"/>
        <w:jc w:val="center"/>
        <w:rPr>
          <w:rFonts w:ascii="Times New Roman" w:eastAsia="Times New Roman" w:hAnsi="Times New Roman" w:cs="Times New Roman"/>
          <w:color w:val="000000"/>
          <w:sz w:val="48"/>
        </w:rPr>
      </w:pPr>
      <w:r w:rsidRPr="00433181">
        <w:rPr>
          <w:rFonts w:ascii="Times New Roman" w:eastAsia="Times New Roman" w:hAnsi="Times New Roman" w:cs="Times New Roman"/>
          <w:color w:val="000000"/>
          <w:sz w:val="48"/>
        </w:rPr>
        <w:t>Notification</w:t>
      </w:r>
    </w:p>
    <w:p w14:paraId="0CCF03DC" w14:textId="77777777" w:rsidR="00433181" w:rsidRPr="00433181" w:rsidRDefault="00433181" w:rsidP="00433181">
      <w:pPr>
        <w:spacing w:after="0" w:line="265" w:lineRule="auto"/>
        <w:ind w:left="10" w:right="106" w:hanging="10"/>
        <w:jc w:val="center"/>
        <w:rPr>
          <w:rFonts w:ascii="Times New Roman" w:eastAsia="Times New Roman" w:hAnsi="Times New Roman" w:cs="Times New Roman"/>
          <w:color w:val="000000"/>
          <w:sz w:val="48"/>
        </w:rPr>
      </w:pPr>
      <w:r w:rsidRPr="00433181">
        <w:rPr>
          <w:rFonts w:ascii="Times New Roman" w:eastAsia="Times New Roman" w:hAnsi="Times New Roman" w:cs="Times New Roman"/>
          <w:color w:val="000000"/>
          <w:sz w:val="48"/>
        </w:rPr>
        <w:t>DEP Form 62-600.707(2)(a)</w:t>
      </w:r>
    </w:p>
    <w:p w14:paraId="7CD3CA90" w14:textId="77777777" w:rsidR="00433181" w:rsidRPr="00433181" w:rsidRDefault="00433181" w:rsidP="00433181">
      <w:pPr>
        <w:spacing w:after="0" w:line="265" w:lineRule="auto"/>
        <w:ind w:left="10" w:right="106" w:hanging="10"/>
        <w:jc w:val="center"/>
        <w:rPr>
          <w:rFonts w:ascii="Times New Roman" w:eastAsia="Times New Roman" w:hAnsi="Times New Roman" w:cs="Times New Roman"/>
          <w:color w:val="000000"/>
        </w:rPr>
      </w:pPr>
      <w:r w:rsidRPr="00433181">
        <w:rPr>
          <w:rFonts w:ascii="Times New Roman" w:eastAsia="Times New Roman" w:hAnsi="Times New Roman" w:cs="Times New Roman"/>
          <w:color w:val="000000"/>
        </w:rPr>
        <w:t>Incorporated by reference in paragraph 62-600.707(2)(a), F.A.C.</w:t>
      </w:r>
    </w:p>
    <w:p w14:paraId="640EE6A1" w14:textId="77777777" w:rsidR="00433181" w:rsidRPr="00433181" w:rsidRDefault="00433181" w:rsidP="00433181">
      <w:pPr>
        <w:spacing w:after="1920" w:line="265" w:lineRule="auto"/>
        <w:ind w:left="10" w:right="106" w:hanging="10"/>
        <w:jc w:val="center"/>
        <w:rPr>
          <w:rFonts w:ascii="Times New Roman" w:eastAsia="Times New Roman" w:hAnsi="Times New Roman" w:cs="Times New Roman"/>
          <w:color w:val="000000"/>
          <w:sz w:val="40"/>
          <w:szCs w:val="40"/>
        </w:rPr>
      </w:pPr>
      <w:r w:rsidRPr="00433181">
        <w:rPr>
          <w:rFonts w:ascii="Times New Roman" w:eastAsia="Times New Roman" w:hAnsi="Times New Roman" w:cs="Times New Roman"/>
          <w:color w:val="000000"/>
          <w:sz w:val="40"/>
          <w:szCs w:val="40"/>
        </w:rPr>
        <w:t xml:space="preserve">Effective: </w:t>
      </w:r>
      <w:r w:rsidRPr="00433181">
        <w:rPr>
          <w:rFonts w:ascii="Times New Roman" w:eastAsia="Times New Roman" w:hAnsi="Times New Roman" w:cs="Times New Roman"/>
          <w:b/>
          <w:color w:val="000000"/>
          <w:sz w:val="28"/>
          <w:szCs w:val="28"/>
        </w:rPr>
        <w:t>{insert effective date}</w:t>
      </w:r>
    </w:p>
    <w:p w14:paraId="2AB2931E" w14:textId="77777777" w:rsidR="00433181" w:rsidRPr="00433181" w:rsidRDefault="00433181" w:rsidP="00433181">
      <w:pPr>
        <w:spacing w:after="0" w:line="249" w:lineRule="auto"/>
        <w:rPr>
          <w:rFonts w:ascii="Times New Roman" w:eastAsia="Times New Roman" w:hAnsi="Times New Roman" w:cs="Times New Roman"/>
          <w:color w:val="000000"/>
        </w:rPr>
      </w:pPr>
      <w:r w:rsidRPr="00433181">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178E1302" wp14:editId="407BF8E3">
                <wp:simplePos x="0" y="0"/>
                <wp:positionH relativeFrom="column">
                  <wp:posOffset>-72046</wp:posOffset>
                </wp:positionH>
                <wp:positionV relativeFrom="paragraph">
                  <wp:posOffset>-291765</wp:posOffset>
                </wp:positionV>
                <wp:extent cx="6473952" cy="358140"/>
                <wp:effectExtent l="0" t="0" r="0" b="0"/>
                <wp:wrapNone/>
                <wp:docPr id="12548" name="Group 12548"/>
                <wp:cNvGraphicFramePr/>
                <a:graphic xmlns:a="http://schemas.openxmlformats.org/drawingml/2006/main">
                  <a:graphicData uri="http://schemas.microsoft.com/office/word/2010/wordprocessingGroup">
                    <wpg:wgp>
                      <wpg:cNvGrpSpPr/>
                      <wpg:grpSpPr>
                        <a:xfrm>
                          <a:off x="0" y="0"/>
                          <a:ext cx="6473952" cy="358140"/>
                          <a:chOff x="0" y="0"/>
                          <a:chExt cx="6473952" cy="358140"/>
                        </a:xfrm>
                      </wpg:grpSpPr>
                      <wps:wsp>
                        <wps:cNvPr id="14738" name="Shape 14738"/>
                        <wps:cNvSpPr/>
                        <wps:spPr>
                          <a:xfrm>
                            <a:off x="0" y="0"/>
                            <a:ext cx="6455664" cy="56388"/>
                          </a:xfrm>
                          <a:custGeom>
                            <a:avLst/>
                            <a:gdLst/>
                            <a:ahLst/>
                            <a:cxnLst/>
                            <a:rect l="0" t="0" r="0" b="0"/>
                            <a:pathLst>
                              <a:path w="6455664" h="56388">
                                <a:moveTo>
                                  <a:pt x="0" y="0"/>
                                </a:moveTo>
                                <a:lnTo>
                                  <a:pt x="6455664" y="0"/>
                                </a:lnTo>
                                <a:lnTo>
                                  <a:pt x="6455664" y="56388"/>
                                </a:lnTo>
                                <a:lnTo>
                                  <a:pt x="0" y="56388"/>
                                </a:lnTo>
                                <a:lnTo>
                                  <a:pt x="0" y="0"/>
                                </a:lnTo>
                              </a:path>
                            </a:pathLst>
                          </a:custGeom>
                          <a:solidFill>
                            <a:srgbClr val="000000"/>
                          </a:solidFill>
                          <a:ln w="0" cap="flat">
                            <a:noFill/>
                            <a:miter lim="127000"/>
                          </a:ln>
                          <a:effectLst/>
                        </wps:spPr>
                        <wps:bodyPr/>
                      </wps:wsp>
                      <wps:wsp>
                        <wps:cNvPr id="14739" name="Shape 14739"/>
                        <wps:cNvSpPr/>
                        <wps:spPr>
                          <a:xfrm>
                            <a:off x="6455664" y="0"/>
                            <a:ext cx="18288" cy="56388"/>
                          </a:xfrm>
                          <a:custGeom>
                            <a:avLst/>
                            <a:gdLst/>
                            <a:ahLst/>
                            <a:cxnLst/>
                            <a:rect l="0" t="0" r="0" b="0"/>
                            <a:pathLst>
                              <a:path w="18288" h="56388">
                                <a:moveTo>
                                  <a:pt x="0" y="0"/>
                                </a:moveTo>
                                <a:lnTo>
                                  <a:pt x="18288" y="0"/>
                                </a:lnTo>
                                <a:lnTo>
                                  <a:pt x="18288" y="56388"/>
                                </a:lnTo>
                                <a:lnTo>
                                  <a:pt x="0" y="56388"/>
                                </a:lnTo>
                                <a:lnTo>
                                  <a:pt x="0" y="0"/>
                                </a:lnTo>
                              </a:path>
                            </a:pathLst>
                          </a:custGeom>
                          <a:solidFill>
                            <a:srgbClr val="000000"/>
                          </a:solidFill>
                          <a:ln w="0" cap="flat">
                            <a:noFill/>
                            <a:miter lim="127000"/>
                          </a:ln>
                          <a:effectLst/>
                        </wps:spPr>
                        <wps:bodyPr/>
                      </wps:wsp>
                      <wps:wsp>
                        <wps:cNvPr id="14740" name="Shape 14740"/>
                        <wps:cNvSpPr/>
                        <wps:spPr>
                          <a:xfrm>
                            <a:off x="0" y="56388"/>
                            <a:ext cx="18288" cy="301752"/>
                          </a:xfrm>
                          <a:custGeom>
                            <a:avLst/>
                            <a:gdLst/>
                            <a:ahLst/>
                            <a:cxnLst/>
                            <a:rect l="0" t="0" r="0" b="0"/>
                            <a:pathLst>
                              <a:path w="18288" h="301752">
                                <a:moveTo>
                                  <a:pt x="0" y="0"/>
                                </a:moveTo>
                                <a:lnTo>
                                  <a:pt x="18288" y="0"/>
                                </a:lnTo>
                                <a:lnTo>
                                  <a:pt x="18288" y="301752"/>
                                </a:lnTo>
                                <a:lnTo>
                                  <a:pt x="0" y="301752"/>
                                </a:lnTo>
                                <a:lnTo>
                                  <a:pt x="0" y="0"/>
                                </a:lnTo>
                              </a:path>
                            </a:pathLst>
                          </a:custGeom>
                          <a:solidFill>
                            <a:srgbClr val="FFFFFF"/>
                          </a:solidFill>
                          <a:ln w="0" cap="flat">
                            <a:noFill/>
                            <a:miter lim="127000"/>
                          </a:ln>
                          <a:effectLst/>
                        </wps:spPr>
                        <wps:bodyPr/>
                      </wps:wsp>
                      <wps:wsp>
                        <wps:cNvPr id="14741" name="Shape 14741"/>
                        <wps:cNvSpPr/>
                        <wps:spPr>
                          <a:xfrm>
                            <a:off x="6455664" y="56388"/>
                            <a:ext cx="18288" cy="301752"/>
                          </a:xfrm>
                          <a:custGeom>
                            <a:avLst/>
                            <a:gdLst/>
                            <a:ahLst/>
                            <a:cxnLst/>
                            <a:rect l="0" t="0" r="0" b="0"/>
                            <a:pathLst>
                              <a:path w="18288" h="301752">
                                <a:moveTo>
                                  <a:pt x="0" y="0"/>
                                </a:moveTo>
                                <a:lnTo>
                                  <a:pt x="18288" y="0"/>
                                </a:lnTo>
                                <a:lnTo>
                                  <a:pt x="18288" y="301752"/>
                                </a:lnTo>
                                <a:lnTo>
                                  <a:pt x="0" y="301752"/>
                                </a:lnTo>
                                <a:lnTo>
                                  <a:pt x="0" y="0"/>
                                </a:lnTo>
                              </a:path>
                            </a:pathLst>
                          </a:custGeom>
                          <a:solidFill>
                            <a:srgbClr val="FFFFFF"/>
                          </a:solidFill>
                          <a:ln w="0" cap="flat">
                            <a:noFill/>
                            <a:miter lim="127000"/>
                          </a:ln>
                          <a:effectLst/>
                        </wps:spPr>
                        <wps:bodyPr/>
                      </wps:wsp>
                    </wpg:wgp>
                  </a:graphicData>
                </a:graphic>
              </wp:anchor>
            </w:drawing>
          </mc:Choice>
          <mc:Fallback>
            <w:pict>
              <v:group w14:anchorId="26985957" id="Group 12548" o:spid="_x0000_s1026" style="position:absolute;margin-left:-5.65pt;margin-top:-22.95pt;width:509.75pt;height:28.2pt;z-index:-251657216" coordsize="64739,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">
                <v:shape id="Shape 14738" o:spid="_x0000_s1027" style="position:absolute;width:64556;height:563;visibility:visible;mso-wrap-style:square;v-text-anchor:top" coordsize="645566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" path="m,l6455664,r,56388l,56388,,e" fillcolor="black" stroked="f" strokeweight="0">
                  <v:stroke miterlimit="83231f" joinstyle="miter"/>
                  <v:path arrowok="t" textboxrect="0,0,6455664,56388"/>
                </v:shape>
                <v:shape id="Shape 14739" o:spid="_x0000_s1028" style="position:absolute;left:64556;width:183;height:563;visibility:visible;mso-wrap-style:square;v-text-anchor:top" coordsize="18288,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" path="m,l18288,r,56388l,56388,,e" fillcolor="black" stroked="f" strokeweight="0">
                  <v:stroke miterlimit="83231f" joinstyle="miter"/>
                  <v:path arrowok="t" textboxrect="0,0,18288,56388"/>
                </v:shape>
                <v:shape id="Shape 14740" o:spid="_x0000_s1029" style="position:absolute;top:563;width:182;height:3018;visibility:visible;mso-wrap-style:square;v-text-anchor:top" coordsize="18288,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" path="m,l18288,r,301752l,301752,,e" stroked="f" strokeweight="0">
                  <v:stroke miterlimit="83231f" joinstyle="miter"/>
                  <v:path arrowok="t" textboxrect="0,0,18288,301752"/>
                </v:shape>
                <v:shape id="Shape 14741" o:spid="_x0000_s1030" style="position:absolute;left:64556;top:563;width:183;height:3018;visibility:visible;mso-wrap-style:square;v-text-anchor:top" coordsize="18288,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" path="m,l18288,r,301752l,301752,,e" stroked="f" strokeweight="0">
                  <v:stroke miterlimit="83231f" joinstyle="miter"/>
                  <v:path arrowok="t" textboxrect="0,0,18288,301752"/>
                </v:shape>
              </v:group>
            </w:pict>
          </mc:Fallback>
        </mc:AlternateContent>
      </w:r>
      <w:r w:rsidRPr="00433181">
        <w:rPr>
          <w:rFonts w:ascii="Times New Roman" w:eastAsia="Times New Roman" w:hAnsi="Times New Roman" w:cs="Times New Roman"/>
          <w:color w:val="000000"/>
        </w:rPr>
        <w:t xml:space="preserve">This form must be completed by all </w:t>
      </w:r>
      <w:proofErr w:type="gramStart"/>
      <w:r w:rsidRPr="00433181">
        <w:rPr>
          <w:rFonts w:ascii="Times New Roman" w:eastAsia="Times New Roman" w:hAnsi="Times New Roman" w:cs="Times New Roman"/>
          <w:color w:val="000000"/>
        </w:rPr>
        <w:t>persons</w:t>
      </w:r>
      <w:proofErr w:type="gramEnd"/>
      <w:r w:rsidRPr="00433181">
        <w:rPr>
          <w:rFonts w:ascii="Times New Roman" w:eastAsia="Times New Roman" w:hAnsi="Times New Roman" w:cs="Times New Roman"/>
          <w:color w:val="000000"/>
        </w:rPr>
        <w:t xml:space="preserve"> to meet the notification requirements for a general permit for a Distributed Wastewater Treatment Units (DWTU) authorized under section 403.814(13), Florida Statutes (F.S.) and Rule 62-600.707, Florida Administrative Code (F.A.C.).</w:t>
      </w:r>
    </w:p>
    <w:p w14:paraId="1FC2BD91" w14:textId="77777777" w:rsidR="00433181" w:rsidRPr="00433181" w:rsidRDefault="00433181" w:rsidP="00433181">
      <w:pPr>
        <w:keepNext/>
        <w:keepLines/>
        <w:spacing w:after="145" w:line="259" w:lineRule="auto"/>
        <w:ind w:left="10" w:right="113" w:hanging="10"/>
        <w:jc w:val="center"/>
        <w:outlineLvl w:val="0"/>
        <w:rPr>
          <w:rFonts w:ascii="Times New Roman" w:eastAsia="Times New Roman" w:hAnsi="Times New Roman" w:cs="Times New Roman"/>
          <w:color w:val="000000"/>
          <w:sz w:val="32"/>
        </w:rPr>
      </w:pPr>
      <w:r w:rsidRPr="00433181">
        <w:rPr>
          <w:rFonts w:ascii="Times New Roman" w:eastAsia="Times New Roman" w:hAnsi="Times New Roman" w:cs="Times New Roman"/>
          <w:color w:val="000000"/>
          <w:sz w:val="32"/>
        </w:rPr>
        <w:lastRenderedPageBreak/>
        <w:t xml:space="preserve">SECTION A - GENERAL INSTRUCTIONS </w:t>
      </w:r>
    </w:p>
    <w:p w14:paraId="0CEF2B16" w14:textId="77777777" w:rsidR="00433181" w:rsidRPr="00433181" w:rsidRDefault="00433181" w:rsidP="00433181">
      <w:pPr>
        <w:spacing w:after="250" w:line="265" w:lineRule="auto"/>
        <w:ind w:left="233" w:hanging="10"/>
        <w:rPr>
          <w:rFonts w:ascii="Times New Roman" w:eastAsia="Times New Roman" w:hAnsi="Times New Roman" w:cs="Times New Roman"/>
          <w:color w:val="000000"/>
          <w:sz w:val="20"/>
        </w:rPr>
      </w:pPr>
      <w:r w:rsidRPr="00433181">
        <w:rPr>
          <w:rFonts w:ascii="Times New Roman" w:eastAsia="Times New Roman" w:hAnsi="Times New Roman" w:cs="Times New Roman"/>
          <w:b/>
          <w:color w:val="000000"/>
          <w:sz w:val="20"/>
        </w:rPr>
        <w:t>Who Must Apply:</w:t>
      </w:r>
      <w:r w:rsidRPr="00433181">
        <w:rPr>
          <w:rFonts w:ascii="Times New Roman" w:eastAsia="Times New Roman" w:hAnsi="Times New Roman" w:cs="Times New Roman"/>
          <w:color w:val="000000"/>
          <w:sz w:val="20"/>
        </w:rPr>
        <w:t xml:space="preserve"> </w:t>
      </w:r>
    </w:p>
    <w:p w14:paraId="4E54A270" w14:textId="77777777" w:rsidR="00433181" w:rsidRPr="00433181" w:rsidRDefault="00433181" w:rsidP="00433181">
      <w:pPr>
        <w:spacing w:after="271" w:line="248" w:lineRule="auto"/>
        <w:ind w:left="223" w:right="334" w:firstLine="451"/>
        <w:jc w:val="both"/>
        <w:rPr>
          <w:rFonts w:ascii="Times New Roman" w:eastAsia="Times New Roman" w:hAnsi="Times New Roman" w:cs="Times New Roman"/>
          <w:color w:val="000000"/>
          <w:sz w:val="20"/>
        </w:rPr>
      </w:pPr>
      <w:proofErr w:type="gramStart"/>
      <w:r w:rsidRPr="00433181">
        <w:rPr>
          <w:rFonts w:ascii="Times New Roman" w:eastAsia="Times New Roman" w:hAnsi="Times New Roman" w:cs="Times New Roman"/>
          <w:color w:val="000000"/>
          <w:sz w:val="20"/>
        </w:rPr>
        <w:t>Persons</w:t>
      </w:r>
      <w:proofErr w:type="gramEnd"/>
      <w:r w:rsidRPr="00433181">
        <w:rPr>
          <w:rFonts w:ascii="Times New Roman" w:eastAsia="Times New Roman" w:hAnsi="Times New Roman" w:cs="Times New Roman"/>
          <w:color w:val="000000"/>
          <w:sz w:val="20"/>
        </w:rPr>
        <w:t xml:space="preserve"> who are replacing an existing onsite sewage treatment and disposal system with a distributed wastewater treatment unit pursuant to section 403.804(13), F.S.</w:t>
      </w:r>
    </w:p>
    <w:p w14:paraId="1FE88C6A" w14:textId="77777777" w:rsidR="00433181" w:rsidRPr="00433181" w:rsidRDefault="00433181" w:rsidP="00433181">
      <w:pPr>
        <w:spacing w:after="250" w:line="265" w:lineRule="auto"/>
        <w:ind w:left="233" w:hanging="10"/>
        <w:rPr>
          <w:rFonts w:ascii="Times New Roman" w:eastAsia="Times New Roman" w:hAnsi="Times New Roman" w:cs="Times New Roman"/>
          <w:color w:val="000000"/>
          <w:sz w:val="20"/>
        </w:rPr>
      </w:pPr>
      <w:r w:rsidRPr="00433181">
        <w:rPr>
          <w:rFonts w:ascii="Times New Roman" w:eastAsia="Times New Roman" w:hAnsi="Times New Roman" w:cs="Times New Roman"/>
          <w:b/>
          <w:color w:val="000000"/>
          <w:sz w:val="20"/>
        </w:rPr>
        <w:t>Where to Apply:</w:t>
      </w:r>
      <w:r w:rsidRPr="00433181">
        <w:rPr>
          <w:rFonts w:ascii="Times New Roman" w:eastAsia="Times New Roman" w:hAnsi="Times New Roman" w:cs="Times New Roman"/>
          <w:color w:val="000000"/>
          <w:sz w:val="20"/>
        </w:rPr>
        <w:t xml:space="preserve"> </w:t>
      </w:r>
    </w:p>
    <w:p w14:paraId="375F7D4C" w14:textId="77777777" w:rsidR="00433181" w:rsidRPr="00433181" w:rsidRDefault="00433181" w:rsidP="00433181">
      <w:pPr>
        <w:spacing w:after="250" w:line="248" w:lineRule="auto"/>
        <w:ind w:left="223" w:right="332" w:firstLine="451"/>
        <w:jc w:val="both"/>
        <w:rPr>
          <w:rFonts w:ascii="Times New Roman" w:eastAsia="Times New Roman" w:hAnsi="Times New Roman" w:cs="Times New Roman"/>
          <w:b/>
          <w:bCs/>
          <w:color w:val="000000"/>
          <w:sz w:val="20"/>
        </w:rPr>
      </w:pPr>
      <w:r w:rsidRPr="00433181">
        <w:rPr>
          <w:rFonts w:ascii="Times New Roman" w:eastAsia="Times New Roman" w:hAnsi="Times New Roman" w:cs="Times New Roman"/>
          <w:color w:val="000000"/>
          <w:sz w:val="20"/>
        </w:rPr>
        <w:t xml:space="preserve">Permit notifications must be filed with the Department of Environmental Protection (DEP) district office shown in Figure 1 for the county in which the activity is located.  A list of DEP district offices can be found on DEP’s website at </w:t>
      </w:r>
      <w:hyperlink r:id="rId12" w:history="1">
        <w:r w:rsidRPr="00433181">
          <w:rPr>
            <w:rFonts w:ascii="Times New Roman" w:eastAsia="Times New Roman" w:hAnsi="Times New Roman" w:cs="Times New Roman"/>
            <w:color w:val="467886" w:themeColor="hyperlink"/>
            <w:sz w:val="20"/>
            <w:u w:val="single"/>
          </w:rPr>
          <w:t>https://floridadep.gov/water/water-compliance-assurance/content/district-and-delegated-local-program-contacts</w:t>
        </w:r>
      </w:hyperlink>
      <w:r w:rsidRPr="00433181">
        <w:rPr>
          <w:rFonts w:ascii="Times New Roman" w:eastAsia="Times New Roman" w:hAnsi="Times New Roman" w:cs="Times New Roman"/>
          <w:color w:val="000000"/>
          <w:sz w:val="20"/>
        </w:rPr>
        <w:t xml:space="preserve">. Electronic submittal is preferred and may be available at the DEP Business Portal http://www.fldepportal.com/go/ To locate the appropriate DEP district office, go to: https://floridadep.gov/comm/comm/content/districts. </w:t>
      </w:r>
      <w:r w:rsidRPr="00433181">
        <w:rPr>
          <w:rFonts w:ascii="Times New Roman" w:eastAsia="Times New Roman" w:hAnsi="Times New Roman" w:cs="Times New Roman"/>
          <w:b/>
          <w:bCs/>
          <w:color w:val="000000"/>
          <w:sz w:val="20"/>
        </w:rPr>
        <w:t>All notifications submitted after December 2028 shall be submitted electronically.</w:t>
      </w:r>
    </w:p>
    <w:p w14:paraId="6556AEB0" w14:textId="77777777" w:rsidR="00433181" w:rsidRPr="00433181" w:rsidRDefault="00433181" w:rsidP="00433181">
      <w:pPr>
        <w:spacing w:after="250" w:line="265" w:lineRule="auto"/>
        <w:ind w:left="233" w:hanging="10"/>
        <w:rPr>
          <w:rFonts w:ascii="Times New Roman" w:eastAsia="Times New Roman" w:hAnsi="Times New Roman" w:cs="Times New Roman"/>
          <w:b/>
          <w:bCs/>
          <w:color w:val="000000"/>
          <w:sz w:val="20"/>
        </w:rPr>
      </w:pPr>
      <w:r w:rsidRPr="00433181">
        <w:rPr>
          <w:rFonts w:ascii="Times New Roman" w:eastAsia="Times New Roman" w:hAnsi="Times New Roman" w:cs="Times New Roman"/>
          <w:b/>
          <w:bCs/>
          <w:color w:val="000000"/>
          <w:sz w:val="20"/>
        </w:rPr>
        <w:t xml:space="preserve">When to Apply: </w:t>
      </w:r>
    </w:p>
    <w:p w14:paraId="49788D39" w14:textId="77777777" w:rsidR="00433181" w:rsidRPr="00433181" w:rsidRDefault="00433181" w:rsidP="00433181">
      <w:pPr>
        <w:spacing w:after="221" w:line="248" w:lineRule="auto"/>
        <w:ind w:left="-13" w:firstLine="451"/>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 xml:space="preserve">Applications must be filed no less than 30 days prior to installation with the appropriate DEP district office. </w:t>
      </w:r>
    </w:p>
    <w:p w14:paraId="30CEA424" w14:textId="77777777" w:rsidR="00433181" w:rsidRPr="00433181" w:rsidRDefault="00433181" w:rsidP="00433181">
      <w:pPr>
        <w:spacing w:after="250" w:line="265" w:lineRule="auto"/>
        <w:ind w:left="233" w:hanging="10"/>
        <w:rPr>
          <w:rFonts w:ascii="Times New Roman" w:eastAsia="Times New Roman" w:hAnsi="Times New Roman" w:cs="Times New Roman"/>
          <w:b/>
          <w:color w:val="000000"/>
          <w:sz w:val="20"/>
        </w:rPr>
      </w:pPr>
      <w:r w:rsidRPr="00433181">
        <w:rPr>
          <w:rFonts w:ascii="Times New Roman" w:eastAsia="Times New Roman" w:hAnsi="Times New Roman" w:cs="Times New Roman"/>
          <w:b/>
          <w:color w:val="000000"/>
          <w:sz w:val="20"/>
        </w:rPr>
        <w:t xml:space="preserve">Availability of Information to the Public: </w:t>
      </w:r>
    </w:p>
    <w:p w14:paraId="027BCA28" w14:textId="77777777" w:rsidR="00433181" w:rsidRPr="00433181" w:rsidRDefault="00433181" w:rsidP="00433181">
      <w:pPr>
        <w:spacing w:after="228" w:line="248" w:lineRule="auto"/>
        <w:ind w:left="-13" w:firstLine="451"/>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Information contained in these notification forms, upon request, will be made available to the public for inspection and copying. However, you may request confidential treatment for certain information. Confidential treatment requests may be submitted to supplement the information requested on these forms. Section 62-620.302, F.A.C., set forth the procedures for making a request.</w:t>
      </w:r>
    </w:p>
    <w:p w14:paraId="6207022C" w14:textId="77777777" w:rsidR="00433181" w:rsidRPr="00433181" w:rsidRDefault="00433181" w:rsidP="00433181">
      <w:pPr>
        <w:spacing w:after="250" w:line="265" w:lineRule="auto"/>
        <w:ind w:left="233" w:hanging="10"/>
        <w:rPr>
          <w:rFonts w:ascii="Times New Roman" w:eastAsia="Times New Roman" w:hAnsi="Times New Roman" w:cs="Times New Roman"/>
          <w:b/>
          <w:color w:val="000000"/>
          <w:sz w:val="20"/>
        </w:rPr>
      </w:pPr>
      <w:r w:rsidRPr="00433181">
        <w:rPr>
          <w:rFonts w:ascii="Times New Roman" w:eastAsia="Times New Roman" w:hAnsi="Times New Roman" w:cs="Times New Roman"/>
          <w:b/>
          <w:color w:val="000000"/>
          <w:sz w:val="20"/>
        </w:rPr>
        <w:t xml:space="preserve">Completion of Forms: </w:t>
      </w:r>
    </w:p>
    <w:p w14:paraId="41EB412E" w14:textId="77777777" w:rsidR="00433181" w:rsidRPr="00433181" w:rsidRDefault="00433181" w:rsidP="00433181">
      <w:pPr>
        <w:spacing w:after="5" w:line="248" w:lineRule="auto"/>
        <w:ind w:firstLine="450"/>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 xml:space="preserve">Please type or print in the underlined areas only. Unless otherwise specified in instructions to the forms, each item in each form must be answered. To indicate that each item has been considered, enter "NA", for not applicable, if a particular item does not fit the circumstances or characteristics of your activity. </w:t>
      </w:r>
    </w:p>
    <w:p w14:paraId="79306177" w14:textId="77777777" w:rsidR="00433181" w:rsidRPr="00433181" w:rsidRDefault="00433181" w:rsidP="00433181">
      <w:pPr>
        <w:spacing w:after="202" w:line="265" w:lineRule="auto"/>
        <w:ind w:left="-3" w:hanging="10"/>
        <w:rPr>
          <w:rFonts w:ascii="Times New Roman" w:eastAsia="Times New Roman" w:hAnsi="Times New Roman" w:cs="Times New Roman"/>
          <w:color w:val="000000"/>
          <w:sz w:val="20"/>
        </w:rPr>
      </w:pPr>
    </w:p>
    <w:p w14:paraId="501817AD" w14:textId="77777777" w:rsidR="00433181" w:rsidRPr="00433181" w:rsidRDefault="00433181" w:rsidP="00433181">
      <w:pPr>
        <w:spacing w:after="202" w:line="265" w:lineRule="auto"/>
        <w:ind w:left="-3" w:hanging="10"/>
        <w:rPr>
          <w:rFonts w:ascii="Times New Roman" w:eastAsia="Times New Roman" w:hAnsi="Times New Roman" w:cs="Times New Roman"/>
          <w:b/>
          <w:bCs/>
          <w:color w:val="000000"/>
          <w:sz w:val="20"/>
        </w:rPr>
      </w:pPr>
      <w:r w:rsidRPr="00433181">
        <w:rPr>
          <w:rFonts w:ascii="Times New Roman" w:eastAsia="Times New Roman" w:hAnsi="Times New Roman" w:cs="Times New Roman"/>
          <w:b/>
          <w:bCs/>
          <w:color w:val="000000"/>
          <w:sz w:val="20"/>
        </w:rPr>
        <w:t>Conditions:</w:t>
      </w:r>
    </w:p>
    <w:p w14:paraId="47513505" w14:textId="77777777" w:rsidR="00433181" w:rsidRPr="00433181" w:rsidRDefault="00433181" w:rsidP="00433181">
      <w:pPr>
        <w:spacing w:after="229" w:line="248" w:lineRule="auto"/>
        <w:ind w:left="-13" w:firstLine="733"/>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A general permit is granted for the construction, operation, and maintenance of a DWTU meeting the criteria of section 403.814(13), F.S., and rule 62-600.707 F.A.C. The construction of such a system may proceed without any further agency action by the department if a self-certification is submitted to the department which certifies that the proposed unit will be installed to meet the requirements of section 403.814(13) F.S., and Rule 62-600.707, F.A.C.</w:t>
      </w:r>
    </w:p>
    <w:p w14:paraId="116BCD3F" w14:textId="77777777" w:rsidR="00433181" w:rsidRPr="00433181" w:rsidRDefault="00433181" w:rsidP="00433181">
      <w:pPr>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br w:type="page"/>
      </w:r>
    </w:p>
    <w:p w14:paraId="6FADA7DA" w14:textId="77777777" w:rsidR="00433181" w:rsidRPr="00433181" w:rsidRDefault="00433181" w:rsidP="00433181">
      <w:pPr>
        <w:spacing w:after="0" w:line="265" w:lineRule="auto"/>
        <w:ind w:left="10" w:right="105" w:hanging="10"/>
        <w:jc w:val="center"/>
        <w:rPr>
          <w:rFonts w:ascii="Times New Roman" w:eastAsia="Times New Roman" w:hAnsi="Times New Roman" w:cs="Times New Roman"/>
          <w:b/>
          <w:color w:val="000000"/>
          <w:sz w:val="32"/>
        </w:rPr>
      </w:pPr>
    </w:p>
    <w:p w14:paraId="740D3859" w14:textId="1B304671" w:rsidR="00433181" w:rsidRPr="00433181" w:rsidRDefault="000F20B5" w:rsidP="00433181">
      <w:pPr>
        <w:spacing w:after="0" w:line="265" w:lineRule="auto"/>
        <w:ind w:left="10" w:right="105" w:hanging="10"/>
        <w:jc w:val="center"/>
        <w:rPr>
          <w:rFonts w:ascii="Times New Roman" w:eastAsia="Times New Roman" w:hAnsi="Times New Roman" w:cs="Times New Roman"/>
          <w:b/>
          <w:color w:val="000000"/>
          <w:sz w:val="32"/>
        </w:rPr>
      </w:pPr>
      <w:r>
        <w:rPr>
          <w:noProof/>
        </w:rPr>
        <w:drawing>
          <wp:anchor distT="0" distB="0" distL="114300" distR="114300" simplePos="0" relativeHeight="251662336" behindDoc="0" locked="0" layoutInCell="1" allowOverlap="1" wp14:anchorId="12A2BE6B" wp14:editId="222D24A8">
            <wp:simplePos x="0" y="0"/>
            <wp:positionH relativeFrom="margin">
              <wp:posOffset>-227965</wp:posOffset>
            </wp:positionH>
            <wp:positionV relativeFrom="paragraph">
              <wp:posOffset>-257810</wp:posOffset>
            </wp:positionV>
            <wp:extent cx="1243330" cy="1120775"/>
            <wp:effectExtent l="0" t="0" r="0" b="3175"/>
            <wp:wrapSquare wrapText="bothSides"/>
            <wp:docPr id="2" name="Picture 1" descr="DE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P logo">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43330" cy="1120775"/>
                    </a:xfrm>
                    <a:prstGeom prst="rect">
                      <a:avLst/>
                    </a:prstGeom>
                    <a:noFill/>
                    <a:ln>
                      <a:noFill/>
                    </a:ln>
                  </pic:spPr>
                </pic:pic>
              </a:graphicData>
            </a:graphic>
          </wp:anchor>
        </w:drawing>
      </w:r>
      <w:r w:rsidR="00433181" w:rsidRPr="00433181">
        <w:rPr>
          <w:rFonts w:ascii="Times New Roman" w:eastAsia="Times New Roman" w:hAnsi="Times New Roman" w:cs="Times New Roman"/>
          <w:b/>
          <w:color w:val="000000"/>
          <w:sz w:val="32"/>
        </w:rPr>
        <w:t>Distributed Wastewater Treatment Units (DWTU) General Permit Notification</w:t>
      </w:r>
    </w:p>
    <w:p w14:paraId="3A37ACBD" w14:textId="77777777" w:rsidR="00433181" w:rsidRPr="00433181" w:rsidRDefault="00433181" w:rsidP="00433181">
      <w:pPr>
        <w:spacing w:after="14" w:line="249" w:lineRule="auto"/>
        <w:rPr>
          <w:rFonts w:ascii="Times New Roman" w:eastAsia="Times New Roman" w:hAnsi="Times New Roman" w:cs="Times New Roman"/>
          <w:b/>
          <w:color w:val="000000"/>
          <w:sz w:val="32"/>
        </w:rPr>
      </w:pPr>
    </w:p>
    <w:p w14:paraId="04EA92A0" w14:textId="77777777" w:rsidR="00433181" w:rsidRPr="00433181" w:rsidRDefault="00433181" w:rsidP="00433181">
      <w:pPr>
        <w:spacing w:after="14" w:line="249" w:lineRule="auto"/>
        <w:rPr>
          <w:rFonts w:ascii="Times New Roman" w:eastAsia="Times New Roman" w:hAnsi="Times New Roman" w:cs="Times New Roman"/>
          <w:b/>
          <w:color w:val="000000"/>
          <w:sz w:val="32"/>
        </w:rPr>
      </w:pPr>
    </w:p>
    <w:p w14:paraId="3607ADF0" w14:textId="77777777" w:rsidR="00433181" w:rsidRPr="00433181" w:rsidRDefault="00433181" w:rsidP="00433181">
      <w:pPr>
        <w:spacing w:after="14" w:line="249" w:lineRule="auto"/>
        <w:rPr>
          <w:rFonts w:ascii="Times New Roman" w:eastAsia="Times New Roman" w:hAnsi="Times New Roman" w:cs="Times New Roman"/>
          <w:color w:val="000000"/>
          <w:sz w:val="32"/>
        </w:rPr>
      </w:pPr>
      <w:r w:rsidRPr="00433181">
        <w:rPr>
          <w:rFonts w:ascii="Times New Roman" w:eastAsia="Times New Roman" w:hAnsi="Times New Roman" w:cs="Times New Roman"/>
          <w:color w:val="000000"/>
          <w:sz w:val="32"/>
        </w:rPr>
        <w:t>General Information</w:t>
      </w:r>
    </w:p>
    <w:p w14:paraId="5FA8914C" w14:textId="77777777" w:rsidR="00433181" w:rsidRPr="00433181" w:rsidRDefault="00433181" w:rsidP="00433181">
      <w:pPr>
        <w:spacing w:after="179" w:line="248" w:lineRule="auto"/>
        <w:jc w:val="both"/>
        <w:rPr>
          <w:rFonts w:ascii="Times New Roman" w:eastAsia="Times New Roman" w:hAnsi="Times New Roman" w:cs="Times New Roman"/>
          <w:color w:val="000000"/>
          <w:sz w:val="20"/>
        </w:rPr>
      </w:pPr>
      <w:r w:rsidRPr="00433181">
        <w:rPr>
          <w:rFonts w:ascii="Times New Roman" w:eastAsia="Times New Roman" w:hAnsi="Times New Roman" w:cs="Times New Roman"/>
          <w:b/>
          <w:bCs/>
          <w:color w:val="000000"/>
          <w:sz w:val="20"/>
        </w:rPr>
        <w:t>PERMITTEE CONTACT:</w:t>
      </w:r>
      <w:r w:rsidRPr="00433181">
        <w:rPr>
          <w:rFonts w:ascii="Times New Roman" w:eastAsia="Times New Roman" w:hAnsi="Times New Roman" w:cs="Times New Roman"/>
          <w:color w:val="000000"/>
          <w:sz w:val="20"/>
        </w:rPr>
        <w:t xml:space="preserve"> </w:t>
      </w:r>
    </w:p>
    <w:tbl>
      <w:tblPr>
        <w:tblW w:w="9487" w:type="dxa"/>
        <w:tblInd w:w="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7"/>
        <w:gridCol w:w="2235"/>
        <w:gridCol w:w="1995"/>
        <w:gridCol w:w="2850"/>
      </w:tblGrid>
      <w:tr w:rsidR="00433181" w:rsidRPr="00433181" w14:paraId="30B3A2D3" w14:textId="77777777" w:rsidTr="004E3573">
        <w:trPr>
          <w:trHeight w:val="375"/>
        </w:trPr>
        <w:tc>
          <w:tcPr>
            <w:tcW w:w="4642" w:type="dxa"/>
            <w:gridSpan w:val="2"/>
            <w:tcBorders>
              <w:top w:val="double" w:sz="6" w:space="0" w:color="000000" w:themeColor="text1"/>
              <w:left w:val="double" w:sz="6" w:space="0" w:color="000000" w:themeColor="text1"/>
              <w:bottom w:val="single" w:sz="8" w:space="0" w:color="000000" w:themeColor="text1"/>
              <w:right w:val="single" w:sz="8" w:space="0" w:color="000000" w:themeColor="text1"/>
            </w:tcBorders>
          </w:tcPr>
          <w:p w14:paraId="60DB0AE4" w14:textId="77777777" w:rsidR="00433181" w:rsidRPr="00433181" w:rsidRDefault="00433181" w:rsidP="00433181">
            <w:pPr>
              <w:numPr>
                <w:ilvl w:val="0"/>
                <w:numId w:val="5"/>
              </w:numPr>
              <w:spacing w:after="0" w:line="248" w:lineRule="auto"/>
              <w:ind w:left="675"/>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Name and Title (Last, first, &amp; title) </w:t>
            </w:r>
          </w:p>
        </w:tc>
        <w:tc>
          <w:tcPr>
            <w:tcW w:w="4845" w:type="dxa"/>
            <w:gridSpan w:val="2"/>
            <w:tcBorders>
              <w:top w:val="double" w:sz="6" w:space="0" w:color="000000" w:themeColor="text1"/>
              <w:left w:val="single" w:sz="8" w:space="0" w:color="000000" w:themeColor="text1"/>
              <w:bottom w:val="single" w:sz="8" w:space="0" w:color="000000" w:themeColor="text1"/>
              <w:right w:val="double" w:sz="4" w:space="0" w:color="auto"/>
            </w:tcBorders>
          </w:tcPr>
          <w:p w14:paraId="4E3DB773" w14:textId="77777777" w:rsidR="00433181" w:rsidRPr="00433181" w:rsidRDefault="00433181" w:rsidP="00433181">
            <w:pPr>
              <w:spacing w:after="0" w:line="248" w:lineRule="auto"/>
              <w:ind w:left="232" w:hanging="9"/>
              <w:jc w:val="center"/>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 </w:t>
            </w:r>
          </w:p>
        </w:tc>
      </w:tr>
      <w:tr w:rsidR="00433181" w:rsidRPr="00433181" w14:paraId="4E549FF5" w14:textId="77777777" w:rsidTr="004E3573">
        <w:trPr>
          <w:trHeight w:val="405"/>
        </w:trPr>
        <w:tc>
          <w:tcPr>
            <w:tcW w:w="4642" w:type="dxa"/>
            <w:gridSpan w:val="2"/>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767A4FA4" w14:textId="77777777" w:rsidR="00433181" w:rsidRPr="00433181" w:rsidRDefault="00433181" w:rsidP="00433181">
            <w:pPr>
              <w:numPr>
                <w:ilvl w:val="0"/>
                <w:numId w:val="5"/>
              </w:numPr>
              <w:spacing w:after="0" w:line="248" w:lineRule="auto"/>
              <w:ind w:left="720"/>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Phone (area code &amp; no.)</w:t>
            </w:r>
          </w:p>
        </w:tc>
        <w:tc>
          <w:tcPr>
            <w:tcW w:w="4845" w:type="dxa"/>
            <w:gridSpan w:val="2"/>
            <w:tcBorders>
              <w:top w:val="single" w:sz="8" w:space="0" w:color="000000" w:themeColor="text1"/>
              <w:left w:val="single" w:sz="8" w:space="0" w:color="000000" w:themeColor="text1"/>
              <w:bottom w:val="single" w:sz="8" w:space="0" w:color="000000" w:themeColor="text1"/>
              <w:right w:val="double" w:sz="4" w:space="0" w:color="auto"/>
            </w:tcBorders>
          </w:tcPr>
          <w:p w14:paraId="4D4E425C" w14:textId="77777777" w:rsidR="00433181" w:rsidRPr="00433181" w:rsidRDefault="00433181" w:rsidP="00433181">
            <w:pPr>
              <w:spacing w:after="0" w:line="248" w:lineRule="auto"/>
              <w:ind w:left="232" w:hanging="9"/>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 </w:t>
            </w:r>
          </w:p>
        </w:tc>
      </w:tr>
      <w:tr w:rsidR="00433181" w:rsidRPr="00433181" w14:paraId="31A4ED36" w14:textId="77777777" w:rsidTr="004E3573">
        <w:trPr>
          <w:trHeight w:val="405"/>
        </w:trPr>
        <w:tc>
          <w:tcPr>
            <w:tcW w:w="4642" w:type="dxa"/>
            <w:gridSpan w:val="2"/>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F89605C" w14:textId="77777777" w:rsidR="00433181" w:rsidRPr="00433181" w:rsidRDefault="00433181" w:rsidP="00433181">
            <w:pPr>
              <w:numPr>
                <w:ilvl w:val="0"/>
                <w:numId w:val="5"/>
              </w:numPr>
              <w:spacing w:after="0" w:line="248" w:lineRule="auto"/>
              <w:ind w:left="720"/>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Email</w:t>
            </w:r>
          </w:p>
        </w:tc>
        <w:tc>
          <w:tcPr>
            <w:tcW w:w="4845" w:type="dxa"/>
            <w:gridSpan w:val="2"/>
            <w:tcBorders>
              <w:top w:val="single" w:sz="8" w:space="0" w:color="000000" w:themeColor="text1"/>
              <w:left w:val="single" w:sz="8" w:space="0" w:color="000000" w:themeColor="text1"/>
              <w:bottom w:val="single" w:sz="8" w:space="0" w:color="000000" w:themeColor="text1"/>
              <w:right w:val="double" w:sz="4" w:space="0" w:color="auto"/>
            </w:tcBorders>
          </w:tcPr>
          <w:p w14:paraId="7442618A" w14:textId="77777777" w:rsidR="00433181" w:rsidRPr="00433181" w:rsidRDefault="00433181" w:rsidP="00433181">
            <w:pPr>
              <w:spacing w:after="0" w:line="248" w:lineRule="auto"/>
              <w:jc w:val="both"/>
              <w:rPr>
                <w:rFonts w:ascii="Times New Roman" w:eastAsia="Times New Roman" w:hAnsi="Times New Roman" w:cs="Times New Roman"/>
                <w:color w:val="000000" w:themeColor="text1"/>
                <w:sz w:val="20"/>
                <w:szCs w:val="20"/>
              </w:rPr>
            </w:pPr>
          </w:p>
        </w:tc>
      </w:tr>
      <w:tr w:rsidR="00433181" w:rsidRPr="00433181" w14:paraId="7896D959" w14:textId="77777777" w:rsidTr="004E3573">
        <w:trPr>
          <w:trHeight w:val="405"/>
        </w:trPr>
        <w:tc>
          <w:tcPr>
            <w:tcW w:w="2407"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F2CF0AF" w14:textId="77777777" w:rsidR="00433181" w:rsidRPr="00433181" w:rsidRDefault="00433181" w:rsidP="00433181">
            <w:pPr>
              <w:numPr>
                <w:ilvl w:val="0"/>
                <w:numId w:val="5"/>
              </w:numPr>
              <w:spacing w:after="0" w:line="248" w:lineRule="auto"/>
              <w:ind w:left="720"/>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Street or P.O. Box</w:t>
            </w:r>
          </w:p>
        </w:tc>
        <w:tc>
          <w:tcPr>
            <w:tcW w:w="7080" w:type="dxa"/>
            <w:gridSpan w:val="3"/>
            <w:tcBorders>
              <w:top w:val="single" w:sz="8" w:space="0" w:color="000000" w:themeColor="text1"/>
              <w:left w:val="single" w:sz="8" w:space="0" w:color="000000" w:themeColor="text1"/>
              <w:bottom w:val="single" w:sz="8" w:space="0" w:color="000000" w:themeColor="text1"/>
              <w:right w:val="double" w:sz="4" w:space="0" w:color="auto"/>
            </w:tcBorders>
          </w:tcPr>
          <w:p w14:paraId="1A1A28AB" w14:textId="77777777" w:rsidR="00433181" w:rsidRPr="00433181" w:rsidRDefault="00433181" w:rsidP="00433181">
            <w:pPr>
              <w:spacing w:after="0" w:line="248" w:lineRule="auto"/>
              <w:jc w:val="both"/>
              <w:rPr>
                <w:rFonts w:ascii="Times New Roman" w:eastAsia="Times New Roman" w:hAnsi="Times New Roman" w:cs="Times New Roman"/>
                <w:color w:val="000000" w:themeColor="text1"/>
                <w:sz w:val="20"/>
                <w:szCs w:val="20"/>
              </w:rPr>
            </w:pPr>
          </w:p>
        </w:tc>
      </w:tr>
      <w:tr w:rsidR="00433181" w:rsidRPr="00433181" w14:paraId="694BC674" w14:textId="77777777" w:rsidTr="004E3573">
        <w:trPr>
          <w:trHeight w:val="405"/>
        </w:trPr>
        <w:tc>
          <w:tcPr>
            <w:tcW w:w="2407" w:type="dxa"/>
            <w:tcBorders>
              <w:top w:val="single" w:sz="8" w:space="0" w:color="000000" w:themeColor="text1"/>
              <w:left w:val="double" w:sz="6" w:space="0" w:color="000000" w:themeColor="text1"/>
              <w:bottom w:val="double" w:sz="6" w:space="0" w:color="000000" w:themeColor="text1"/>
              <w:right w:val="single" w:sz="4" w:space="0" w:color="auto"/>
            </w:tcBorders>
          </w:tcPr>
          <w:p w14:paraId="4E1D1222" w14:textId="77777777" w:rsidR="00433181" w:rsidRPr="00433181" w:rsidRDefault="00433181" w:rsidP="00433181">
            <w:pPr>
              <w:numPr>
                <w:ilvl w:val="0"/>
                <w:numId w:val="5"/>
              </w:numPr>
              <w:spacing w:after="0" w:line="248" w:lineRule="auto"/>
              <w:ind w:left="720"/>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City or Town: </w:t>
            </w:r>
          </w:p>
        </w:tc>
        <w:tc>
          <w:tcPr>
            <w:tcW w:w="2235" w:type="dxa"/>
            <w:tcBorders>
              <w:top w:val="single" w:sz="8" w:space="0" w:color="000000" w:themeColor="text1"/>
              <w:left w:val="single" w:sz="4" w:space="0" w:color="auto"/>
              <w:bottom w:val="double" w:sz="6" w:space="0" w:color="000000" w:themeColor="text1"/>
              <w:right w:val="single" w:sz="8" w:space="0" w:color="000000" w:themeColor="text1"/>
            </w:tcBorders>
          </w:tcPr>
          <w:p w14:paraId="4C4D8448" w14:textId="77777777" w:rsidR="00433181" w:rsidRPr="00433181" w:rsidRDefault="00433181" w:rsidP="00433181">
            <w:pPr>
              <w:spacing w:after="0" w:line="248" w:lineRule="auto"/>
              <w:ind w:left="360"/>
              <w:jc w:val="both"/>
              <w:rPr>
                <w:rFonts w:ascii="Times New Roman" w:eastAsia="Times New Roman" w:hAnsi="Times New Roman" w:cs="Times New Roman"/>
                <w:color w:val="000000" w:themeColor="text1"/>
                <w:sz w:val="20"/>
                <w:szCs w:val="20"/>
              </w:rPr>
            </w:pPr>
          </w:p>
        </w:tc>
        <w:tc>
          <w:tcPr>
            <w:tcW w:w="1995" w:type="dxa"/>
            <w:tcBorders>
              <w:top w:val="single" w:sz="8" w:space="0" w:color="000000" w:themeColor="text1"/>
              <w:left w:val="single" w:sz="8" w:space="0" w:color="000000" w:themeColor="text1"/>
              <w:bottom w:val="double" w:sz="6" w:space="0" w:color="000000" w:themeColor="text1"/>
              <w:right w:val="single" w:sz="4" w:space="0" w:color="auto"/>
            </w:tcBorders>
          </w:tcPr>
          <w:p w14:paraId="54D8A781" w14:textId="77777777" w:rsidR="00433181" w:rsidRPr="00433181" w:rsidRDefault="00433181" w:rsidP="00433181">
            <w:pPr>
              <w:numPr>
                <w:ilvl w:val="0"/>
                <w:numId w:val="5"/>
              </w:numPr>
              <w:spacing w:after="0" w:line="248" w:lineRule="auto"/>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State: </w:t>
            </w:r>
          </w:p>
        </w:tc>
        <w:tc>
          <w:tcPr>
            <w:tcW w:w="2850" w:type="dxa"/>
            <w:tcBorders>
              <w:top w:val="single" w:sz="8" w:space="0" w:color="000000" w:themeColor="text1"/>
              <w:left w:val="single" w:sz="4" w:space="0" w:color="auto"/>
              <w:bottom w:val="double" w:sz="6" w:space="0" w:color="000000" w:themeColor="text1"/>
              <w:right w:val="double" w:sz="4" w:space="0" w:color="auto"/>
            </w:tcBorders>
          </w:tcPr>
          <w:p w14:paraId="169EE88A" w14:textId="77777777" w:rsidR="00433181" w:rsidRPr="00433181" w:rsidRDefault="00433181" w:rsidP="00433181">
            <w:pPr>
              <w:numPr>
                <w:ilvl w:val="0"/>
                <w:numId w:val="5"/>
              </w:numPr>
              <w:spacing w:after="0" w:line="248" w:lineRule="auto"/>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Zip Code: </w:t>
            </w:r>
          </w:p>
        </w:tc>
      </w:tr>
    </w:tbl>
    <w:p w14:paraId="1B09458E" w14:textId="77777777" w:rsidR="00433181" w:rsidRPr="00433181" w:rsidRDefault="00433181" w:rsidP="00433181">
      <w:pPr>
        <w:spacing w:after="90" w:line="248" w:lineRule="auto"/>
        <w:jc w:val="both"/>
        <w:rPr>
          <w:rFonts w:ascii="Times New Roman" w:eastAsia="Times New Roman" w:hAnsi="Times New Roman" w:cs="Times New Roman"/>
          <w:b/>
          <w:bCs/>
          <w:color w:val="000000"/>
          <w:sz w:val="20"/>
        </w:rPr>
      </w:pPr>
    </w:p>
    <w:p w14:paraId="4DBE2443" w14:textId="77777777" w:rsidR="00433181" w:rsidRPr="00433181" w:rsidRDefault="00433181" w:rsidP="00433181">
      <w:pPr>
        <w:spacing w:after="90" w:line="248" w:lineRule="auto"/>
        <w:jc w:val="both"/>
        <w:rPr>
          <w:rFonts w:ascii="Times New Roman" w:eastAsia="Times New Roman" w:hAnsi="Times New Roman" w:cs="Times New Roman"/>
          <w:color w:val="000000"/>
          <w:sz w:val="20"/>
        </w:rPr>
      </w:pPr>
      <w:r w:rsidRPr="00433181">
        <w:rPr>
          <w:rFonts w:ascii="Times New Roman" w:eastAsia="Times New Roman" w:hAnsi="Times New Roman" w:cs="Times New Roman"/>
          <w:b/>
          <w:bCs/>
          <w:color w:val="000000"/>
          <w:sz w:val="20"/>
        </w:rPr>
        <w:t>PROPERTY OWNER CONTACT:</w:t>
      </w:r>
    </w:p>
    <w:tbl>
      <w:tblPr>
        <w:tblW w:w="9487" w:type="dxa"/>
        <w:tblInd w:w="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7"/>
        <w:gridCol w:w="2235"/>
        <w:gridCol w:w="1995"/>
        <w:gridCol w:w="2850"/>
      </w:tblGrid>
      <w:tr w:rsidR="00433181" w:rsidRPr="00433181" w14:paraId="2EC92968" w14:textId="77777777" w:rsidTr="004E3573">
        <w:trPr>
          <w:trHeight w:val="375"/>
        </w:trPr>
        <w:tc>
          <w:tcPr>
            <w:tcW w:w="4642" w:type="dxa"/>
            <w:gridSpan w:val="2"/>
            <w:tcBorders>
              <w:top w:val="double" w:sz="6" w:space="0" w:color="000000" w:themeColor="text1"/>
              <w:left w:val="double" w:sz="6" w:space="0" w:color="000000" w:themeColor="text1"/>
              <w:bottom w:val="single" w:sz="8" w:space="0" w:color="000000" w:themeColor="text1"/>
              <w:right w:val="single" w:sz="8" w:space="0" w:color="000000" w:themeColor="text1"/>
            </w:tcBorders>
          </w:tcPr>
          <w:p w14:paraId="128209B7" w14:textId="77777777" w:rsidR="00433181" w:rsidRPr="00433181" w:rsidRDefault="00433181" w:rsidP="00433181">
            <w:pPr>
              <w:numPr>
                <w:ilvl w:val="0"/>
                <w:numId w:val="6"/>
              </w:numPr>
              <w:spacing w:after="0" w:line="248" w:lineRule="auto"/>
              <w:contextualSpacing/>
              <w:jc w:val="both"/>
              <w:rPr>
                <w:rFonts w:ascii="Times New Roman" w:eastAsia="Times New Roman" w:hAnsi="Times New Roman" w:cs="Times New Roman"/>
                <w:color w:val="000000" w:themeColor="text1"/>
                <w:sz w:val="20"/>
                <w:szCs w:val="20"/>
              </w:rPr>
            </w:pPr>
            <w:bookmarkStart w:id="0" w:name="_Hlk198816466"/>
            <w:r w:rsidRPr="00433181">
              <w:rPr>
                <w:rFonts w:ascii="Times New Roman" w:eastAsia="Times New Roman" w:hAnsi="Times New Roman" w:cs="Times New Roman"/>
                <w:color w:val="000000" w:themeColor="text1"/>
                <w:sz w:val="20"/>
                <w:szCs w:val="20"/>
              </w:rPr>
              <w:t xml:space="preserve">Name and Title (Last, first, &amp; title) </w:t>
            </w:r>
          </w:p>
        </w:tc>
        <w:tc>
          <w:tcPr>
            <w:tcW w:w="4845" w:type="dxa"/>
            <w:gridSpan w:val="2"/>
            <w:tcBorders>
              <w:top w:val="double" w:sz="6" w:space="0" w:color="000000" w:themeColor="text1"/>
              <w:left w:val="single" w:sz="8" w:space="0" w:color="000000" w:themeColor="text1"/>
              <w:bottom w:val="single" w:sz="8" w:space="0" w:color="000000" w:themeColor="text1"/>
              <w:right w:val="double" w:sz="4" w:space="0" w:color="auto"/>
            </w:tcBorders>
          </w:tcPr>
          <w:p w14:paraId="21BB701F" w14:textId="77777777" w:rsidR="00433181" w:rsidRPr="00433181" w:rsidRDefault="00433181" w:rsidP="00433181">
            <w:pPr>
              <w:spacing w:after="0" w:line="248" w:lineRule="auto"/>
              <w:ind w:left="232" w:hanging="9"/>
              <w:jc w:val="center"/>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 </w:t>
            </w:r>
          </w:p>
        </w:tc>
      </w:tr>
      <w:tr w:rsidR="00433181" w:rsidRPr="00433181" w14:paraId="7CADA7C5" w14:textId="77777777" w:rsidTr="004E3573">
        <w:trPr>
          <w:trHeight w:val="405"/>
        </w:trPr>
        <w:tc>
          <w:tcPr>
            <w:tcW w:w="4642" w:type="dxa"/>
            <w:gridSpan w:val="2"/>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764653F1" w14:textId="77777777" w:rsidR="00433181" w:rsidRPr="00433181" w:rsidRDefault="00433181" w:rsidP="00433181">
            <w:pPr>
              <w:numPr>
                <w:ilvl w:val="0"/>
                <w:numId w:val="6"/>
              </w:numPr>
              <w:spacing w:after="0" w:line="248" w:lineRule="auto"/>
              <w:ind w:left="720"/>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Phone (area code &amp; no.)</w:t>
            </w:r>
          </w:p>
        </w:tc>
        <w:tc>
          <w:tcPr>
            <w:tcW w:w="4845" w:type="dxa"/>
            <w:gridSpan w:val="2"/>
            <w:tcBorders>
              <w:top w:val="single" w:sz="8" w:space="0" w:color="000000" w:themeColor="text1"/>
              <w:left w:val="single" w:sz="8" w:space="0" w:color="000000" w:themeColor="text1"/>
              <w:bottom w:val="single" w:sz="8" w:space="0" w:color="000000" w:themeColor="text1"/>
              <w:right w:val="double" w:sz="4" w:space="0" w:color="auto"/>
            </w:tcBorders>
          </w:tcPr>
          <w:p w14:paraId="030F4A9A" w14:textId="77777777" w:rsidR="00433181" w:rsidRPr="00433181" w:rsidRDefault="00433181" w:rsidP="00433181">
            <w:pPr>
              <w:spacing w:after="0" w:line="248" w:lineRule="auto"/>
              <w:ind w:left="232" w:hanging="9"/>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 </w:t>
            </w:r>
          </w:p>
        </w:tc>
      </w:tr>
      <w:tr w:rsidR="00433181" w:rsidRPr="00433181" w14:paraId="60D85E6A" w14:textId="77777777" w:rsidTr="004E3573">
        <w:trPr>
          <w:trHeight w:val="405"/>
        </w:trPr>
        <w:tc>
          <w:tcPr>
            <w:tcW w:w="4642" w:type="dxa"/>
            <w:gridSpan w:val="2"/>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2D0A28C1" w14:textId="77777777" w:rsidR="00433181" w:rsidRPr="00433181" w:rsidRDefault="00433181" w:rsidP="00433181">
            <w:pPr>
              <w:numPr>
                <w:ilvl w:val="0"/>
                <w:numId w:val="6"/>
              </w:numPr>
              <w:spacing w:after="0" w:line="248" w:lineRule="auto"/>
              <w:ind w:left="720"/>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Email</w:t>
            </w:r>
          </w:p>
        </w:tc>
        <w:tc>
          <w:tcPr>
            <w:tcW w:w="4845" w:type="dxa"/>
            <w:gridSpan w:val="2"/>
            <w:tcBorders>
              <w:top w:val="single" w:sz="8" w:space="0" w:color="000000" w:themeColor="text1"/>
              <w:left w:val="single" w:sz="8" w:space="0" w:color="000000" w:themeColor="text1"/>
              <w:bottom w:val="single" w:sz="8" w:space="0" w:color="000000" w:themeColor="text1"/>
              <w:right w:val="double" w:sz="4" w:space="0" w:color="auto"/>
            </w:tcBorders>
          </w:tcPr>
          <w:p w14:paraId="79CA4C27" w14:textId="77777777" w:rsidR="00433181" w:rsidRPr="00433181" w:rsidRDefault="00433181" w:rsidP="00433181">
            <w:pPr>
              <w:spacing w:after="0" w:line="248" w:lineRule="auto"/>
              <w:jc w:val="both"/>
              <w:rPr>
                <w:rFonts w:ascii="Times New Roman" w:eastAsia="Times New Roman" w:hAnsi="Times New Roman" w:cs="Times New Roman"/>
                <w:color w:val="000000" w:themeColor="text1"/>
                <w:sz w:val="20"/>
                <w:szCs w:val="20"/>
              </w:rPr>
            </w:pPr>
          </w:p>
        </w:tc>
      </w:tr>
      <w:tr w:rsidR="00433181" w:rsidRPr="00433181" w14:paraId="49D3C1D3" w14:textId="77777777" w:rsidTr="004E3573">
        <w:trPr>
          <w:trHeight w:val="405"/>
        </w:trPr>
        <w:tc>
          <w:tcPr>
            <w:tcW w:w="2407"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7AAF839" w14:textId="77777777" w:rsidR="00433181" w:rsidRPr="00433181" w:rsidRDefault="00433181" w:rsidP="00433181">
            <w:pPr>
              <w:numPr>
                <w:ilvl w:val="0"/>
                <w:numId w:val="6"/>
              </w:numPr>
              <w:spacing w:after="0" w:line="248" w:lineRule="auto"/>
              <w:ind w:left="720"/>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Street or P.O. Box</w:t>
            </w:r>
          </w:p>
        </w:tc>
        <w:tc>
          <w:tcPr>
            <w:tcW w:w="7080" w:type="dxa"/>
            <w:gridSpan w:val="3"/>
            <w:tcBorders>
              <w:top w:val="single" w:sz="8" w:space="0" w:color="000000" w:themeColor="text1"/>
              <w:left w:val="single" w:sz="8" w:space="0" w:color="000000" w:themeColor="text1"/>
              <w:bottom w:val="single" w:sz="8" w:space="0" w:color="000000" w:themeColor="text1"/>
              <w:right w:val="double" w:sz="4" w:space="0" w:color="auto"/>
            </w:tcBorders>
          </w:tcPr>
          <w:p w14:paraId="25019C3E" w14:textId="77777777" w:rsidR="00433181" w:rsidRPr="00433181" w:rsidRDefault="00433181" w:rsidP="00433181">
            <w:pPr>
              <w:spacing w:after="0" w:line="248" w:lineRule="auto"/>
              <w:jc w:val="both"/>
              <w:rPr>
                <w:rFonts w:ascii="Times New Roman" w:eastAsia="Times New Roman" w:hAnsi="Times New Roman" w:cs="Times New Roman"/>
                <w:color w:val="000000" w:themeColor="text1"/>
                <w:sz w:val="20"/>
                <w:szCs w:val="20"/>
              </w:rPr>
            </w:pPr>
          </w:p>
        </w:tc>
      </w:tr>
      <w:tr w:rsidR="00433181" w:rsidRPr="00433181" w14:paraId="222F7341" w14:textId="77777777" w:rsidTr="004E3573">
        <w:trPr>
          <w:trHeight w:val="405"/>
        </w:trPr>
        <w:tc>
          <w:tcPr>
            <w:tcW w:w="2407" w:type="dxa"/>
            <w:tcBorders>
              <w:top w:val="single" w:sz="8" w:space="0" w:color="000000" w:themeColor="text1"/>
              <w:left w:val="double" w:sz="6" w:space="0" w:color="000000" w:themeColor="text1"/>
              <w:bottom w:val="double" w:sz="6" w:space="0" w:color="000000" w:themeColor="text1"/>
              <w:right w:val="single" w:sz="4" w:space="0" w:color="auto"/>
            </w:tcBorders>
          </w:tcPr>
          <w:p w14:paraId="5BBFAA8B" w14:textId="77777777" w:rsidR="00433181" w:rsidRPr="00433181" w:rsidRDefault="00433181" w:rsidP="00433181">
            <w:pPr>
              <w:numPr>
                <w:ilvl w:val="0"/>
                <w:numId w:val="6"/>
              </w:numPr>
              <w:spacing w:after="0" w:line="248" w:lineRule="auto"/>
              <w:ind w:left="720"/>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City or Town: </w:t>
            </w:r>
          </w:p>
        </w:tc>
        <w:tc>
          <w:tcPr>
            <w:tcW w:w="2235" w:type="dxa"/>
            <w:tcBorders>
              <w:top w:val="single" w:sz="8" w:space="0" w:color="000000" w:themeColor="text1"/>
              <w:left w:val="single" w:sz="4" w:space="0" w:color="auto"/>
              <w:bottom w:val="double" w:sz="6" w:space="0" w:color="000000" w:themeColor="text1"/>
              <w:right w:val="single" w:sz="8" w:space="0" w:color="000000" w:themeColor="text1"/>
            </w:tcBorders>
          </w:tcPr>
          <w:p w14:paraId="62FE901A" w14:textId="77777777" w:rsidR="00433181" w:rsidRPr="00433181" w:rsidRDefault="00433181" w:rsidP="00433181">
            <w:pPr>
              <w:spacing w:after="0" w:line="248" w:lineRule="auto"/>
              <w:ind w:left="360"/>
              <w:jc w:val="both"/>
              <w:rPr>
                <w:rFonts w:ascii="Times New Roman" w:eastAsia="Times New Roman" w:hAnsi="Times New Roman" w:cs="Times New Roman"/>
                <w:color w:val="000000" w:themeColor="text1"/>
                <w:sz w:val="20"/>
                <w:szCs w:val="20"/>
              </w:rPr>
            </w:pPr>
          </w:p>
        </w:tc>
        <w:tc>
          <w:tcPr>
            <w:tcW w:w="1995" w:type="dxa"/>
            <w:tcBorders>
              <w:top w:val="single" w:sz="8" w:space="0" w:color="000000" w:themeColor="text1"/>
              <w:left w:val="single" w:sz="8" w:space="0" w:color="000000" w:themeColor="text1"/>
              <w:bottom w:val="double" w:sz="6" w:space="0" w:color="000000" w:themeColor="text1"/>
              <w:right w:val="single" w:sz="4" w:space="0" w:color="auto"/>
            </w:tcBorders>
          </w:tcPr>
          <w:p w14:paraId="5AEB2E14" w14:textId="77777777" w:rsidR="00433181" w:rsidRPr="00433181" w:rsidRDefault="00433181" w:rsidP="00433181">
            <w:pPr>
              <w:numPr>
                <w:ilvl w:val="0"/>
                <w:numId w:val="6"/>
              </w:numPr>
              <w:spacing w:after="0" w:line="248" w:lineRule="auto"/>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State: </w:t>
            </w:r>
          </w:p>
        </w:tc>
        <w:tc>
          <w:tcPr>
            <w:tcW w:w="2850" w:type="dxa"/>
            <w:tcBorders>
              <w:top w:val="single" w:sz="8" w:space="0" w:color="000000" w:themeColor="text1"/>
              <w:left w:val="single" w:sz="4" w:space="0" w:color="auto"/>
              <w:bottom w:val="double" w:sz="6" w:space="0" w:color="000000" w:themeColor="text1"/>
              <w:right w:val="double" w:sz="4" w:space="0" w:color="auto"/>
            </w:tcBorders>
          </w:tcPr>
          <w:p w14:paraId="0B53A00B" w14:textId="77777777" w:rsidR="00433181" w:rsidRPr="00433181" w:rsidRDefault="00433181" w:rsidP="00433181">
            <w:pPr>
              <w:numPr>
                <w:ilvl w:val="0"/>
                <w:numId w:val="6"/>
              </w:numPr>
              <w:spacing w:after="0" w:line="248" w:lineRule="auto"/>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Zip Code: </w:t>
            </w:r>
          </w:p>
        </w:tc>
      </w:tr>
      <w:bookmarkEnd w:id="0"/>
    </w:tbl>
    <w:p w14:paraId="1165535E" w14:textId="77777777" w:rsidR="00433181" w:rsidRPr="00433181" w:rsidRDefault="00433181" w:rsidP="00433181">
      <w:pPr>
        <w:spacing w:after="90" w:line="248" w:lineRule="auto"/>
        <w:jc w:val="both"/>
        <w:rPr>
          <w:rFonts w:ascii="Times New Roman" w:eastAsia="Times New Roman" w:hAnsi="Times New Roman" w:cs="Times New Roman"/>
          <w:b/>
          <w:bCs/>
          <w:color w:val="000000"/>
          <w:sz w:val="20"/>
        </w:rPr>
      </w:pPr>
    </w:p>
    <w:p w14:paraId="773BECF3" w14:textId="77777777" w:rsidR="00433181" w:rsidRPr="00433181" w:rsidRDefault="00433181" w:rsidP="00433181">
      <w:pPr>
        <w:spacing w:after="90" w:line="248" w:lineRule="auto"/>
        <w:jc w:val="both"/>
        <w:rPr>
          <w:rFonts w:ascii="Times New Roman" w:eastAsia="Times New Roman" w:hAnsi="Times New Roman" w:cs="Times New Roman"/>
          <w:color w:val="000000"/>
          <w:sz w:val="20"/>
        </w:rPr>
      </w:pPr>
      <w:r w:rsidRPr="00433181">
        <w:rPr>
          <w:rFonts w:ascii="Times New Roman" w:eastAsia="Times New Roman" w:hAnsi="Times New Roman" w:cs="Times New Roman"/>
          <w:b/>
          <w:bCs/>
          <w:color w:val="000000"/>
          <w:sz w:val="20"/>
        </w:rPr>
        <w:t>DWTU LOCATION:</w:t>
      </w:r>
      <w:r w:rsidRPr="00433181">
        <w:rPr>
          <w:rFonts w:ascii="Times New Roman" w:eastAsia="Times New Roman" w:hAnsi="Times New Roman" w:cs="Times New Roman"/>
          <w:color w:val="000000"/>
          <w:sz w:val="20"/>
        </w:rPr>
        <w:t xml:space="preserve">  </w:t>
      </w:r>
    </w:p>
    <w:tbl>
      <w:tblPr>
        <w:tblStyle w:val="TableGrid"/>
        <w:tblW w:w="9480" w:type="dxa"/>
        <w:tblInd w:w="92" w:type="dxa"/>
        <w:tblCellMar>
          <w:top w:w="69" w:type="dxa"/>
          <w:left w:w="120" w:type="dxa"/>
          <w:right w:w="115" w:type="dxa"/>
        </w:tblCellMar>
        <w:tblLook w:val="04A0" w:firstRow="1" w:lastRow="0" w:firstColumn="1" w:lastColumn="0" w:noHBand="0" w:noVBand="1"/>
      </w:tblPr>
      <w:tblGrid>
        <w:gridCol w:w="4655"/>
        <w:gridCol w:w="1980"/>
        <w:gridCol w:w="2845"/>
      </w:tblGrid>
      <w:tr w:rsidR="00433181" w:rsidRPr="00433181" w14:paraId="309D74A9" w14:textId="77777777" w:rsidTr="004E3573">
        <w:trPr>
          <w:trHeight w:val="386"/>
        </w:trPr>
        <w:tc>
          <w:tcPr>
            <w:tcW w:w="4655" w:type="dxa"/>
            <w:tcBorders>
              <w:top w:val="double" w:sz="6" w:space="0" w:color="000000" w:themeColor="text1"/>
              <w:left w:val="double" w:sz="6" w:space="0" w:color="000000" w:themeColor="text1"/>
              <w:bottom w:val="single" w:sz="6" w:space="0" w:color="000000" w:themeColor="text1"/>
              <w:right w:val="nil"/>
            </w:tcBorders>
          </w:tcPr>
          <w:p w14:paraId="50FE2222"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A. U</w:t>
            </w:r>
            <w:r w:rsidRPr="00433181">
              <w:rPr>
                <w:rFonts w:ascii="Times New Roman" w:eastAsia="Times New Roman" w:hAnsi="Times New Roman" w:cs="Times New Roman"/>
                <w:noProof/>
                <w:color w:val="000000"/>
                <w:sz w:val="20"/>
                <w:szCs w:val="20"/>
              </w:rPr>
              <w:t>nique identification:</w:t>
            </w:r>
          </w:p>
        </w:tc>
        <w:tc>
          <w:tcPr>
            <w:tcW w:w="4825" w:type="dxa"/>
            <w:gridSpan w:val="2"/>
            <w:tcBorders>
              <w:top w:val="double" w:sz="6" w:space="0" w:color="000000" w:themeColor="text1"/>
              <w:left w:val="nil"/>
              <w:bottom w:val="single" w:sz="6" w:space="0" w:color="000000" w:themeColor="text1"/>
              <w:right w:val="double" w:sz="6" w:space="0" w:color="000000" w:themeColor="text1"/>
            </w:tcBorders>
          </w:tcPr>
          <w:p w14:paraId="407055EE"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p>
        </w:tc>
      </w:tr>
      <w:tr w:rsidR="00433181" w:rsidRPr="00433181" w14:paraId="7EF797AB" w14:textId="77777777" w:rsidTr="004E3573">
        <w:trPr>
          <w:trHeight w:val="386"/>
        </w:trPr>
        <w:tc>
          <w:tcPr>
            <w:tcW w:w="4655" w:type="dxa"/>
            <w:tcBorders>
              <w:top w:val="double" w:sz="6" w:space="0" w:color="000000" w:themeColor="text1"/>
              <w:left w:val="double" w:sz="6" w:space="0" w:color="000000" w:themeColor="text1"/>
              <w:bottom w:val="single" w:sz="6" w:space="0" w:color="000000" w:themeColor="text1"/>
              <w:right w:val="nil"/>
            </w:tcBorders>
          </w:tcPr>
          <w:p w14:paraId="23915222"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B. Street or Route number:</w:t>
            </w:r>
          </w:p>
        </w:tc>
        <w:tc>
          <w:tcPr>
            <w:tcW w:w="4825" w:type="dxa"/>
            <w:gridSpan w:val="2"/>
            <w:tcBorders>
              <w:top w:val="double" w:sz="6" w:space="0" w:color="000000" w:themeColor="text1"/>
              <w:left w:val="nil"/>
              <w:bottom w:val="single" w:sz="6" w:space="0" w:color="000000" w:themeColor="text1"/>
              <w:right w:val="double" w:sz="6" w:space="0" w:color="000000" w:themeColor="text1"/>
            </w:tcBorders>
          </w:tcPr>
          <w:p w14:paraId="1908BAEB"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p>
        </w:tc>
      </w:tr>
      <w:tr w:rsidR="00433181" w:rsidRPr="00433181" w14:paraId="5A1F5C81" w14:textId="77777777" w:rsidTr="004E3573">
        <w:trPr>
          <w:trHeight w:val="401"/>
        </w:trPr>
        <w:tc>
          <w:tcPr>
            <w:tcW w:w="4655" w:type="dxa"/>
            <w:tcBorders>
              <w:top w:val="single" w:sz="6" w:space="0" w:color="000000" w:themeColor="text1"/>
              <w:left w:val="double" w:sz="6" w:space="0" w:color="000000" w:themeColor="text1"/>
              <w:bottom w:val="single" w:sz="6" w:space="0" w:color="000000" w:themeColor="text1"/>
              <w:right w:val="single" w:sz="6" w:space="0" w:color="000000" w:themeColor="text1"/>
            </w:tcBorders>
          </w:tcPr>
          <w:p w14:paraId="7B827434"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C. County Name:</w:t>
            </w:r>
          </w:p>
        </w:tc>
        <w:tc>
          <w:tcPr>
            <w:tcW w:w="4825" w:type="dxa"/>
            <w:gridSpan w:val="2"/>
            <w:tcBorders>
              <w:top w:val="single" w:sz="6" w:space="0" w:color="000000" w:themeColor="text1"/>
              <w:left w:val="single" w:sz="6" w:space="0" w:color="000000" w:themeColor="text1"/>
              <w:bottom w:val="single" w:sz="6" w:space="0" w:color="000000" w:themeColor="text1"/>
              <w:right w:val="double" w:sz="6" w:space="0" w:color="000000" w:themeColor="text1"/>
            </w:tcBorders>
          </w:tcPr>
          <w:p w14:paraId="56B0DD1C"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D. County Code (if known):</w:t>
            </w:r>
          </w:p>
        </w:tc>
      </w:tr>
      <w:tr w:rsidR="00433181" w:rsidRPr="00433181" w14:paraId="4FD11A6F" w14:textId="77777777" w:rsidTr="004E3573">
        <w:trPr>
          <w:trHeight w:val="415"/>
        </w:trPr>
        <w:tc>
          <w:tcPr>
            <w:tcW w:w="4655" w:type="dxa"/>
            <w:tcBorders>
              <w:top w:val="single" w:sz="6" w:space="0" w:color="000000" w:themeColor="text1"/>
              <w:left w:val="double" w:sz="6" w:space="0" w:color="000000" w:themeColor="text1"/>
              <w:bottom w:val="single" w:sz="6" w:space="0" w:color="000000" w:themeColor="text1"/>
              <w:right w:val="single" w:sz="6" w:space="0" w:color="000000" w:themeColor="text1"/>
            </w:tcBorders>
          </w:tcPr>
          <w:p w14:paraId="002C98D5"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E. City or Town:</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FE04C"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F. State:</w:t>
            </w:r>
          </w:p>
        </w:tc>
        <w:tc>
          <w:tcPr>
            <w:tcW w:w="2845" w:type="dxa"/>
            <w:tcBorders>
              <w:top w:val="single" w:sz="6" w:space="0" w:color="000000" w:themeColor="text1"/>
              <w:left w:val="single" w:sz="6" w:space="0" w:color="000000" w:themeColor="text1"/>
              <w:bottom w:val="single" w:sz="6" w:space="0" w:color="000000" w:themeColor="text1"/>
              <w:right w:val="double" w:sz="6" w:space="0" w:color="000000" w:themeColor="text1"/>
            </w:tcBorders>
          </w:tcPr>
          <w:p w14:paraId="127C90F1"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G. Zip Code:</w:t>
            </w:r>
          </w:p>
        </w:tc>
      </w:tr>
      <w:tr w:rsidR="00433181" w:rsidRPr="00433181" w14:paraId="3199C6E5" w14:textId="77777777" w:rsidTr="004E3573">
        <w:trPr>
          <w:trHeight w:val="415"/>
        </w:trPr>
        <w:tc>
          <w:tcPr>
            <w:tcW w:w="4655" w:type="dxa"/>
            <w:tcBorders>
              <w:top w:val="single" w:sz="6" w:space="0" w:color="000000" w:themeColor="text1"/>
              <w:left w:val="double" w:sz="6" w:space="0" w:color="000000" w:themeColor="text1"/>
              <w:bottom w:val="double" w:sz="6" w:space="0" w:color="000000" w:themeColor="text1"/>
              <w:right w:val="single" w:sz="6" w:space="0" w:color="000000" w:themeColor="text1"/>
            </w:tcBorders>
          </w:tcPr>
          <w:p w14:paraId="23EFE699"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H. Latitude (decimal degrees):</w:t>
            </w:r>
          </w:p>
        </w:tc>
        <w:tc>
          <w:tcPr>
            <w:tcW w:w="4825" w:type="dxa"/>
            <w:gridSpan w:val="2"/>
            <w:tcBorders>
              <w:top w:val="single" w:sz="6" w:space="0" w:color="000000" w:themeColor="text1"/>
              <w:left w:val="single" w:sz="6" w:space="0" w:color="000000" w:themeColor="text1"/>
              <w:bottom w:val="double" w:sz="6" w:space="0" w:color="000000" w:themeColor="text1"/>
              <w:right w:val="double" w:sz="6" w:space="0" w:color="000000" w:themeColor="text1"/>
            </w:tcBorders>
          </w:tcPr>
          <w:p w14:paraId="456E3FFE" w14:textId="77777777" w:rsidR="00433181" w:rsidRPr="00433181" w:rsidRDefault="00433181" w:rsidP="00433181">
            <w:pPr>
              <w:spacing w:line="259" w:lineRule="auto"/>
              <w:contextualSpacing/>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 xml:space="preserve">I. Longitude (decimal degrees): </w:t>
            </w:r>
          </w:p>
        </w:tc>
      </w:tr>
    </w:tbl>
    <w:p w14:paraId="73700DF0" w14:textId="77777777" w:rsidR="00433181" w:rsidRPr="00433181" w:rsidRDefault="00433181" w:rsidP="00433181">
      <w:pPr>
        <w:spacing w:after="90" w:line="248" w:lineRule="auto"/>
        <w:jc w:val="both"/>
        <w:rPr>
          <w:rFonts w:ascii="Times New Roman" w:eastAsia="Times New Roman" w:hAnsi="Times New Roman" w:cs="Times New Roman"/>
          <w:b/>
          <w:bCs/>
          <w:color w:val="000000"/>
          <w:sz w:val="20"/>
        </w:rPr>
      </w:pPr>
    </w:p>
    <w:p w14:paraId="2CD3ACB8" w14:textId="77777777" w:rsidR="00433181" w:rsidRPr="00433181" w:rsidRDefault="00433181" w:rsidP="00433181">
      <w:pPr>
        <w:spacing w:after="90" w:line="248" w:lineRule="auto"/>
        <w:jc w:val="both"/>
        <w:rPr>
          <w:rFonts w:ascii="Times New Roman" w:eastAsia="Times New Roman" w:hAnsi="Times New Roman" w:cs="Times New Roman"/>
          <w:b/>
          <w:bCs/>
          <w:color w:val="000000"/>
          <w:sz w:val="20"/>
        </w:rPr>
      </w:pPr>
      <w:r w:rsidRPr="00433181">
        <w:rPr>
          <w:rFonts w:ascii="Times New Roman" w:eastAsia="Times New Roman" w:hAnsi="Times New Roman" w:cs="Times New Roman"/>
          <w:b/>
          <w:bCs/>
          <w:color w:val="000000"/>
          <w:sz w:val="20"/>
        </w:rPr>
        <w:t xml:space="preserve">DWTU CHARACTERISTICS: </w:t>
      </w:r>
    </w:p>
    <w:tbl>
      <w:tblPr>
        <w:tblStyle w:val="TableGrid"/>
        <w:tblW w:w="9580" w:type="dxa"/>
        <w:tblInd w:w="0" w:type="dxa"/>
        <w:tblLayout w:type="fixed"/>
        <w:tblLook w:val="04A0" w:firstRow="1" w:lastRow="0" w:firstColumn="1" w:lastColumn="0" w:noHBand="0" w:noVBand="1"/>
      </w:tblPr>
      <w:tblGrid>
        <w:gridCol w:w="4675"/>
        <w:gridCol w:w="440"/>
        <w:gridCol w:w="4465"/>
      </w:tblGrid>
      <w:tr w:rsidR="00433181" w:rsidRPr="00433181" w14:paraId="657B4766" w14:textId="77777777" w:rsidTr="004E3573">
        <w:trPr>
          <w:trHeight w:val="300"/>
        </w:trPr>
        <w:tc>
          <w:tcPr>
            <w:tcW w:w="4675" w:type="dxa"/>
            <w:tcBorders>
              <w:top w:val="double" w:sz="4" w:space="0" w:color="auto"/>
              <w:left w:val="double" w:sz="4" w:space="0" w:color="auto"/>
              <w:bottom w:val="single" w:sz="8" w:space="0" w:color="auto"/>
              <w:right w:val="nil"/>
            </w:tcBorders>
            <w:tcMar>
              <w:left w:w="108" w:type="dxa"/>
              <w:right w:w="108" w:type="dxa"/>
            </w:tcMar>
          </w:tcPr>
          <w:p w14:paraId="4F95E47C" w14:textId="77777777" w:rsidR="00433181" w:rsidRPr="00433181" w:rsidRDefault="00433181" w:rsidP="00433181">
            <w:pPr>
              <w:numPr>
                <w:ilvl w:val="0"/>
                <w:numId w:val="3"/>
              </w:numPr>
              <w:spacing w:line="248" w:lineRule="auto"/>
              <w:ind w:left="720"/>
              <w:contextualSpacing/>
              <w:jc w:val="both"/>
              <w:rPr>
                <w:rFonts w:ascii="Times New Roman" w:eastAsia="Times New Roman" w:hAnsi="Times New Roman" w:cs="Times New Roman"/>
                <w:color w:val="000000"/>
                <w:sz w:val="20"/>
                <w:szCs w:val="20"/>
              </w:rPr>
            </w:pPr>
            <w:r w:rsidRPr="00433181">
              <w:rPr>
                <w:rFonts w:ascii="Times New Roman" w:eastAsia="Times New Roman" w:hAnsi="Times New Roman" w:cs="Times New Roman"/>
                <w:color w:val="000000"/>
                <w:sz w:val="20"/>
                <w:szCs w:val="20"/>
              </w:rPr>
              <w:t>Maximum design flow:</w:t>
            </w:r>
          </w:p>
        </w:tc>
        <w:tc>
          <w:tcPr>
            <w:tcW w:w="4905" w:type="dxa"/>
            <w:gridSpan w:val="2"/>
            <w:tcBorders>
              <w:top w:val="double" w:sz="4" w:space="0" w:color="auto"/>
              <w:left w:val="nil"/>
              <w:bottom w:val="single" w:sz="8" w:space="0" w:color="auto"/>
              <w:right w:val="double" w:sz="4" w:space="0" w:color="auto"/>
            </w:tcBorders>
            <w:tcMar>
              <w:left w:w="108" w:type="dxa"/>
              <w:right w:w="108" w:type="dxa"/>
            </w:tcMar>
          </w:tcPr>
          <w:p w14:paraId="446B5A7D" w14:textId="77777777" w:rsidR="00433181" w:rsidRPr="00433181" w:rsidRDefault="00433181" w:rsidP="00433181">
            <w:pPr>
              <w:spacing w:line="248" w:lineRule="auto"/>
              <w:ind w:left="232" w:hanging="9"/>
              <w:contextualSpacing/>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szCs w:val="20"/>
              </w:rPr>
              <w:t xml:space="preserve"> </w:t>
            </w:r>
          </w:p>
        </w:tc>
      </w:tr>
      <w:tr w:rsidR="00433181" w:rsidRPr="00433181" w14:paraId="61984041" w14:textId="77777777" w:rsidTr="004E3573">
        <w:trPr>
          <w:trHeight w:val="300"/>
        </w:trPr>
        <w:tc>
          <w:tcPr>
            <w:tcW w:w="4675" w:type="dxa"/>
            <w:tcBorders>
              <w:top w:val="single" w:sz="8" w:space="0" w:color="auto"/>
              <w:left w:val="double" w:sz="4" w:space="0" w:color="auto"/>
              <w:bottom w:val="single" w:sz="4" w:space="0" w:color="auto"/>
              <w:right w:val="nil"/>
            </w:tcBorders>
            <w:tcMar>
              <w:left w:w="108" w:type="dxa"/>
              <w:right w:w="108" w:type="dxa"/>
            </w:tcMar>
          </w:tcPr>
          <w:p w14:paraId="456EF3AA" w14:textId="77777777" w:rsidR="00433181" w:rsidRPr="00433181" w:rsidRDefault="00433181" w:rsidP="00433181">
            <w:pPr>
              <w:numPr>
                <w:ilvl w:val="0"/>
                <w:numId w:val="3"/>
              </w:numPr>
              <w:spacing w:line="248" w:lineRule="auto"/>
              <w:ind w:left="720"/>
              <w:contextualSpacing/>
              <w:jc w:val="both"/>
              <w:rPr>
                <w:rFonts w:ascii="Times New Roman" w:eastAsia="Times New Roman" w:hAnsi="Times New Roman" w:cs="Times New Roman"/>
                <w:color w:val="000000"/>
                <w:sz w:val="20"/>
                <w:szCs w:val="20"/>
              </w:rPr>
            </w:pPr>
            <w:r w:rsidRPr="00433181">
              <w:rPr>
                <w:rFonts w:ascii="Times New Roman" w:eastAsia="Times New Roman" w:hAnsi="Times New Roman" w:cs="Times New Roman"/>
                <w:color w:val="000000"/>
                <w:sz w:val="20"/>
                <w:szCs w:val="20"/>
              </w:rPr>
              <w:t>Minimum design flow:</w:t>
            </w:r>
          </w:p>
        </w:tc>
        <w:tc>
          <w:tcPr>
            <w:tcW w:w="4905" w:type="dxa"/>
            <w:gridSpan w:val="2"/>
            <w:tcBorders>
              <w:top w:val="single" w:sz="8" w:space="0" w:color="auto"/>
              <w:left w:val="nil"/>
              <w:bottom w:val="single" w:sz="4" w:space="0" w:color="auto"/>
              <w:right w:val="double" w:sz="4" w:space="0" w:color="auto"/>
            </w:tcBorders>
            <w:tcMar>
              <w:left w:w="108" w:type="dxa"/>
              <w:right w:w="108" w:type="dxa"/>
            </w:tcMar>
          </w:tcPr>
          <w:p w14:paraId="4C8691E8" w14:textId="77777777" w:rsidR="00433181" w:rsidRPr="00433181" w:rsidRDefault="00433181" w:rsidP="00433181">
            <w:pPr>
              <w:spacing w:line="248" w:lineRule="auto"/>
              <w:ind w:left="232" w:hanging="9"/>
              <w:contextualSpacing/>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szCs w:val="20"/>
              </w:rPr>
              <w:t xml:space="preserve"> </w:t>
            </w:r>
          </w:p>
        </w:tc>
      </w:tr>
      <w:tr w:rsidR="00433181" w:rsidRPr="00433181" w14:paraId="392A7DCE" w14:textId="77777777" w:rsidTr="004E3573">
        <w:trPr>
          <w:trHeight w:val="300"/>
        </w:trPr>
        <w:tc>
          <w:tcPr>
            <w:tcW w:w="5115" w:type="dxa"/>
            <w:gridSpan w:val="2"/>
            <w:tcBorders>
              <w:top w:val="single" w:sz="4" w:space="0" w:color="auto"/>
              <w:left w:val="single" w:sz="4" w:space="0" w:color="auto"/>
              <w:bottom w:val="single" w:sz="4" w:space="0" w:color="auto"/>
            </w:tcBorders>
            <w:tcMar>
              <w:left w:w="108" w:type="dxa"/>
              <w:right w:w="108" w:type="dxa"/>
            </w:tcMar>
          </w:tcPr>
          <w:p w14:paraId="28E5E8B0" w14:textId="77777777" w:rsidR="00433181" w:rsidRPr="00433181" w:rsidRDefault="00433181" w:rsidP="00433181">
            <w:pPr>
              <w:numPr>
                <w:ilvl w:val="0"/>
                <w:numId w:val="3"/>
              </w:numPr>
              <w:spacing w:line="248" w:lineRule="auto"/>
              <w:ind w:left="720"/>
              <w:contextualSpacing/>
              <w:jc w:val="both"/>
              <w:rPr>
                <w:rFonts w:ascii="Times New Roman" w:eastAsia="Times New Roman" w:hAnsi="Times New Roman" w:cs="Times New Roman"/>
                <w:color w:val="000000"/>
                <w:sz w:val="20"/>
                <w:szCs w:val="20"/>
              </w:rPr>
            </w:pPr>
            <w:r w:rsidRPr="00433181">
              <w:rPr>
                <w:rFonts w:ascii="Times New Roman" w:eastAsia="Times New Roman" w:hAnsi="Times New Roman" w:cs="Times New Roman"/>
                <w:color w:val="000000"/>
                <w:sz w:val="20"/>
                <w:szCs w:val="20"/>
              </w:rPr>
              <w:lastRenderedPageBreak/>
              <w:t>Expected date of commencement of construction:</w:t>
            </w:r>
          </w:p>
        </w:tc>
        <w:tc>
          <w:tcPr>
            <w:tcW w:w="4465" w:type="dxa"/>
            <w:tcBorders>
              <w:top w:val="single" w:sz="4" w:space="0" w:color="auto"/>
              <w:bottom w:val="single" w:sz="4" w:space="0" w:color="auto"/>
              <w:right w:val="single" w:sz="4" w:space="0" w:color="auto"/>
            </w:tcBorders>
            <w:tcMar>
              <w:left w:w="108" w:type="dxa"/>
              <w:right w:w="108" w:type="dxa"/>
            </w:tcMar>
          </w:tcPr>
          <w:p w14:paraId="171C7112" w14:textId="77777777" w:rsidR="00433181" w:rsidRPr="00433181" w:rsidRDefault="00433181" w:rsidP="00433181">
            <w:pPr>
              <w:spacing w:line="248" w:lineRule="auto"/>
              <w:ind w:left="232" w:hanging="9"/>
              <w:contextualSpacing/>
              <w:jc w:val="both"/>
              <w:rPr>
                <w:rFonts w:ascii="Times New Roman" w:eastAsia="Times New Roman" w:hAnsi="Times New Roman" w:cs="Times New Roman"/>
                <w:color w:val="000000"/>
                <w:sz w:val="20"/>
                <w:szCs w:val="20"/>
              </w:rPr>
            </w:pPr>
          </w:p>
        </w:tc>
      </w:tr>
    </w:tbl>
    <w:p w14:paraId="2E291F81" w14:textId="77777777" w:rsidR="00433181" w:rsidRPr="00433181" w:rsidRDefault="00433181" w:rsidP="00433181">
      <w:pPr>
        <w:spacing w:after="90" w:line="248" w:lineRule="auto"/>
        <w:jc w:val="both"/>
        <w:rPr>
          <w:rFonts w:ascii="Times New Roman" w:eastAsia="Times New Roman" w:hAnsi="Times New Roman" w:cs="Times New Roman"/>
          <w:b/>
          <w:bCs/>
          <w:color w:val="000000"/>
          <w:sz w:val="20"/>
        </w:rPr>
      </w:pPr>
      <w:r w:rsidRPr="00433181">
        <w:rPr>
          <w:rFonts w:ascii="Times New Roman" w:eastAsia="Times New Roman" w:hAnsi="Times New Roman" w:cs="Times New Roman"/>
          <w:b/>
          <w:bCs/>
          <w:color w:val="000000"/>
          <w:sz w:val="20"/>
        </w:rPr>
        <w:t>EXISTING DWTS:</w:t>
      </w:r>
    </w:p>
    <w:tbl>
      <w:tblPr>
        <w:tblStyle w:val="TableGrid"/>
        <w:tblW w:w="9580" w:type="dxa"/>
        <w:tblInd w:w="0" w:type="dxa"/>
        <w:tblLayout w:type="fixed"/>
        <w:tblLook w:val="04A0" w:firstRow="1" w:lastRow="0" w:firstColumn="1" w:lastColumn="0" w:noHBand="0" w:noVBand="1"/>
      </w:tblPr>
      <w:tblGrid>
        <w:gridCol w:w="4675"/>
        <w:gridCol w:w="4905"/>
      </w:tblGrid>
      <w:tr w:rsidR="00433181" w:rsidRPr="00433181" w14:paraId="5D3BF619" w14:textId="77777777" w:rsidTr="004E3573">
        <w:trPr>
          <w:trHeight w:val="300"/>
        </w:trPr>
        <w:tc>
          <w:tcPr>
            <w:tcW w:w="4675" w:type="dxa"/>
            <w:tcBorders>
              <w:top w:val="double" w:sz="4" w:space="0" w:color="auto"/>
              <w:left w:val="double" w:sz="4" w:space="0" w:color="auto"/>
              <w:bottom w:val="single" w:sz="8" w:space="0" w:color="auto"/>
              <w:right w:val="nil"/>
            </w:tcBorders>
            <w:tcMar>
              <w:left w:w="108" w:type="dxa"/>
              <w:right w:w="108" w:type="dxa"/>
            </w:tcMar>
          </w:tcPr>
          <w:p w14:paraId="7AAA5F44" w14:textId="77777777" w:rsidR="00433181" w:rsidRPr="00433181" w:rsidRDefault="00433181" w:rsidP="00433181">
            <w:pPr>
              <w:numPr>
                <w:ilvl w:val="0"/>
                <w:numId w:val="2"/>
              </w:numPr>
              <w:spacing w:line="248" w:lineRule="auto"/>
              <w:ind w:left="720"/>
              <w:contextualSpacing/>
              <w:jc w:val="both"/>
              <w:rPr>
                <w:rFonts w:ascii="Times New Roman" w:eastAsia="Times New Roman" w:hAnsi="Times New Roman" w:cs="Times New Roman"/>
                <w:color w:val="000000"/>
                <w:sz w:val="20"/>
                <w:szCs w:val="20"/>
              </w:rPr>
            </w:pPr>
            <w:r w:rsidRPr="00433181">
              <w:rPr>
                <w:rFonts w:ascii="Times New Roman" w:eastAsia="Times New Roman" w:hAnsi="Times New Roman" w:cs="Times New Roman"/>
                <w:color w:val="000000"/>
                <w:sz w:val="20"/>
                <w:szCs w:val="20"/>
              </w:rPr>
              <w:t>Is the proposed DWTU part of an existing DWTS permitted under a DWTU general permit?</w:t>
            </w:r>
          </w:p>
        </w:tc>
        <w:tc>
          <w:tcPr>
            <w:tcW w:w="4905" w:type="dxa"/>
            <w:tcBorders>
              <w:top w:val="double" w:sz="4" w:space="0" w:color="auto"/>
              <w:left w:val="nil"/>
              <w:bottom w:val="single" w:sz="8" w:space="0" w:color="auto"/>
              <w:right w:val="double" w:sz="4" w:space="0" w:color="auto"/>
            </w:tcBorders>
            <w:tcMar>
              <w:left w:w="108" w:type="dxa"/>
              <w:right w:w="108" w:type="dxa"/>
            </w:tcMar>
          </w:tcPr>
          <w:p w14:paraId="7515B7E0" w14:textId="77777777" w:rsidR="00433181" w:rsidRPr="00433181" w:rsidRDefault="00433181" w:rsidP="00433181">
            <w:pPr>
              <w:spacing w:line="248" w:lineRule="auto"/>
              <w:ind w:left="232" w:hanging="9"/>
              <w:contextualSpacing/>
              <w:jc w:val="center"/>
              <w:rPr>
                <w:rFonts w:ascii="Times New Roman" w:eastAsia="Times New Roman" w:hAnsi="Times New Roman" w:cs="Times New Roman"/>
                <w:color w:val="000000"/>
                <w:sz w:val="20"/>
              </w:rPr>
            </w:pPr>
            <w:r w:rsidRPr="00433181">
              <w:rPr>
                <w:rFonts w:ascii="Segoe UI Symbol" w:eastAsia="Segoe UI Symbol" w:hAnsi="Segoe UI Symbol" w:cs="Segoe UI Symbol"/>
                <w:color w:val="000000" w:themeColor="text1"/>
                <w:sz w:val="20"/>
              </w:rPr>
              <w:t>☐</w:t>
            </w:r>
            <w:r w:rsidRPr="00433181">
              <w:rPr>
                <w:rFonts w:ascii="Times New Roman" w:eastAsia="Times New Roman" w:hAnsi="Times New Roman" w:cs="Times New Roman"/>
                <w:color w:val="000000" w:themeColor="text1"/>
                <w:sz w:val="20"/>
              </w:rPr>
              <w:t xml:space="preserve"> Yes </w:t>
            </w:r>
            <w:r w:rsidRPr="00433181">
              <w:rPr>
                <w:rFonts w:ascii="Aptos" w:eastAsia="Aptos" w:hAnsi="Aptos" w:cs="Aptos"/>
                <w:color w:val="000000"/>
              </w:rPr>
              <w:t>☐</w:t>
            </w:r>
            <w:r w:rsidRPr="00433181">
              <w:rPr>
                <w:rFonts w:ascii="Times New Roman" w:eastAsia="Times New Roman" w:hAnsi="Times New Roman" w:cs="Times New Roman"/>
                <w:color w:val="000000" w:themeColor="text1"/>
                <w:sz w:val="20"/>
              </w:rPr>
              <w:t xml:space="preserve"> No</w:t>
            </w:r>
          </w:p>
        </w:tc>
      </w:tr>
      <w:tr w:rsidR="00433181" w:rsidRPr="00433181" w14:paraId="7101878D" w14:textId="77777777" w:rsidTr="004E3573">
        <w:trPr>
          <w:trHeight w:val="300"/>
        </w:trPr>
        <w:tc>
          <w:tcPr>
            <w:tcW w:w="4675" w:type="dxa"/>
            <w:tcBorders>
              <w:top w:val="single" w:sz="8" w:space="0" w:color="auto"/>
              <w:left w:val="double" w:sz="4" w:space="0" w:color="auto"/>
              <w:bottom w:val="single" w:sz="8" w:space="0" w:color="auto"/>
              <w:right w:val="nil"/>
            </w:tcBorders>
            <w:tcMar>
              <w:left w:w="108" w:type="dxa"/>
              <w:right w:w="108" w:type="dxa"/>
            </w:tcMar>
          </w:tcPr>
          <w:p w14:paraId="605D024F" w14:textId="77777777" w:rsidR="00433181" w:rsidRPr="00433181" w:rsidRDefault="00433181" w:rsidP="00433181">
            <w:pPr>
              <w:numPr>
                <w:ilvl w:val="0"/>
                <w:numId w:val="2"/>
              </w:numPr>
              <w:spacing w:line="248" w:lineRule="auto"/>
              <w:ind w:left="720"/>
              <w:contextualSpacing/>
              <w:jc w:val="both"/>
              <w:rPr>
                <w:rFonts w:ascii="Times New Roman" w:eastAsia="Times New Roman" w:hAnsi="Times New Roman" w:cs="Times New Roman"/>
                <w:color w:val="000000"/>
                <w:sz w:val="20"/>
                <w:szCs w:val="20"/>
              </w:rPr>
            </w:pPr>
            <w:r w:rsidRPr="00433181">
              <w:rPr>
                <w:rFonts w:ascii="Times New Roman" w:eastAsia="Times New Roman" w:hAnsi="Times New Roman" w:cs="Times New Roman"/>
                <w:color w:val="000000"/>
                <w:sz w:val="20"/>
                <w:szCs w:val="20"/>
              </w:rPr>
              <w:t>If yes, please identify the DEP DWTS general permit identification number:</w:t>
            </w:r>
          </w:p>
        </w:tc>
        <w:tc>
          <w:tcPr>
            <w:tcW w:w="4905" w:type="dxa"/>
            <w:tcBorders>
              <w:top w:val="single" w:sz="8" w:space="0" w:color="auto"/>
              <w:left w:val="nil"/>
              <w:bottom w:val="single" w:sz="8" w:space="0" w:color="auto"/>
              <w:right w:val="double" w:sz="4" w:space="0" w:color="auto"/>
            </w:tcBorders>
            <w:tcMar>
              <w:left w:w="108" w:type="dxa"/>
              <w:right w:w="108" w:type="dxa"/>
            </w:tcMar>
          </w:tcPr>
          <w:p w14:paraId="6B2E79BF" w14:textId="77777777" w:rsidR="00433181" w:rsidRPr="00433181" w:rsidRDefault="00876526" w:rsidP="00433181">
            <w:pPr>
              <w:spacing w:line="248" w:lineRule="auto"/>
              <w:ind w:left="232" w:hanging="9"/>
              <w:contextualSpacing/>
              <w:jc w:val="center"/>
              <w:rPr>
                <w:rFonts w:ascii="Times New Roman" w:eastAsia="Times New Roman" w:hAnsi="Times New Roman" w:cs="Times New Roman"/>
                <w:color w:val="000000"/>
                <w:sz w:val="20"/>
              </w:rPr>
            </w:pPr>
            <w:sdt>
              <w:sdtPr>
                <w:rPr>
                  <w:rFonts w:ascii="Times New Roman" w:eastAsia="Times New Roman" w:hAnsi="Times New Roman" w:cs="Times New Roman"/>
                  <w:color w:val="000000"/>
                  <w:sz w:val="20"/>
                </w:rPr>
                <w:id w:val="-469441679"/>
                <w:placeholder>
                  <w:docPart w:val="154904197E4048FA842CAD7B59F2D0D6"/>
                </w:placeholder>
                <w:showingPlcHdr/>
              </w:sdtPr>
              <w:sdtEndPr/>
              <w:sdtContent>
                <w:r w:rsidR="00433181" w:rsidRPr="00433181">
                  <w:rPr>
                    <w:rFonts w:ascii="Times New Roman" w:eastAsia="Times New Roman" w:hAnsi="Times New Roman" w:cs="Times New Roman"/>
                    <w:color w:val="666666"/>
                    <w:sz w:val="20"/>
                  </w:rPr>
                  <w:t>Click or tap here to enter text.</w:t>
                </w:r>
              </w:sdtContent>
            </w:sdt>
            <w:r w:rsidR="00433181" w:rsidRPr="00433181">
              <w:rPr>
                <w:rFonts w:ascii="Times New Roman" w:eastAsia="Times New Roman" w:hAnsi="Times New Roman" w:cs="Times New Roman"/>
                <w:color w:val="000000"/>
                <w:sz w:val="20"/>
              </w:rPr>
              <w:t xml:space="preserve"> </w:t>
            </w:r>
          </w:p>
        </w:tc>
      </w:tr>
      <w:tr w:rsidR="00433181" w:rsidRPr="00433181" w14:paraId="042AE109" w14:textId="77777777" w:rsidTr="004E3573">
        <w:trPr>
          <w:trHeight w:val="300"/>
        </w:trPr>
        <w:tc>
          <w:tcPr>
            <w:tcW w:w="4675" w:type="dxa"/>
            <w:tcBorders>
              <w:top w:val="single" w:sz="8" w:space="0" w:color="auto"/>
              <w:left w:val="double" w:sz="4" w:space="0" w:color="auto"/>
              <w:bottom w:val="double" w:sz="4" w:space="0" w:color="auto"/>
              <w:right w:val="nil"/>
            </w:tcBorders>
            <w:tcMar>
              <w:left w:w="108" w:type="dxa"/>
              <w:right w:w="108" w:type="dxa"/>
            </w:tcMar>
          </w:tcPr>
          <w:p w14:paraId="62BA0D1A" w14:textId="77777777" w:rsidR="00433181" w:rsidRPr="00433181" w:rsidRDefault="00433181" w:rsidP="00433181">
            <w:pPr>
              <w:numPr>
                <w:ilvl w:val="0"/>
                <w:numId w:val="2"/>
              </w:numPr>
              <w:spacing w:line="248" w:lineRule="auto"/>
              <w:ind w:left="720"/>
              <w:contextualSpacing/>
              <w:jc w:val="both"/>
              <w:rPr>
                <w:rFonts w:ascii="Times New Roman" w:eastAsia="Times New Roman" w:hAnsi="Times New Roman" w:cs="Times New Roman"/>
                <w:color w:val="000000"/>
                <w:sz w:val="20"/>
                <w:szCs w:val="20"/>
              </w:rPr>
            </w:pPr>
            <w:r w:rsidRPr="00433181">
              <w:rPr>
                <w:rFonts w:ascii="Times New Roman" w:eastAsia="Times New Roman" w:hAnsi="Times New Roman" w:cs="Times New Roman"/>
                <w:color w:val="000000"/>
                <w:sz w:val="20"/>
                <w:szCs w:val="20"/>
              </w:rPr>
              <w:t>Have there been any modifications to the monthly effluent compliance sampling plan? If yes, please attach the modified plan.</w:t>
            </w:r>
          </w:p>
        </w:tc>
        <w:tc>
          <w:tcPr>
            <w:tcW w:w="4905" w:type="dxa"/>
            <w:tcBorders>
              <w:top w:val="single" w:sz="8" w:space="0" w:color="auto"/>
              <w:left w:val="nil"/>
              <w:bottom w:val="double" w:sz="4" w:space="0" w:color="auto"/>
              <w:right w:val="double" w:sz="4" w:space="0" w:color="auto"/>
            </w:tcBorders>
            <w:tcMar>
              <w:left w:w="108" w:type="dxa"/>
              <w:right w:w="108" w:type="dxa"/>
            </w:tcMar>
          </w:tcPr>
          <w:p w14:paraId="16959968" w14:textId="77777777" w:rsidR="00433181" w:rsidRPr="00433181" w:rsidRDefault="00433181" w:rsidP="00433181">
            <w:pPr>
              <w:spacing w:line="248" w:lineRule="auto"/>
              <w:ind w:left="232" w:hanging="9"/>
              <w:contextualSpacing/>
              <w:jc w:val="center"/>
              <w:rPr>
                <w:rFonts w:ascii="Times New Roman" w:eastAsia="Times New Roman" w:hAnsi="Times New Roman" w:cs="Times New Roman"/>
                <w:color w:val="000000"/>
                <w:sz w:val="20"/>
              </w:rPr>
            </w:pPr>
            <w:r w:rsidRPr="00433181">
              <w:rPr>
                <w:rFonts w:ascii="Segoe UI Symbol" w:eastAsia="Segoe UI Symbol" w:hAnsi="Segoe UI Symbol" w:cs="Segoe UI Symbol"/>
                <w:color w:val="000000" w:themeColor="text1"/>
                <w:sz w:val="20"/>
              </w:rPr>
              <w:t>☐</w:t>
            </w:r>
            <w:r w:rsidRPr="00433181">
              <w:rPr>
                <w:rFonts w:ascii="Times New Roman" w:eastAsia="Times New Roman" w:hAnsi="Times New Roman" w:cs="Times New Roman"/>
                <w:color w:val="000000" w:themeColor="text1"/>
                <w:sz w:val="20"/>
              </w:rPr>
              <w:t xml:space="preserve"> Yes </w:t>
            </w:r>
            <w:r w:rsidRPr="00433181">
              <w:rPr>
                <w:rFonts w:ascii="Aptos" w:eastAsia="Aptos" w:hAnsi="Aptos" w:cs="Aptos"/>
                <w:color w:val="000000"/>
              </w:rPr>
              <w:t>☐</w:t>
            </w:r>
            <w:r w:rsidRPr="00433181">
              <w:rPr>
                <w:rFonts w:ascii="Times New Roman" w:eastAsia="Times New Roman" w:hAnsi="Times New Roman" w:cs="Times New Roman"/>
                <w:color w:val="000000" w:themeColor="text1"/>
                <w:sz w:val="20"/>
              </w:rPr>
              <w:t xml:space="preserve"> No</w:t>
            </w:r>
          </w:p>
        </w:tc>
      </w:tr>
    </w:tbl>
    <w:p w14:paraId="7C07B6DC" w14:textId="77777777" w:rsidR="00433181" w:rsidRPr="00433181" w:rsidRDefault="00433181" w:rsidP="00433181">
      <w:pPr>
        <w:rPr>
          <w:rFonts w:ascii="Times New Roman" w:eastAsia="Times New Roman" w:hAnsi="Times New Roman" w:cs="Times New Roman"/>
          <w:b/>
          <w:bCs/>
          <w:color w:val="000000"/>
          <w:sz w:val="20"/>
          <w:u w:val="single"/>
        </w:rPr>
      </w:pPr>
    </w:p>
    <w:p w14:paraId="4EFF16A6" w14:textId="77777777" w:rsidR="00433181" w:rsidRPr="00433181" w:rsidRDefault="00433181" w:rsidP="00433181">
      <w:pPr>
        <w:rPr>
          <w:rFonts w:ascii="Times New Roman" w:eastAsia="Times New Roman" w:hAnsi="Times New Roman" w:cs="Times New Roman"/>
          <w:b/>
          <w:bCs/>
          <w:color w:val="000000"/>
          <w:sz w:val="20"/>
        </w:rPr>
      </w:pPr>
      <w:r w:rsidRPr="00433181">
        <w:rPr>
          <w:rFonts w:ascii="Times New Roman" w:eastAsia="Times New Roman" w:hAnsi="Times New Roman" w:cs="Times New Roman"/>
          <w:b/>
          <w:bCs/>
          <w:color w:val="000000"/>
          <w:sz w:val="20"/>
        </w:rPr>
        <w:t xml:space="preserve">ATTACHMENTS REQUIRED: </w:t>
      </w:r>
    </w:p>
    <w:p w14:paraId="2B14BA8B" w14:textId="77777777" w:rsidR="00433181" w:rsidRPr="00433181" w:rsidRDefault="00433181" w:rsidP="00433181">
      <w:pPr>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 xml:space="preserve">Please attach all required documents for the initial DWTU under a DWTS. For adding DWTUs to an existing DWTS, please attach the required documents that have been modified from initial application for the system. </w:t>
      </w:r>
    </w:p>
    <w:tbl>
      <w:tblPr>
        <w:tblW w:w="958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31"/>
        <w:gridCol w:w="4950"/>
      </w:tblGrid>
      <w:tr w:rsidR="00433181" w:rsidRPr="00433181" w14:paraId="497AC2D0" w14:textId="77777777" w:rsidTr="004E3573">
        <w:trPr>
          <w:trHeight w:val="300"/>
        </w:trPr>
        <w:tc>
          <w:tcPr>
            <w:tcW w:w="4631" w:type="dxa"/>
            <w:tcBorders>
              <w:top w:val="double" w:sz="6" w:space="0" w:color="auto"/>
              <w:left w:val="double" w:sz="6" w:space="0" w:color="auto"/>
              <w:bottom w:val="single" w:sz="8" w:space="0" w:color="auto"/>
              <w:right w:val="nil"/>
            </w:tcBorders>
          </w:tcPr>
          <w:p w14:paraId="554530F9" w14:textId="77777777" w:rsidR="00433181" w:rsidRPr="00433181" w:rsidRDefault="00433181" w:rsidP="00433181">
            <w:pPr>
              <w:spacing w:after="0" w:line="248" w:lineRule="auto"/>
              <w:ind w:left="360" w:hanging="9"/>
              <w:jc w:val="center"/>
              <w:rPr>
                <w:rFonts w:ascii="Times New Roman" w:eastAsia="Times New Roman" w:hAnsi="Times New Roman" w:cs="Times New Roman"/>
                <w:color w:val="000000" w:themeColor="text1"/>
                <w:sz w:val="20"/>
              </w:rPr>
            </w:pPr>
            <w:r w:rsidRPr="00433181">
              <w:rPr>
                <w:rFonts w:ascii="Times New Roman" w:eastAsia="Times New Roman" w:hAnsi="Times New Roman" w:cs="Times New Roman"/>
                <w:color w:val="000000" w:themeColor="text1"/>
                <w:sz w:val="20"/>
              </w:rPr>
              <w:t xml:space="preserve">Required Documents  </w:t>
            </w:r>
          </w:p>
        </w:tc>
        <w:tc>
          <w:tcPr>
            <w:tcW w:w="4950" w:type="dxa"/>
            <w:tcBorders>
              <w:top w:val="double" w:sz="6" w:space="0" w:color="auto"/>
              <w:left w:val="nil"/>
              <w:bottom w:val="single" w:sz="8" w:space="0" w:color="auto"/>
              <w:right w:val="double" w:sz="6" w:space="0" w:color="auto"/>
            </w:tcBorders>
          </w:tcPr>
          <w:p w14:paraId="5A74AF6D" w14:textId="77777777" w:rsidR="00433181" w:rsidRPr="00433181" w:rsidRDefault="00433181" w:rsidP="00433181">
            <w:pPr>
              <w:spacing w:after="0" w:line="248" w:lineRule="auto"/>
              <w:ind w:left="225" w:hanging="9"/>
              <w:jc w:val="center"/>
              <w:rPr>
                <w:rFonts w:ascii="Times New Roman" w:eastAsia="Times New Roman" w:hAnsi="Times New Roman" w:cs="Times New Roman"/>
                <w:color w:val="000000" w:themeColor="text1"/>
                <w:sz w:val="20"/>
              </w:rPr>
            </w:pPr>
            <w:r w:rsidRPr="00433181">
              <w:rPr>
                <w:rFonts w:ascii="Times New Roman" w:eastAsia="Times New Roman" w:hAnsi="Times New Roman" w:cs="Times New Roman"/>
                <w:color w:val="000000" w:themeColor="text1"/>
                <w:sz w:val="20"/>
              </w:rPr>
              <w:t xml:space="preserve">Attached (Yes or No) </w:t>
            </w:r>
          </w:p>
        </w:tc>
      </w:tr>
      <w:tr w:rsidR="00433181" w:rsidRPr="00433181" w14:paraId="404818CD" w14:textId="77777777" w:rsidTr="004E3573">
        <w:trPr>
          <w:trHeight w:val="300"/>
        </w:trPr>
        <w:tc>
          <w:tcPr>
            <w:tcW w:w="4631" w:type="dxa"/>
            <w:tcBorders>
              <w:top w:val="single" w:sz="8" w:space="0" w:color="auto"/>
              <w:left w:val="double" w:sz="6" w:space="0" w:color="auto"/>
              <w:bottom w:val="single" w:sz="8" w:space="0" w:color="auto"/>
              <w:right w:val="nil"/>
            </w:tcBorders>
          </w:tcPr>
          <w:p w14:paraId="059073B7" w14:textId="77777777" w:rsidR="00433181" w:rsidRPr="00433181" w:rsidRDefault="00433181" w:rsidP="00433181">
            <w:pPr>
              <w:numPr>
                <w:ilvl w:val="0"/>
                <w:numId w:val="1"/>
              </w:numPr>
              <w:spacing w:after="0" w:line="248" w:lineRule="auto"/>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Proof of Legal Access. </w:t>
            </w:r>
          </w:p>
        </w:tc>
        <w:tc>
          <w:tcPr>
            <w:tcW w:w="4950" w:type="dxa"/>
            <w:tcBorders>
              <w:top w:val="single" w:sz="8" w:space="0" w:color="auto"/>
              <w:left w:val="nil"/>
              <w:bottom w:val="single" w:sz="8" w:space="0" w:color="auto"/>
              <w:right w:val="double" w:sz="6" w:space="0" w:color="auto"/>
            </w:tcBorders>
          </w:tcPr>
          <w:p w14:paraId="11B3F845" w14:textId="77777777" w:rsidR="00433181" w:rsidRPr="00433181" w:rsidRDefault="00433181" w:rsidP="00433181">
            <w:pPr>
              <w:spacing w:after="0" w:line="248" w:lineRule="auto"/>
              <w:ind w:left="225" w:hanging="9"/>
              <w:jc w:val="center"/>
              <w:rPr>
                <w:rFonts w:ascii="Times New Roman" w:eastAsia="Times New Roman" w:hAnsi="Times New Roman" w:cs="Times New Roman"/>
                <w:color w:val="000000" w:themeColor="text1"/>
                <w:sz w:val="20"/>
              </w:rPr>
            </w:pPr>
            <w:r w:rsidRPr="00433181">
              <w:rPr>
                <w:rFonts w:ascii="Segoe UI Symbol" w:eastAsia="Segoe UI Symbol" w:hAnsi="Segoe UI Symbol" w:cs="Segoe UI Symbol"/>
                <w:color w:val="000000" w:themeColor="text1"/>
                <w:sz w:val="20"/>
              </w:rPr>
              <w:t>☐</w:t>
            </w:r>
            <w:r w:rsidRPr="00433181">
              <w:rPr>
                <w:rFonts w:ascii="Times New Roman" w:eastAsia="Times New Roman" w:hAnsi="Times New Roman" w:cs="Times New Roman"/>
                <w:color w:val="000000" w:themeColor="text1"/>
                <w:sz w:val="20"/>
              </w:rPr>
              <w:t xml:space="preserve"> Yes </w:t>
            </w:r>
            <w:r w:rsidRPr="00433181">
              <w:rPr>
                <w:rFonts w:ascii="Aptos" w:eastAsia="Aptos" w:hAnsi="Aptos" w:cs="Aptos"/>
                <w:color w:val="000000" w:themeColor="text1"/>
              </w:rPr>
              <w:t>☐</w:t>
            </w:r>
            <w:r w:rsidRPr="00433181">
              <w:rPr>
                <w:rFonts w:ascii="Times New Roman" w:eastAsia="Times New Roman" w:hAnsi="Times New Roman" w:cs="Times New Roman"/>
                <w:color w:val="000000" w:themeColor="text1"/>
                <w:sz w:val="20"/>
              </w:rPr>
              <w:t xml:space="preserve"> No </w:t>
            </w:r>
          </w:p>
        </w:tc>
      </w:tr>
      <w:tr w:rsidR="00433181" w:rsidRPr="00433181" w14:paraId="4262C5F5" w14:textId="77777777" w:rsidTr="004E3573">
        <w:trPr>
          <w:trHeight w:val="300"/>
        </w:trPr>
        <w:tc>
          <w:tcPr>
            <w:tcW w:w="4631" w:type="dxa"/>
            <w:tcBorders>
              <w:top w:val="single" w:sz="8" w:space="0" w:color="auto"/>
              <w:left w:val="double" w:sz="6" w:space="0" w:color="auto"/>
              <w:bottom w:val="single" w:sz="8" w:space="0" w:color="auto"/>
              <w:right w:val="nil"/>
            </w:tcBorders>
          </w:tcPr>
          <w:p w14:paraId="28EC50FB" w14:textId="77777777" w:rsidR="00433181" w:rsidRPr="00433181" w:rsidRDefault="00433181" w:rsidP="00433181">
            <w:pPr>
              <w:numPr>
                <w:ilvl w:val="0"/>
                <w:numId w:val="1"/>
              </w:numPr>
              <w:spacing w:after="0" w:line="248" w:lineRule="auto"/>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Monthly Effluent Compliance Sampling Plan meeting requirements set forth in Rule 62-600.707, F.A.C. (attach for initial unit or if the plan has been modified)</w:t>
            </w:r>
          </w:p>
        </w:tc>
        <w:tc>
          <w:tcPr>
            <w:tcW w:w="4950" w:type="dxa"/>
            <w:tcBorders>
              <w:top w:val="single" w:sz="8" w:space="0" w:color="auto"/>
              <w:left w:val="nil"/>
              <w:bottom w:val="single" w:sz="8" w:space="0" w:color="auto"/>
              <w:right w:val="double" w:sz="6" w:space="0" w:color="auto"/>
            </w:tcBorders>
          </w:tcPr>
          <w:p w14:paraId="0CEB853A" w14:textId="77777777" w:rsidR="00433181" w:rsidRPr="00433181" w:rsidRDefault="00433181" w:rsidP="00433181">
            <w:pPr>
              <w:spacing w:after="0" w:line="248" w:lineRule="auto"/>
              <w:ind w:left="225" w:hanging="9"/>
              <w:jc w:val="center"/>
              <w:rPr>
                <w:rFonts w:ascii="Times New Roman" w:eastAsia="Times New Roman" w:hAnsi="Times New Roman" w:cs="Times New Roman"/>
                <w:color w:val="000000" w:themeColor="text1"/>
                <w:sz w:val="20"/>
              </w:rPr>
            </w:pPr>
            <w:r w:rsidRPr="00433181">
              <w:rPr>
                <w:rFonts w:ascii="Segoe UI Symbol" w:eastAsia="Segoe UI Symbol" w:hAnsi="Segoe UI Symbol" w:cs="Segoe UI Symbol"/>
                <w:color w:val="000000" w:themeColor="text1"/>
                <w:sz w:val="20"/>
              </w:rPr>
              <w:t>☐</w:t>
            </w:r>
            <w:r w:rsidRPr="00433181">
              <w:rPr>
                <w:rFonts w:ascii="Times New Roman" w:eastAsia="Times New Roman" w:hAnsi="Times New Roman" w:cs="Times New Roman"/>
                <w:color w:val="000000" w:themeColor="text1"/>
                <w:sz w:val="20"/>
              </w:rPr>
              <w:t xml:space="preserve"> Yes </w:t>
            </w:r>
            <w:r w:rsidRPr="00433181">
              <w:rPr>
                <w:rFonts w:ascii="Aptos" w:eastAsia="Aptos" w:hAnsi="Aptos" w:cs="Aptos"/>
                <w:color w:val="000000" w:themeColor="text1"/>
              </w:rPr>
              <w:t>☐</w:t>
            </w:r>
            <w:r w:rsidRPr="00433181">
              <w:rPr>
                <w:rFonts w:ascii="Times New Roman" w:eastAsia="Times New Roman" w:hAnsi="Times New Roman" w:cs="Times New Roman"/>
                <w:color w:val="000000" w:themeColor="text1"/>
                <w:sz w:val="20"/>
              </w:rPr>
              <w:t xml:space="preserve"> No </w:t>
            </w:r>
          </w:p>
        </w:tc>
      </w:tr>
      <w:tr w:rsidR="00433181" w:rsidRPr="00433181" w14:paraId="449CC3BE" w14:textId="77777777" w:rsidTr="004E3573">
        <w:trPr>
          <w:trHeight w:val="300"/>
        </w:trPr>
        <w:tc>
          <w:tcPr>
            <w:tcW w:w="4631" w:type="dxa"/>
            <w:tcBorders>
              <w:top w:val="single" w:sz="8" w:space="0" w:color="auto"/>
              <w:left w:val="double" w:sz="6" w:space="0" w:color="auto"/>
              <w:bottom w:val="single" w:sz="8" w:space="0" w:color="auto"/>
              <w:right w:val="nil"/>
            </w:tcBorders>
          </w:tcPr>
          <w:p w14:paraId="62511135" w14:textId="77777777" w:rsidR="00433181" w:rsidRPr="00433181" w:rsidRDefault="00433181" w:rsidP="00433181">
            <w:pPr>
              <w:numPr>
                <w:ilvl w:val="0"/>
                <w:numId w:val="1"/>
              </w:numPr>
              <w:spacing w:after="0" w:line="248" w:lineRule="auto"/>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Proof of customer agreement, easement, or other legal mechanism as required by Rule 62-600.707, F.A.C. </w:t>
            </w:r>
          </w:p>
        </w:tc>
        <w:tc>
          <w:tcPr>
            <w:tcW w:w="4950" w:type="dxa"/>
            <w:tcBorders>
              <w:top w:val="single" w:sz="8" w:space="0" w:color="auto"/>
              <w:left w:val="nil"/>
              <w:bottom w:val="single" w:sz="8" w:space="0" w:color="auto"/>
              <w:right w:val="double" w:sz="6" w:space="0" w:color="auto"/>
            </w:tcBorders>
          </w:tcPr>
          <w:p w14:paraId="5B0E09D9" w14:textId="77777777" w:rsidR="00433181" w:rsidRPr="00433181" w:rsidRDefault="00433181" w:rsidP="00433181">
            <w:pPr>
              <w:spacing w:after="0" w:line="248" w:lineRule="auto"/>
              <w:ind w:left="225" w:hanging="9"/>
              <w:jc w:val="center"/>
              <w:rPr>
                <w:rFonts w:ascii="Times New Roman" w:eastAsia="Times New Roman" w:hAnsi="Times New Roman" w:cs="Times New Roman"/>
                <w:color w:val="000000" w:themeColor="text1"/>
                <w:sz w:val="20"/>
              </w:rPr>
            </w:pPr>
            <w:r w:rsidRPr="00433181">
              <w:rPr>
                <w:rFonts w:ascii="Segoe UI Symbol" w:eastAsia="Segoe UI Symbol" w:hAnsi="Segoe UI Symbol" w:cs="Segoe UI Symbol"/>
                <w:color w:val="000000" w:themeColor="text1"/>
                <w:sz w:val="20"/>
              </w:rPr>
              <w:t>☐</w:t>
            </w:r>
            <w:r w:rsidRPr="00433181">
              <w:rPr>
                <w:rFonts w:ascii="Times New Roman" w:eastAsia="Times New Roman" w:hAnsi="Times New Roman" w:cs="Times New Roman"/>
                <w:color w:val="000000" w:themeColor="text1"/>
                <w:sz w:val="20"/>
              </w:rPr>
              <w:t xml:space="preserve"> Yes </w:t>
            </w:r>
            <w:r w:rsidRPr="00433181">
              <w:rPr>
                <w:rFonts w:ascii="Aptos" w:eastAsia="Aptos" w:hAnsi="Aptos" w:cs="Aptos"/>
                <w:color w:val="000000" w:themeColor="text1"/>
              </w:rPr>
              <w:t>☐</w:t>
            </w:r>
            <w:r w:rsidRPr="00433181">
              <w:rPr>
                <w:rFonts w:ascii="Times New Roman" w:eastAsia="Times New Roman" w:hAnsi="Times New Roman" w:cs="Times New Roman"/>
                <w:color w:val="000000" w:themeColor="text1"/>
                <w:sz w:val="20"/>
              </w:rPr>
              <w:t xml:space="preserve"> No </w:t>
            </w:r>
          </w:p>
        </w:tc>
      </w:tr>
      <w:tr w:rsidR="00433181" w:rsidRPr="00433181" w14:paraId="0774E4BF" w14:textId="77777777" w:rsidTr="004E3573">
        <w:trPr>
          <w:trHeight w:val="300"/>
        </w:trPr>
        <w:tc>
          <w:tcPr>
            <w:tcW w:w="4631" w:type="dxa"/>
            <w:tcBorders>
              <w:top w:val="single" w:sz="8" w:space="0" w:color="auto"/>
              <w:left w:val="double" w:sz="6" w:space="0" w:color="auto"/>
              <w:bottom w:val="single" w:sz="8" w:space="0" w:color="auto"/>
              <w:right w:val="nil"/>
            </w:tcBorders>
          </w:tcPr>
          <w:p w14:paraId="4D0E17CE" w14:textId="77777777" w:rsidR="00433181" w:rsidRPr="00433181" w:rsidRDefault="00433181" w:rsidP="00433181">
            <w:pPr>
              <w:numPr>
                <w:ilvl w:val="0"/>
                <w:numId w:val="1"/>
              </w:numPr>
              <w:spacing w:after="0" w:line="248" w:lineRule="auto"/>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Assessment of the quality of </w:t>
            </w:r>
            <w:proofErr w:type="gramStart"/>
            <w:r w:rsidRPr="00433181">
              <w:rPr>
                <w:rFonts w:ascii="Times New Roman" w:eastAsia="Times New Roman" w:hAnsi="Times New Roman" w:cs="Times New Roman"/>
                <w:color w:val="000000" w:themeColor="text1"/>
                <w:sz w:val="20"/>
                <w:szCs w:val="20"/>
              </w:rPr>
              <w:t>influent</w:t>
            </w:r>
            <w:proofErr w:type="gramEnd"/>
            <w:r w:rsidRPr="00433181">
              <w:rPr>
                <w:rFonts w:ascii="Times New Roman" w:eastAsia="Times New Roman" w:hAnsi="Times New Roman" w:cs="Times New Roman"/>
                <w:color w:val="000000" w:themeColor="text1"/>
                <w:sz w:val="20"/>
                <w:szCs w:val="20"/>
              </w:rPr>
              <w:t xml:space="preserve"> introduced into a commercial DWTU, if applicable. </w:t>
            </w:r>
          </w:p>
        </w:tc>
        <w:tc>
          <w:tcPr>
            <w:tcW w:w="4950" w:type="dxa"/>
            <w:tcBorders>
              <w:top w:val="single" w:sz="8" w:space="0" w:color="auto"/>
              <w:left w:val="nil"/>
              <w:bottom w:val="single" w:sz="8" w:space="0" w:color="auto"/>
              <w:right w:val="double" w:sz="6" w:space="0" w:color="auto"/>
            </w:tcBorders>
          </w:tcPr>
          <w:p w14:paraId="30B41420" w14:textId="77777777" w:rsidR="00433181" w:rsidRPr="00433181" w:rsidRDefault="00433181" w:rsidP="00433181">
            <w:pPr>
              <w:spacing w:after="0" w:line="248" w:lineRule="auto"/>
              <w:ind w:left="225" w:hanging="9"/>
              <w:jc w:val="center"/>
              <w:rPr>
                <w:rFonts w:ascii="Times New Roman" w:eastAsia="Times New Roman" w:hAnsi="Times New Roman" w:cs="Times New Roman"/>
                <w:color w:val="000000" w:themeColor="text1"/>
                <w:sz w:val="20"/>
              </w:rPr>
            </w:pPr>
            <w:r w:rsidRPr="00433181">
              <w:rPr>
                <w:rFonts w:ascii="Segoe UI Symbol" w:eastAsia="Segoe UI Symbol" w:hAnsi="Segoe UI Symbol" w:cs="Segoe UI Symbol"/>
                <w:color w:val="000000" w:themeColor="text1"/>
                <w:sz w:val="20"/>
              </w:rPr>
              <w:t>☐</w:t>
            </w:r>
            <w:r w:rsidRPr="00433181">
              <w:rPr>
                <w:rFonts w:ascii="Times New Roman" w:eastAsia="Times New Roman" w:hAnsi="Times New Roman" w:cs="Times New Roman"/>
                <w:color w:val="000000" w:themeColor="text1"/>
                <w:sz w:val="20"/>
              </w:rPr>
              <w:t xml:space="preserve"> Yes </w:t>
            </w:r>
            <w:r w:rsidRPr="00433181">
              <w:rPr>
                <w:rFonts w:ascii="Aptos" w:eastAsia="Aptos" w:hAnsi="Aptos" w:cs="Aptos"/>
                <w:color w:val="000000" w:themeColor="text1"/>
              </w:rPr>
              <w:t>☐</w:t>
            </w:r>
            <w:r w:rsidRPr="00433181">
              <w:rPr>
                <w:rFonts w:ascii="Times New Roman" w:eastAsia="Times New Roman" w:hAnsi="Times New Roman" w:cs="Times New Roman"/>
                <w:color w:val="000000" w:themeColor="text1"/>
                <w:sz w:val="20"/>
              </w:rPr>
              <w:t xml:space="preserve"> No </w:t>
            </w:r>
          </w:p>
        </w:tc>
      </w:tr>
      <w:tr w:rsidR="00433181" w:rsidRPr="00433181" w14:paraId="03280627" w14:textId="77777777" w:rsidTr="004E3573">
        <w:trPr>
          <w:trHeight w:val="300"/>
        </w:trPr>
        <w:tc>
          <w:tcPr>
            <w:tcW w:w="4631" w:type="dxa"/>
            <w:tcBorders>
              <w:top w:val="single" w:sz="8" w:space="0" w:color="auto"/>
              <w:left w:val="double" w:sz="6" w:space="0" w:color="auto"/>
              <w:bottom w:val="double" w:sz="6" w:space="0" w:color="000000" w:themeColor="text1"/>
              <w:right w:val="nil"/>
            </w:tcBorders>
          </w:tcPr>
          <w:p w14:paraId="2A78340D" w14:textId="77777777" w:rsidR="00433181" w:rsidRPr="00433181" w:rsidRDefault="00433181" w:rsidP="00433181">
            <w:pPr>
              <w:numPr>
                <w:ilvl w:val="0"/>
                <w:numId w:val="1"/>
              </w:numPr>
              <w:spacing w:after="0" w:line="248" w:lineRule="auto"/>
              <w:contextualSpacing/>
              <w:jc w:val="both"/>
              <w:rPr>
                <w:rFonts w:ascii="Times New Roman" w:eastAsia="Times New Roman" w:hAnsi="Times New Roman" w:cs="Times New Roman"/>
                <w:color w:val="000000" w:themeColor="text1"/>
                <w:sz w:val="20"/>
                <w:szCs w:val="20"/>
              </w:rPr>
            </w:pPr>
            <w:r w:rsidRPr="00433181">
              <w:rPr>
                <w:rFonts w:ascii="Times New Roman" w:eastAsia="Times New Roman" w:hAnsi="Times New Roman" w:cs="Times New Roman"/>
                <w:color w:val="000000" w:themeColor="text1"/>
                <w:sz w:val="20"/>
                <w:szCs w:val="20"/>
              </w:rPr>
              <w:t xml:space="preserve">Site Plan, including horizontal and vertical setback information. </w:t>
            </w:r>
          </w:p>
        </w:tc>
        <w:tc>
          <w:tcPr>
            <w:tcW w:w="4950" w:type="dxa"/>
            <w:tcBorders>
              <w:top w:val="single" w:sz="8" w:space="0" w:color="auto"/>
              <w:left w:val="nil"/>
              <w:bottom w:val="double" w:sz="6" w:space="0" w:color="000000" w:themeColor="text1"/>
              <w:right w:val="double" w:sz="6" w:space="0" w:color="auto"/>
            </w:tcBorders>
          </w:tcPr>
          <w:p w14:paraId="6071A732" w14:textId="77777777" w:rsidR="00433181" w:rsidRPr="00433181" w:rsidRDefault="00433181" w:rsidP="00433181">
            <w:pPr>
              <w:spacing w:after="0" w:line="248" w:lineRule="auto"/>
              <w:ind w:left="225" w:hanging="9"/>
              <w:jc w:val="center"/>
              <w:rPr>
                <w:rFonts w:ascii="Times New Roman" w:eastAsia="Times New Roman" w:hAnsi="Times New Roman" w:cs="Times New Roman"/>
                <w:color w:val="000000" w:themeColor="text1"/>
                <w:sz w:val="20"/>
              </w:rPr>
            </w:pPr>
            <w:r w:rsidRPr="00433181">
              <w:rPr>
                <w:rFonts w:ascii="Segoe UI Symbol" w:eastAsia="Segoe UI Symbol" w:hAnsi="Segoe UI Symbol" w:cs="Segoe UI Symbol"/>
                <w:color w:val="000000" w:themeColor="text1"/>
                <w:sz w:val="20"/>
              </w:rPr>
              <w:t>☐</w:t>
            </w:r>
            <w:r w:rsidRPr="00433181">
              <w:rPr>
                <w:rFonts w:ascii="Times New Roman" w:eastAsia="Times New Roman" w:hAnsi="Times New Roman" w:cs="Times New Roman"/>
                <w:color w:val="000000" w:themeColor="text1"/>
                <w:sz w:val="20"/>
              </w:rPr>
              <w:t xml:space="preserve"> Yes </w:t>
            </w:r>
            <w:r w:rsidRPr="00433181">
              <w:rPr>
                <w:rFonts w:ascii="Segoe UI Symbol" w:eastAsia="Segoe UI Symbol" w:hAnsi="Segoe UI Symbol" w:cs="Segoe UI Symbol"/>
                <w:color w:val="000000" w:themeColor="text1"/>
                <w:sz w:val="20"/>
              </w:rPr>
              <w:t>☐</w:t>
            </w:r>
            <w:r w:rsidRPr="00433181">
              <w:rPr>
                <w:rFonts w:ascii="Times New Roman" w:eastAsia="Times New Roman" w:hAnsi="Times New Roman" w:cs="Times New Roman"/>
                <w:color w:val="000000" w:themeColor="text1"/>
                <w:sz w:val="20"/>
              </w:rPr>
              <w:t xml:space="preserve"> No</w:t>
            </w:r>
          </w:p>
        </w:tc>
      </w:tr>
    </w:tbl>
    <w:p w14:paraId="3180C99B" w14:textId="77777777" w:rsidR="00433181" w:rsidRPr="00433181" w:rsidRDefault="00433181" w:rsidP="00433181">
      <w:pPr>
        <w:rPr>
          <w:rFonts w:ascii="Times New Roman" w:eastAsia="Times New Roman" w:hAnsi="Times New Roman" w:cs="Times New Roman"/>
          <w:color w:val="000000"/>
          <w:sz w:val="20"/>
        </w:rPr>
      </w:pPr>
    </w:p>
    <w:p w14:paraId="34C30512" w14:textId="77777777" w:rsidR="00433181" w:rsidRPr="00433181" w:rsidRDefault="00433181" w:rsidP="00433181">
      <w:pPr>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br w:type="page"/>
      </w:r>
    </w:p>
    <w:p w14:paraId="38A65224" w14:textId="77777777" w:rsidR="00433181" w:rsidRPr="00433181" w:rsidRDefault="00433181" w:rsidP="00433181">
      <w:pPr>
        <w:spacing w:after="223" w:line="248" w:lineRule="auto"/>
        <w:ind w:left="-4"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b/>
          <w:color w:val="000000"/>
          <w:sz w:val="20"/>
        </w:rPr>
        <w:lastRenderedPageBreak/>
        <w:t>CERTIFICATION</w:t>
      </w:r>
      <w:r w:rsidRPr="00433181">
        <w:rPr>
          <w:rFonts w:ascii="Times New Roman" w:eastAsia="Times New Roman" w:hAnsi="Times New Roman" w:cs="Times New Roman"/>
          <w:color w:val="000000"/>
          <w:sz w:val="20"/>
        </w:rPr>
        <w:t xml:space="preserve"> (see instructions) </w:t>
      </w:r>
    </w:p>
    <w:p w14:paraId="5FA9F74F" w14:textId="77777777" w:rsidR="00433181" w:rsidRPr="00433181" w:rsidRDefault="00433181" w:rsidP="00433181">
      <w:pPr>
        <w:numPr>
          <w:ilvl w:val="0"/>
          <w:numId w:val="4"/>
        </w:numPr>
        <w:spacing w:after="5" w:line="248" w:lineRule="auto"/>
        <w:contextualSpacing/>
        <w:jc w:val="both"/>
        <w:rPr>
          <w:rFonts w:ascii="Times New Roman" w:eastAsia="Times New Roman" w:hAnsi="Times New Roman" w:cs="Times New Roman"/>
          <w:color w:val="000000"/>
          <w:sz w:val="20"/>
        </w:rPr>
      </w:pPr>
      <w:r w:rsidRPr="00433181">
        <w:rPr>
          <w:rFonts w:ascii="Times New Roman" w:eastAsiaTheme="minorEastAsia" w:hAnsi="Times New Roman" w:cs="Times New Roman"/>
          <w:spacing w:val="-4"/>
          <w:kern w:val="0"/>
          <w:sz w:val="20"/>
          <w:szCs w:val="20"/>
          <w14:ligatures w14:val="none"/>
        </w:rPr>
        <w:t>Applicant or Authorized Representative</w:t>
      </w:r>
    </w:p>
    <w:p w14:paraId="16816F70"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p>
    <w:p w14:paraId="7E9CD814"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I certify that the statements made in this notification and all attachments are true, correct and complete to the best of my knowledge and belief. I agree to operate and maintain these facilities in such a manner as to comply with the provisions of Section 403.814(13), F.S., Chapter 62-600, F.A.C., and all other applicable rules of the Department. I am aware that there are significant penalties for submitting false information, including the possibility of fine and imprisonment.</w:t>
      </w:r>
    </w:p>
    <w:p w14:paraId="621A608A"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p>
    <w:p w14:paraId="28F66FEA"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Signature of Applicant or Authorized Representative</w:t>
      </w:r>
      <w:r w:rsidRPr="00433181">
        <w:rPr>
          <w:rFonts w:ascii="Times New Roman" w:eastAsia="Times New Roman" w:hAnsi="Times New Roman" w:cs="Times New Roman"/>
          <w:color w:val="000000"/>
          <w:sz w:val="20"/>
          <w:vertAlign w:val="superscript"/>
        </w:rPr>
        <w:footnoteReference w:id="1"/>
      </w:r>
      <w:r w:rsidRPr="00433181">
        <w:rPr>
          <w:rFonts w:ascii="Times New Roman" w:eastAsia="Times New Roman" w:hAnsi="Times New Roman" w:cs="Times New Roman"/>
          <w:color w:val="000000"/>
          <w:sz w:val="20"/>
        </w:rPr>
        <w:t xml:space="preserve"> ____________________________________________</w:t>
      </w:r>
    </w:p>
    <w:p w14:paraId="11303F6C"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Date Signed ____________________________________________________________________________</w:t>
      </w:r>
    </w:p>
    <w:p w14:paraId="02FDDCCB"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Name _____________________________________ Title ________________________________________</w:t>
      </w:r>
    </w:p>
    <w:p w14:paraId="600C00F4"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Company Name _________________________________________________________________________</w:t>
      </w:r>
    </w:p>
    <w:p w14:paraId="478D8D19"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Company Steet Address or P.O. Box _________________________________________________________</w:t>
      </w:r>
    </w:p>
    <w:p w14:paraId="1C6ADD9D"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City ______________________________________ State ___________________ Zip Code ____________</w:t>
      </w:r>
    </w:p>
    <w:p w14:paraId="4AC4883B"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Telephone _______________________  Cell _______________________  Fax ______________________</w:t>
      </w:r>
    </w:p>
    <w:p w14:paraId="70AB221D"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Email _________________________________________________________________________________</w:t>
      </w:r>
    </w:p>
    <w:p w14:paraId="704894D7"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p>
    <w:p w14:paraId="2B82E1EF"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p>
    <w:p w14:paraId="572261F8"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p>
    <w:p w14:paraId="5D154042" w14:textId="77777777" w:rsidR="00433181" w:rsidRPr="00433181" w:rsidRDefault="00433181" w:rsidP="00433181">
      <w:pPr>
        <w:numPr>
          <w:ilvl w:val="0"/>
          <w:numId w:val="4"/>
        </w:numPr>
        <w:spacing w:after="5" w:line="248" w:lineRule="auto"/>
        <w:contextualSpacing/>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 xml:space="preserve">Registered Professional </w:t>
      </w:r>
    </w:p>
    <w:p w14:paraId="134F03AA"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bookmarkStart w:id="1" w:name="_Hlk198816372"/>
      <w:r w:rsidRPr="00433181">
        <w:rPr>
          <w:rFonts w:ascii="Times New Roman" w:eastAsia="Times New Roman" w:hAnsi="Times New Roman" w:cs="Times New Roman"/>
          <w:color w:val="000000"/>
          <w:sz w:val="20"/>
        </w:rPr>
        <w:t>I certify that the engineering features of this domestic wastewater treatment unit have been examined by me and found to conform to engineering principles applicable to such projects. I certify the DWTU is designed in accordance with section 403.814(13), F.S. and Chapter 62-600, F.A.C. I certify that the operation and maintenance manual for this distributed wastewater treatment unit has been prepared or examined by me or by individual(s) under my direct supervision and that there is reasonable assurance, in my professional judgement, that the unit, when properly operated and maintained in accordance with this manual, will comply with all applicable statutes of the State of Florida and rules of the Department.</w:t>
      </w:r>
    </w:p>
    <w:bookmarkEnd w:id="1"/>
    <w:p w14:paraId="594C4282"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p>
    <w:p w14:paraId="5DA06671" w14:textId="77777777" w:rsidR="00433181" w:rsidRPr="00433181" w:rsidRDefault="00433181" w:rsidP="00433181">
      <w:pPr>
        <w:spacing w:after="1920"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 xml:space="preserve">(Affix Seal) </w:t>
      </w:r>
    </w:p>
    <w:p w14:paraId="6D86E87F"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Signature _______________________________________________ Date___________________________</w:t>
      </w:r>
    </w:p>
    <w:p w14:paraId="6B923C1B"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Name _________________________________________ Florida Registration No. ____________________</w:t>
      </w:r>
    </w:p>
    <w:p w14:paraId="6418CE45"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Company Name _________________________________________________________________________</w:t>
      </w:r>
    </w:p>
    <w:p w14:paraId="26AE0DA7"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Company Steet Address or P.O. Box _________________________________________________________</w:t>
      </w:r>
    </w:p>
    <w:p w14:paraId="7E4E784F"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City ______________________________________ State ___________________ Zip Code ____________</w:t>
      </w:r>
    </w:p>
    <w:p w14:paraId="236A7B31"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Telephone _______________________ Cell _______________________ Fax ______________________</w:t>
      </w:r>
    </w:p>
    <w:p w14:paraId="4704D075" w14:textId="77777777" w:rsidR="00433181" w:rsidRPr="00433181" w:rsidRDefault="00433181" w:rsidP="00433181">
      <w:pPr>
        <w:spacing w:after="5" w:line="248" w:lineRule="auto"/>
        <w:ind w:left="462" w:hanging="9"/>
        <w:jc w:val="both"/>
        <w:rPr>
          <w:rFonts w:ascii="Times New Roman" w:eastAsia="Times New Roman" w:hAnsi="Times New Roman" w:cs="Times New Roman"/>
          <w:color w:val="000000"/>
          <w:sz w:val="20"/>
        </w:rPr>
      </w:pPr>
      <w:r w:rsidRPr="00433181">
        <w:rPr>
          <w:rFonts w:ascii="Times New Roman" w:eastAsia="Times New Roman" w:hAnsi="Times New Roman" w:cs="Times New Roman"/>
          <w:color w:val="000000"/>
          <w:sz w:val="20"/>
        </w:rPr>
        <w:t>Email _________________________________________________________________________________</w:t>
      </w:r>
    </w:p>
    <w:p w14:paraId="478932F8" w14:textId="77777777" w:rsidR="00EA3BD8" w:rsidRDefault="00EA3BD8"/>
    <w:sectPr w:rsidR="00EA3BD8" w:rsidSect="00433181">
      <w:headerReference w:type="even" r:id="rId14"/>
      <w:headerReference w:type="default" r:id="rId15"/>
      <w:footerReference w:type="even" r:id="rId16"/>
      <w:footerReference w:type="default" r:id="rId17"/>
      <w:headerReference w:type="first" r:id="rId18"/>
      <w:footerReference w:type="first" r:id="rId19"/>
      <w:pgSz w:w="12240" w:h="15840"/>
      <w:pgMar w:top="1398" w:right="1348" w:bottom="1918" w:left="1439" w:header="720" w:footer="7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4681" w14:textId="77777777" w:rsidR="00876526" w:rsidRDefault="00876526" w:rsidP="00433181">
      <w:pPr>
        <w:spacing w:after="0" w:line="240" w:lineRule="auto"/>
      </w:pPr>
      <w:r>
        <w:separator/>
      </w:r>
    </w:p>
  </w:endnote>
  <w:endnote w:type="continuationSeparator" w:id="0">
    <w:p w14:paraId="47112A47" w14:textId="77777777" w:rsidR="00876526" w:rsidRDefault="00876526" w:rsidP="0043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671B" w14:textId="77777777" w:rsidR="00433181" w:rsidRPr="00BD1B34" w:rsidRDefault="00433181">
    <w:pPr>
      <w:spacing w:after="0" w:line="259" w:lineRule="auto"/>
      <w:ind w:right="95"/>
      <w:jc w:val="center"/>
    </w:pPr>
    <w:r w:rsidRPr="00BD1B34">
      <w:t>1-</w:t>
    </w:r>
    <w:r w:rsidRPr="00BD1B34">
      <w:fldChar w:fldCharType="begin"/>
    </w:r>
    <w:r w:rsidRPr="00BD1B34">
      <w:instrText xml:space="preserve"> PAGE   \* MERGEFORMAT </w:instrText>
    </w:r>
    <w:r w:rsidRPr="00BD1B34">
      <w:fldChar w:fldCharType="separate"/>
    </w:r>
    <w:r w:rsidRPr="00BD1B34">
      <w:t>2</w:t>
    </w:r>
    <w:r w:rsidRPr="00BD1B34">
      <w:fldChar w:fldCharType="end"/>
    </w:r>
    <w:r w:rsidRPr="00BD1B34">
      <w:t xml:space="preserve"> </w:t>
    </w:r>
  </w:p>
  <w:p w14:paraId="13BF47F5" w14:textId="77777777" w:rsidR="00433181" w:rsidRPr="00BD1B34" w:rsidRDefault="00433181">
    <w:pPr>
      <w:spacing w:after="0" w:line="259" w:lineRule="auto"/>
      <w:ind w:left="1"/>
    </w:pPr>
    <w:bookmarkStart w:id="2" w:name="_Hlk198816270"/>
    <w:bookmarkStart w:id="3" w:name="_Hlk198816271"/>
    <w:bookmarkStart w:id="4" w:name="_Hlk198816272"/>
    <w:bookmarkStart w:id="5" w:name="_Hlk198816273"/>
    <w:r w:rsidRPr="00BD1B34">
      <w:rPr>
        <w:b/>
        <w:sz w:val="12"/>
      </w:rPr>
      <w:t xml:space="preserve">DEP Form 62-600.707(2)(a) </w:t>
    </w:r>
  </w:p>
  <w:p w14:paraId="2C3850FB" w14:textId="77777777" w:rsidR="00433181" w:rsidRDefault="00433181">
    <w:pPr>
      <w:spacing w:after="0" w:line="259" w:lineRule="auto"/>
      <w:ind w:left="1"/>
    </w:pPr>
    <w:r w:rsidRPr="00BD1B34">
      <w:rPr>
        <w:b/>
        <w:sz w:val="12"/>
      </w:rPr>
      <w:t>(Effective {insert effective date})</w:t>
    </w:r>
    <w:bookmarkEnd w:id="2"/>
    <w:bookmarkEnd w:id="3"/>
    <w:bookmarkEnd w:id="4"/>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2752" w14:textId="77777777" w:rsidR="00433181" w:rsidRDefault="00433181">
    <w:pPr>
      <w:spacing w:after="75" w:line="259" w:lineRule="auto"/>
      <w:ind w:left="1"/>
    </w:pPr>
    <w:r>
      <w:rPr>
        <w:sz w:val="10"/>
      </w:rPr>
      <w:t xml:space="preserve"> </w:t>
    </w:r>
  </w:p>
  <w:p w14:paraId="2FD6596B" w14:textId="77777777" w:rsidR="00433181" w:rsidRDefault="00433181">
    <w:pPr>
      <w:spacing w:after="0" w:line="259" w:lineRule="auto"/>
      <w:ind w:right="8"/>
      <w:jc w:val="center"/>
    </w:pPr>
    <w:r>
      <w:t>1-</w:t>
    </w:r>
    <w:r>
      <w:fldChar w:fldCharType="begin"/>
    </w:r>
    <w:r>
      <w:instrText xml:space="preserve"> PAGE   \* MERGEFORMAT </w:instrText>
    </w:r>
    <w:r>
      <w:fldChar w:fldCharType="separate"/>
    </w:r>
    <w:r>
      <w:t>9</w:t>
    </w:r>
    <w:r>
      <w:fldChar w:fldCharType="end"/>
    </w:r>
    <w:r>
      <w:t xml:space="preserve"> </w:t>
    </w:r>
  </w:p>
  <w:p w14:paraId="4D31359D" w14:textId="77777777" w:rsidR="00433181" w:rsidRPr="00433181" w:rsidRDefault="00433181" w:rsidP="00BD1B34">
    <w:pPr>
      <w:spacing w:after="0" w:line="259" w:lineRule="auto"/>
      <w:ind w:left="1"/>
      <w:rPr>
        <w:rFonts w:ascii="Times New Roman" w:hAnsi="Times New Roman" w:cs="Times New Roman"/>
        <w:bCs/>
      </w:rPr>
    </w:pPr>
    <w:r w:rsidRPr="00433181">
      <w:rPr>
        <w:rFonts w:ascii="Times New Roman" w:hAnsi="Times New Roman" w:cs="Times New Roman"/>
        <w:bCs/>
        <w:sz w:val="12"/>
      </w:rPr>
      <w:t xml:space="preserve">DEP Form 62-600.707(2)(a) </w:t>
    </w:r>
  </w:p>
  <w:p w14:paraId="73E29668" w14:textId="77777777" w:rsidR="00433181" w:rsidRPr="00433181" w:rsidRDefault="00433181" w:rsidP="00BD1B34">
    <w:pPr>
      <w:spacing w:after="0" w:line="259" w:lineRule="auto"/>
      <w:ind w:left="1"/>
      <w:rPr>
        <w:rFonts w:ascii="Times New Roman" w:hAnsi="Times New Roman" w:cs="Times New Roman"/>
        <w:bCs/>
      </w:rPr>
    </w:pPr>
    <w:r w:rsidRPr="00433181">
      <w:rPr>
        <w:rFonts w:ascii="Times New Roman" w:hAnsi="Times New Roman" w:cs="Times New Roman"/>
        <w:bCs/>
        <w:sz w:val="12"/>
      </w:rPr>
      <w:t>(Effective {insert effective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BC8D" w14:textId="77777777" w:rsidR="00433181" w:rsidRDefault="00433181">
    <w:pPr>
      <w:spacing w:after="0" w:line="259" w:lineRule="auto"/>
      <w:ind w:right="95"/>
      <w:jc w:val="center"/>
    </w:pPr>
    <w:r>
      <w:t>1-</w:t>
    </w:r>
    <w:r>
      <w:fldChar w:fldCharType="begin"/>
    </w:r>
    <w:r>
      <w:instrText xml:space="preserve"> PAGE   \* MERGEFORMAT </w:instrText>
    </w:r>
    <w:r>
      <w:fldChar w:fldCharType="separate"/>
    </w:r>
    <w:r>
      <w:t>2</w:t>
    </w:r>
    <w:r>
      <w:fldChar w:fldCharType="end"/>
    </w:r>
    <w:r>
      <w:t xml:space="preserve"> </w:t>
    </w:r>
  </w:p>
  <w:p w14:paraId="1B1855D3" w14:textId="77777777" w:rsidR="00433181" w:rsidRDefault="00433181">
    <w:pPr>
      <w:spacing w:after="0" w:line="259" w:lineRule="auto"/>
      <w:ind w:left="1"/>
    </w:pPr>
    <w:r>
      <w:rPr>
        <w:b/>
        <w:sz w:val="12"/>
      </w:rPr>
      <w:t xml:space="preserve">DEP Form </w:t>
    </w:r>
    <w:r w:rsidRPr="00BD1B34">
      <w:rPr>
        <w:b/>
        <w:sz w:val="12"/>
      </w:rPr>
      <w:t>62-600.707</w:t>
    </w:r>
    <w:r>
      <w:rPr>
        <w:b/>
        <w:sz w:val="12"/>
      </w:rPr>
      <w:t>(2)(a)</w:t>
    </w:r>
    <w:r w:rsidRPr="00BD1B34">
      <w:rPr>
        <w:b/>
        <w:sz w:val="12"/>
      </w:rPr>
      <w:t xml:space="preserve"> </w:t>
    </w:r>
    <w:r>
      <w:rPr>
        <w:b/>
        <w:sz w:val="12"/>
      </w:rPr>
      <w:t xml:space="preserve"> </w:t>
    </w:r>
  </w:p>
  <w:p w14:paraId="0FA14903" w14:textId="77777777" w:rsidR="00433181" w:rsidRDefault="00433181">
    <w:pPr>
      <w:spacing w:after="0" w:line="259" w:lineRule="auto"/>
      <w:ind w:left="1"/>
    </w:pPr>
    <w:r>
      <w:rPr>
        <w:b/>
        <w:sz w:val="12"/>
      </w:rPr>
      <w:t xml:space="preserve">(Effective </w:t>
    </w:r>
    <w:r w:rsidRPr="00BD1B34">
      <w:rPr>
        <w:b/>
        <w:sz w:val="12"/>
      </w:rPr>
      <w:t>{insert effective date}</w:t>
    </w:r>
    <w:r>
      <w:rPr>
        <w:b/>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3CD0" w14:textId="77777777" w:rsidR="00876526" w:rsidRDefault="00876526" w:rsidP="00433181">
      <w:pPr>
        <w:spacing w:after="0" w:line="240" w:lineRule="auto"/>
      </w:pPr>
      <w:r>
        <w:separator/>
      </w:r>
    </w:p>
  </w:footnote>
  <w:footnote w:type="continuationSeparator" w:id="0">
    <w:p w14:paraId="115B6F54" w14:textId="77777777" w:rsidR="00876526" w:rsidRDefault="00876526" w:rsidP="00433181">
      <w:pPr>
        <w:spacing w:after="0" w:line="240" w:lineRule="auto"/>
      </w:pPr>
      <w:r>
        <w:continuationSeparator/>
      </w:r>
    </w:p>
  </w:footnote>
  <w:footnote w:id="1">
    <w:p w14:paraId="6F6F4F8A" w14:textId="77777777" w:rsidR="00433181" w:rsidRDefault="00433181" w:rsidP="00433181">
      <w:pPr>
        <w:pStyle w:val="FootnoteText"/>
      </w:pPr>
      <w:r>
        <w:rPr>
          <w:rStyle w:val="FootnoteReference"/>
        </w:rPr>
        <w:footnoteRef/>
      </w:r>
      <w:r>
        <w:t xml:space="preserve"> If </w:t>
      </w:r>
      <w:r w:rsidRPr="00BF7090">
        <w:t>signed by the authorized representative, attach a letter of authorization.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7203" w14:textId="77777777" w:rsidR="00016DC3" w:rsidRDefault="00016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A6EC" w14:textId="77777777" w:rsidR="00016DC3" w:rsidRDefault="00016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970350"/>
      <w:docPartObj>
        <w:docPartGallery w:val="Watermarks"/>
        <w:docPartUnique/>
      </w:docPartObj>
    </w:sdtPr>
    <w:sdtContent>
      <w:p w14:paraId="0C7096E2" w14:textId="225D74AA" w:rsidR="00016DC3" w:rsidRDefault="00016DC3">
        <w:pPr>
          <w:pStyle w:val="Header"/>
        </w:pPr>
        <w:r>
          <w:rPr>
            <w:noProof/>
          </w:rPr>
          <w:pict w14:anchorId="2F81B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C9BB3"/>
    <w:multiLevelType w:val="hybridMultilevel"/>
    <w:tmpl w:val="D20A8B2A"/>
    <w:lvl w:ilvl="0" w:tplc="2E442F5A">
      <w:start w:val="1"/>
      <w:numFmt w:val="upperLetter"/>
      <w:lvlText w:val="%1."/>
      <w:lvlJc w:val="left"/>
      <w:pPr>
        <w:ind w:left="583" w:hanging="360"/>
      </w:pPr>
    </w:lvl>
    <w:lvl w:ilvl="1" w:tplc="E256B65C">
      <w:start w:val="1"/>
      <w:numFmt w:val="lowerLetter"/>
      <w:lvlText w:val="%2."/>
      <w:lvlJc w:val="left"/>
      <w:pPr>
        <w:ind w:left="1303" w:hanging="360"/>
      </w:pPr>
    </w:lvl>
    <w:lvl w:ilvl="2" w:tplc="8F08B1CA">
      <w:start w:val="1"/>
      <w:numFmt w:val="lowerRoman"/>
      <w:lvlText w:val="%3."/>
      <w:lvlJc w:val="right"/>
      <w:pPr>
        <w:ind w:left="2023" w:hanging="180"/>
      </w:pPr>
    </w:lvl>
    <w:lvl w:ilvl="3" w:tplc="2454F344">
      <w:start w:val="1"/>
      <w:numFmt w:val="decimal"/>
      <w:lvlText w:val="%4."/>
      <w:lvlJc w:val="left"/>
      <w:pPr>
        <w:ind w:left="2743" w:hanging="360"/>
      </w:pPr>
    </w:lvl>
    <w:lvl w:ilvl="4" w:tplc="2BCC9D1E">
      <w:start w:val="1"/>
      <w:numFmt w:val="lowerLetter"/>
      <w:lvlText w:val="%5."/>
      <w:lvlJc w:val="left"/>
      <w:pPr>
        <w:ind w:left="3463" w:hanging="360"/>
      </w:pPr>
    </w:lvl>
    <w:lvl w:ilvl="5" w:tplc="1FBCCF52">
      <w:start w:val="1"/>
      <w:numFmt w:val="lowerRoman"/>
      <w:lvlText w:val="%6."/>
      <w:lvlJc w:val="right"/>
      <w:pPr>
        <w:ind w:left="4183" w:hanging="180"/>
      </w:pPr>
    </w:lvl>
    <w:lvl w:ilvl="6" w:tplc="2D207B1E">
      <w:start w:val="1"/>
      <w:numFmt w:val="decimal"/>
      <w:lvlText w:val="%7."/>
      <w:lvlJc w:val="left"/>
      <w:pPr>
        <w:ind w:left="4903" w:hanging="360"/>
      </w:pPr>
    </w:lvl>
    <w:lvl w:ilvl="7" w:tplc="A42A70DE">
      <w:start w:val="1"/>
      <w:numFmt w:val="lowerLetter"/>
      <w:lvlText w:val="%8."/>
      <w:lvlJc w:val="left"/>
      <w:pPr>
        <w:ind w:left="5623" w:hanging="360"/>
      </w:pPr>
    </w:lvl>
    <w:lvl w:ilvl="8" w:tplc="573ABDF0">
      <w:start w:val="1"/>
      <w:numFmt w:val="lowerRoman"/>
      <w:lvlText w:val="%9."/>
      <w:lvlJc w:val="right"/>
      <w:pPr>
        <w:ind w:left="6343" w:hanging="180"/>
      </w:pPr>
    </w:lvl>
  </w:abstractNum>
  <w:abstractNum w:abstractNumId="1" w15:restartNumberingAfterBreak="0">
    <w:nsid w:val="401F39D2"/>
    <w:multiLevelType w:val="hybridMultilevel"/>
    <w:tmpl w:val="6D468FDA"/>
    <w:lvl w:ilvl="0" w:tplc="FFFFFFFF">
      <w:start w:val="1"/>
      <w:numFmt w:val="upperLetter"/>
      <w:lvlText w:val="%1."/>
      <w:lvlJc w:val="left"/>
      <w:pPr>
        <w:ind w:left="583" w:hanging="360"/>
      </w:pPr>
    </w:lvl>
    <w:lvl w:ilvl="1" w:tplc="FFFFFFFF">
      <w:start w:val="1"/>
      <w:numFmt w:val="lowerLetter"/>
      <w:lvlText w:val="%2."/>
      <w:lvlJc w:val="left"/>
      <w:pPr>
        <w:ind w:left="1303" w:hanging="360"/>
      </w:pPr>
    </w:lvl>
    <w:lvl w:ilvl="2" w:tplc="FFFFFFFF">
      <w:start w:val="1"/>
      <w:numFmt w:val="lowerRoman"/>
      <w:lvlText w:val="%3."/>
      <w:lvlJc w:val="right"/>
      <w:pPr>
        <w:ind w:left="2023" w:hanging="180"/>
      </w:pPr>
    </w:lvl>
    <w:lvl w:ilvl="3" w:tplc="FFFFFFFF">
      <w:start w:val="1"/>
      <w:numFmt w:val="decimal"/>
      <w:lvlText w:val="%4."/>
      <w:lvlJc w:val="left"/>
      <w:pPr>
        <w:ind w:left="2743" w:hanging="360"/>
      </w:pPr>
    </w:lvl>
    <w:lvl w:ilvl="4" w:tplc="FFFFFFFF">
      <w:start w:val="1"/>
      <w:numFmt w:val="lowerLetter"/>
      <w:lvlText w:val="%5."/>
      <w:lvlJc w:val="left"/>
      <w:pPr>
        <w:ind w:left="3463" w:hanging="360"/>
      </w:pPr>
    </w:lvl>
    <w:lvl w:ilvl="5" w:tplc="FFFFFFFF">
      <w:start w:val="1"/>
      <w:numFmt w:val="lowerRoman"/>
      <w:lvlText w:val="%6."/>
      <w:lvlJc w:val="right"/>
      <w:pPr>
        <w:ind w:left="4183" w:hanging="180"/>
      </w:pPr>
    </w:lvl>
    <w:lvl w:ilvl="6" w:tplc="FFFFFFFF">
      <w:start w:val="1"/>
      <w:numFmt w:val="decimal"/>
      <w:lvlText w:val="%7."/>
      <w:lvlJc w:val="left"/>
      <w:pPr>
        <w:ind w:left="4903" w:hanging="360"/>
      </w:pPr>
    </w:lvl>
    <w:lvl w:ilvl="7" w:tplc="FFFFFFFF">
      <w:start w:val="1"/>
      <w:numFmt w:val="lowerLetter"/>
      <w:lvlText w:val="%8."/>
      <w:lvlJc w:val="left"/>
      <w:pPr>
        <w:ind w:left="5623" w:hanging="360"/>
      </w:pPr>
    </w:lvl>
    <w:lvl w:ilvl="8" w:tplc="FFFFFFFF">
      <w:start w:val="1"/>
      <w:numFmt w:val="lowerRoman"/>
      <w:lvlText w:val="%9."/>
      <w:lvlJc w:val="right"/>
      <w:pPr>
        <w:ind w:left="6343" w:hanging="180"/>
      </w:pPr>
    </w:lvl>
  </w:abstractNum>
  <w:abstractNum w:abstractNumId="2" w15:restartNumberingAfterBreak="0">
    <w:nsid w:val="4FD974BB"/>
    <w:multiLevelType w:val="hybridMultilevel"/>
    <w:tmpl w:val="6D468FDA"/>
    <w:lvl w:ilvl="0" w:tplc="FFFFFFFF">
      <w:start w:val="1"/>
      <w:numFmt w:val="upperLetter"/>
      <w:lvlText w:val="%1."/>
      <w:lvlJc w:val="left"/>
      <w:pPr>
        <w:ind w:left="583" w:hanging="360"/>
      </w:pPr>
    </w:lvl>
    <w:lvl w:ilvl="1" w:tplc="FFFFFFFF">
      <w:start w:val="1"/>
      <w:numFmt w:val="lowerLetter"/>
      <w:lvlText w:val="%2."/>
      <w:lvlJc w:val="left"/>
      <w:pPr>
        <w:ind w:left="1303" w:hanging="360"/>
      </w:pPr>
    </w:lvl>
    <w:lvl w:ilvl="2" w:tplc="FFFFFFFF">
      <w:start w:val="1"/>
      <w:numFmt w:val="lowerRoman"/>
      <w:lvlText w:val="%3."/>
      <w:lvlJc w:val="right"/>
      <w:pPr>
        <w:ind w:left="2023" w:hanging="180"/>
      </w:pPr>
    </w:lvl>
    <w:lvl w:ilvl="3" w:tplc="FFFFFFFF">
      <w:start w:val="1"/>
      <w:numFmt w:val="decimal"/>
      <w:lvlText w:val="%4."/>
      <w:lvlJc w:val="left"/>
      <w:pPr>
        <w:ind w:left="2743" w:hanging="360"/>
      </w:pPr>
    </w:lvl>
    <w:lvl w:ilvl="4" w:tplc="FFFFFFFF">
      <w:start w:val="1"/>
      <w:numFmt w:val="lowerLetter"/>
      <w:lvlText w:val="%5."/>
      <w:lvlJc w:val="left"/>
      <w:pPr>
        <w:ind w:left="3463" w:hanging="360"/>
      </w:pPr>
    </w:lvl>
    <w:lvl w:ilvl="5" w:tplc="FFFFFFFF">
      <w:start w:val="1"/>
      <w:numFmt w:val="lowerRoman"/>
      <w:lvlText w:val="%6."/>
      <w:lvlJc w:val="right"/>
      <w:pPr>
        <w:ind w:left="4183" w:hanging="180"/>
      </w:pPr>
    </w:lvl>
    <w:lvl w:ilvl="6" w:tplc="FFFFFFFF">
      <w:start w:val="1"/>
      <w:numFmt w:val="decimal"/>
      <w:lvlText w:val="%7."/>
      <w:lvlJc w:val="left"/>
      <w:pPr>
        <w:ind w:left="4903" w:hanging="360"/>
      </w:pPr>
    </w:lvl>
    <w:lvl w:ilvl="7" w:tplc="FFFFFFFF">
      <w:start w:val="1"/>
      <w:numFmt w:val="lowerLetter"/>
      <w:lvlText w:val="%8."/>
      <w:lvlJc w:val="left"/>
      <w:pPr>
        <w:ind w:left="5623" w:hanging="360"/>
      </w:pPr>
    </w:lvl>
    <w:lvl w:ilvl="8" w:tplc="FFFFFFFF">
      <w:start w:val="1"/>
      <w:numFmt w:val="lowerRoman"/>
      <w:lvlText w:val="%9."/>
      <w:lvlJc w:val="right"/>
      <w:pPr>
        <w:ind w:left="6343" w:hanging="180"/>
      </w:pPr>
    </w:lvl>
  </w:abstractNum>
  <w:abstractNum w:abstractNumId="3" w15:restartNumberingAfterBreak="0">
    <w:nsid w:val="5D576FA1"/>
    <w:multiLevelType w:val="hybridMultilevel"/>
    <w:tmpl w:val="90523F6E"/>
    <w:lvl w:ilvl="0" w:tplc="A964DA32">
      <w:start w:val="1"/>
      <w:numFmt w:val="upperLetter"/>
      <w:lvlText w:val="%1."/>
      <w:lvlJc w:val="left"/>
      <w:pPr>
        <w:ind w:left="720" w:hanging="360"/>
      </w:pPr>
    </w:lvl>
    <w:lvl w:ilvl="1" w:tplc="5532F608">
      <w:start w:val="1"/>
      <w:numFmt w:val="lowerLetter"/>
      <w:lvlText w:val="%2."/>
      <w:lvlJc w:val="left"/>
      <w:pPr>
        <w:ind w:left="1440" w:hanging="360"/>
      </w:pPr>
    </w:lvl>
    <w:lvl w:ilvl="2" w:tplc="1F8C95F4">
      <w:start w:val="1"/>
      <w:numFmt w:val="lowerRoman"/>
      <w:lvlText w:val="%3."/>
      <w:lvlJc w:val="right"/>
      <w:pPr>
        <w:ind w:left="2160" w:hanging="180"/>
      </w:pPr>
    </w:lvl>
    <w:lvl w:ilvl="3" w:tplc="22B86E2A">
      <w:start w:val="1"/>
      <w:numFmt w:val="decimal"/>
      <w:lvlText w:val="%4."/>
      <w:lvlJc w:val="left"/>
      <w:pPr>
        <w:ind w:left="2880" w:hanging="360"/>
      </w:pPr>
    </w:lvl>
    <w:lvl w:ilvl="4" w:tplc="9E42D4D6">
      <w:start w:val="1"/>
      <w:numFmt w:val="lowerLetter"/>
      <w:lvlText w:val="%5."/>
      <w:lvlJc w:val="left"/>
      <w:pPr>
        <w:ind w:left="3600" w:hanging="360"/>
      </w:pPr>
    </w:lvl>
    <w:lvl w:ilvl="5" w:tplc="8D16FA26">
      <w:start w:val="1"/>
      <w:numFmt w:val="lowerRoman"/>
      <w:lvlText w:val="%6."/>
      <w:lvlJc w:val="right"/>
      <w:pPr>
        <w:ind w:left="4320" w:hanging="180"/>
      </w:pPr>
    </w:lvl>
    <w:lvl w:ilvl="6" w:tplc="091EFF92">
      <w:start w:val="1"/>
      <w:numFmt w:val="decimal"/>
      <w:lvlText w:val="%7."/>
      <w:lvlJc w:val="left"/>
      <w:pPr>
        <w:ind w:left="5040" w:hanging="360"/>
      </w:pPr>
    </w:lvl>
    <w:lvl w:ilvl="7" w:tplc="53429060">
      <w:start w:val="1"/>
      <w:numFmt w:val="lowerLetter"/>
      <w:lvlText w:val="%8."/>
      <w:lvlJc w:val="left"/>
      <w:pPr>
        <w:ind w:left="5760" w:hanging="360"/>
      </w:pPr>
    </w:lvl>
    <w:lvl w:ilvl="8" w:tplc="42EA79A8">
      <w:start w:val="1"/>
      <w:numFmt w:val="lowerRoman"/>
      <w:lvlText w:val="%9."/>
      <w:lvlJc w:val="right"/>
      <w:pPr>
        <w:ind w:left="6480" w:hanging="180"/>
      </w:pPr>
    </w:lvl>
  </w:abstractNum>
  <w:abstractNum w:abstractNumId="4" w15:restartNumberingAfterBreak="0">
    <w:nsid w:val="6EAAF384"/>
    <w:multiLevelType w:val="hybridMultilevel"/>
    <w:tmpl w:val="78D64200"/>
    <w:lvl w:ilvl="0" w:tplc="894A6E24">
      <w:start w:val="1"/>
      <w:numFmt w:val="upperLetter"/>
      <w:lvlText w:val="%1."/>
      <w:lvlJc w:val="left"/>
      <w:pPr>
        <w:ind w:left="583" w:hanging="360"/>
      </w:pPr>
    </w:lvl>
    <w:lvl w:ilvl="1" w:tplc="ED660734">
      <w:start w:val="1"/>
      <w:numFmt w:val="lowerLetter"/>
      <w:lvlText w:val="%2."/>
      <w:lvlJc w:val="left"/>
      <w:pPr>
        <w:ind w:left="1303" w:hanging="360"/>
      </w:pPr>
    </w:lvl>
    <w:lvl w:ilvl="2" w:tplc="CC8235FE">
      <w:start w:val="1"/>
      <w:numFmt w:val="lowerRoman"/>
      <w:lvlText w:val="%3."/>
      <w:lvlJc w:val="right"/>
      <w:pPr>
        <w:ind w:left="2023" w:hanging="180"/>
      </w:pPr>
    </w:lvl>
    <w:lvl w:ilvl="3" w:tplc="D33E90DE">
      <w:start w:val="1"/>
      <w:numFmt w:val="decimal"/>
      <w:lvlText w:val="%4."/>
      <w:lvlJc w:val="left"/>
      <w:pPr>
        <w:ind w:left="2743" w:hanging="360"/>
      </w:pPr>
    </w:lvl>
    <w:lvl w:ilvl="4" w:tplc="0C5458EC">
      <w:start w:val="1"/>
      <w:numFmt w:val="lowerLetter"/>
      <w:lvlText w:val="%5."/>
      <w:lvlJc w:val="left"/>
      <w:pPr>
        <w:ind w:left="3463" w:hanging="360"/>
      </w:pPr>
    </w:lvl>
    <w:lvl w:ilvl="5" w:tplc="DA323E2E">
      <w:start w:val="1"/>
      <w:numFmt w:val="lowerRoman"/>
      <w:lvlText w:val="%6."/>
      <w:lvlJc w:val="right"/>
      <w:pPr>
        <w:ind w:left="4183" w:hanging="180"/>
      </w:pPr>
    </w:lvl>
    <w:lvl w:ilvl="6" w:tplc="F9306C56">
      <w:start w:val="1"/>
      <w:numFmt w:val="decimal"/>
      <w:lvlText w:val="%7."/>
      <w:lvlJc w:val="left"/>
      <w:pPr>
        <w:ind w:left="4903" w:hanging="360"/>
      </w:pPr>
    </w:lvl>
    <w:lvl w:ilvl="7" w:tplc="9BD82EF4">
      <w:start w:val="1"/>
      <w:numFmt w:val="lowerLetter"/>
      <w:lvlText w:val="%8."/>
      <w:lvlJc w:val="left"/>
      <w:pPr>
        <w:ind w:left="5623" w:hanging="360"/>
      </w:pPr>
    </w:lvl>
    <w:lvl w:ilvl="8" w:tplc="CC2ADC72">
      <w:start w:val="1"/>
      <w:numFmt w:val="lowerRoman"/>
      <w:lvlText w:val="%9."/>
      <w:lvlJc w:val="right"/>
      <w:pPr>
        <w:ind w:left="6343" w:hanging="180"/>
      </w:pPr>
    </w:lvl>
  </w:abstractNum>
  <w:abstractNum w:abstractNumId="5" w15:restartNumberingAfterBreak="0">
    <w:nsid w:val="7EF01025"/>
    <w:multiLevelType w:val="hybridMultilevel"/>
    <w:tmpl w:val="921CB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142583">
    <w:abstractNumId w:val="3"/>
  </w:num>
  <w:num w:numId="2" w16cid:durableId="1611668819">
    <w:abstractNumId w:val="0"/>
  </w:num>
  <w:num w:numId="3" w16cid:durableId="109012767">
    <w:abstractNumId w:val="4"/>
  </w:num>
  <w:num w:numId="4" w16cid:durableId="674305353">
    <w:abstractNumId w:val="5"/>
  </w:num>
  <w:num w:numId="5" w16cid:durableId="2083486267">
    <w:abstractNumId w:val="2"/>
  </w:num>
  <w:num w:numId="6" w16cid:durableId="1990551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81"/>
    <w:rsid w:val="00016DC3"/>
    <w:rsid w:val="000F20B5"/>
    <w:rsid w:val="0011538A"/>
    <w:rsid w:val="00433181"/>
    <w:rsid w:val="00545D31"/>
    <w:rsid w:val="00876526"/>
    <w:rsid w:val="00880987"/>
    <w:rsid w:val="008B599D"/>
    <w:rsid w:val="009D278D"/>
    <w:rsid w:val="00D225E2"/>
    <w:rsid w:val="00EA3BD8"/>
    <w:rsid w:val="00EA51D1"/>
    <w:rsid w:val="00FB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F6309"/>
  <w15:chartTrackingRefBased/>
  <w15:docId w15:val="{0E1FED2A-912B-483D-A8C7-5840A073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181"/>
    <w:rPr>
      <w:rFonts w:eastAsiaTheme="majorEastAsia" w:cstheme="majorBidi"/>
      <w:color w:val="272727" w:themeColor="text1" w:themeTint="D8"/>
    </w:rPr>
  </w:style>
  <w:style w:type="paragraph" w:styleId="Title">
    <w:name w:val="Title"/>
    <w:basedOn w:val="Normal"/>
    <w:next w:val="Normal"/>
    <w:link w:val="TitleChar"/>
    <w:uiPriority w:val="10"/>
    <w:qFormat/>
    <w:rsid w:val="00433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181"/>
    <w:pPr>
      <w:spacing w:before="160"/>
      <w:jc w:val="center"/>
    </w:pPr>
    <w:rPr>
      <w:i/>
      <w:iCs/>
      <w:color w:val="404040" w:themeColor="text1" w:themeTint="BF"/>
    </w:rPr>
  </w:style>
  <w:style w:type="character" w:customStyle="1" w:styleId="QuoteChar">
    <w:name w:val="Quote Char"/>
    <w:basedOn w:val="DefaultParagraphFont"/>
    <w:link w:val="Quote"/>
    <w:uiPriority w:val="29"/>
    <w:rsid w:val="00433181"/>
    <w:rPr>
      <w:i/>
      <w:iCs/>
      <w:color w:val="404040" w:themeColor="text1" w:themeTint="BF"/>
    </w:rPr>
  </w:style>
  <w:style w:type="paragraph" w:styleId="ListParagraph">
    <w:name w:val="List Paragraph"/>
    <w:basedOn w:val="Normal"/>
    <w:uiPriority w:val="34"/>
    <w:qFormat/>
    <w:rsid w:val="00433181"/>
    <w:pPr>
      <w:ind w:left="720"/>
      <w:contextualSpacing/>
    </w:pPr>
  </w:style>
  <w:style w:type="character" w:styleId="IntenseEmphasis">
    <w:name w:val="Intense Emphasis"/>
    <w:basedOn w:val="DefaultParagraphFont"/>
    <w:uiPriority w:val="21"/>
    <w:qFormat/>
    <w:rsid w:val="00433181"/>
    <w:rPr>
      <w:i/>
      <w:iCs/>
      <w:color w:val="0F4761" w:themeColor="accent1" w:themeShade="BF"/>
    </w:rPr>
  </w:style>
  <w:style w:type="paragraph" w:styleId="IntenseQuote">
    <w:name w:val="Intense Quote"/>
    <w:basedOn w:val="Normal"/>
    <w:next w:val="Normal"/>
    <w:link w:val="IntenseQuoteChar"/>
    <w:uiPriority w:val="30"/>
    <w:qFormat/>
    <w:rsid w:val="00433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181"/>
    <w:rPr>
      <w:i/>
      <w:iCs/>
      <w:color w:val="0F4761" w:themeColor="accent1" w:themeShade="BF"/>
    </w:rPr>
  </w:style>
  <w:style w:type="character" w:styleId="IntenseReference">
    <w:name w:val="Intense Reference"/>
    <w:basedOn w:val="DefaultParagraphFont"/>
    <w:uiPriority w:val="32"/>
    <w:qFormat/>
    <w:rsid w:val="00433181"/>
    <w:rPr>
      <w:b/>
      <w:bCs/>
      <w:smallCaps/>
      <w:color w:val="0F4761" w:themeColor="accent1" w:themeShade="BF"/>
      <w:spacing w:val="5"/>
    </w:rPr>
  </w:style>
  <w:style w:type="table" w:customStyle="1" w:styleId="TableGrid">
    <w:name w:val="TableGrid"/>
    <w:rsid w:val="00433181"/>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33181"/>
    <w:pPr>
      <w:spacing w:after="0" w:line="240" w:lineRule="auto"/>
      <w:ind w:left="232" w:hanging="9"/>
      <w:jc w:val="both"/>
    </w:pPr>
    <w:rPr>
      <w:rFonts w:ascii="Times New Roman" w:eastAsia="Times New Roman" w:hAnsi="Times New Roman" w:cs="Times New Roman"/>
      <w:color w:val="000000"/>
      <w:sz w:val="20"/>
      <w:szCs w:val="20"/>
    </w:rPr>
  </w:style>
  <w:style w:type="character" w:customStyle="1" w:styleId="FootnoteTextChar">
    <w:name w:val="Footnote Text Char"/>
    <w:basedOn w:val="DefaultParagraphFont"/>
    <w:link w:val="FootnoteText"/>
    <w:uiPriority w:val="99"/>
    <w:semiHidden/>
    <w:rsid w:val="0043318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433181"/>
    <w:rPr>
      <w:vertAlign w:val="superscript"/>
    </w:rPr>
  </w:style>
  <w:style w:type="paragraph" w:styleId="Header">
    <w:name w:val="header"/>
    <w:basedOn w:val="Normal"/>
    <w:link w:val="HeaderChar"/>
    <w:uiPriority w:val="99"/>
    <w:unhideWhenUsed/>
    <w:rsid w:val="00433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floridadep.gov/water/water-compliance-assurance/content/district-and-delegated-local-program-contac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4904197E4048FA842CAD7B59F2D0D6"/>
        <w:category>
          <w:name w:val="General"/>
          <w:gallery w:val="placeholder"/>
        </w:category>
        <w:types>
          <w:type w:val="bbPlcHdr"/>
        </w:types>
        <w:behaviors>
          <w:behavior w:val="content"/>
        </w:behaviors>
        <w:guid w:val="{5D5DF26A-90D9-48D4-A316-44B9802013B6}"/>
      </w:docPartPr>
      <w:docPartBody>
        <w:p w:rsidR="00DB752C" w:rsidRDefault="00FC41F9" w:rsidP="00FC41F9">
          <w:pPr>
            <w:pStyle w:val="154904197E4048FA842CAD7B59F2D0D6"/>
          </w:pPr>
          <w:r w:rsidRPr="00B86F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F9"/>
    <w:rsid w:val="000E5459"/>
    <w:rsid w:val="001F5652"/>
    <w:rsid w:val="003943F7"/>
    <w:rsid w:val="008B599D"/>
    <w:rsid w:val="009D278D"/>
    <w:rsid w:val="00DB752C"/>
    <w:rsid w:val="00EA51D1"/>
    <w:rsid w:val="00FC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1F9"/>
    <w:rPr>
      <w:color w:val="666666"/>
    </w:rPr>
  </w:style>
  <w:style w:type="paragraph" w:customStyle="1" w:styleId="154904197E4048FA842CAD7B59F2D0D6">
    <w:name w:val="154904197E4048FA842CAD7B59F2D0D6"/>
    <w:rsid w:val="00FC4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52B1C9CEA8A43B1F2F7C9025B998F" ma:contentTypeVersion="0" ma:contentTypeDescription="Create a new document." ma:contentTypeScope="" ma:versionID="b166fbd429e2c5c64551d531bc583d93">
  <xsd:schema xmlns:xsd="http://www.w3.org/2001/XMLSchema" xmlns:xs="http://www.w3.org/2001/XMLSchema" xmlns:p="http://schemas.microsoft.com/office/2006/metadata/properties" xmlns:ns2="ed83551b-1c74-4eb0-a689-e3b00317a30f" targetNamespace="http://schemas.microsoft.com/office/2006/metadata/properties" ma:root="true" ma:fieldsID="cfee3b957379cd7d146a0c69a84ef057"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NPVFY6KNS3ZM-347695008-204</_dlc_DocId>
    <_dlc_DocIdUrl xmlns="ed83551b-1c74-4eb0-a689-e3b00317a30f">
      <Url>https://floridadep.sharepoint.com/wrm/routing/_layouts/15/DocIdRedir.aspx?ID=NPVFY6KNS3ZM-347695008-204</Url>
      <Description>NPVFY6KNS3ZM-347695008-204</Description>
    </_dlc_DocIdUrl>
  </documentManagement>
</p:properties>
</file>

<file path=customXml/itemProps1.xml><?xml version="1.0" encoding="utf-8"?>
<ds:datastoreItem xmlns:ds="http://schemas.openxmlformats.org/officeDocument/2006/customXml" ds:itemID="{FF499547-A2CB-4299-A1BB-F59B3B4E4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E2AF6-8646-41B9-9A1B-E7944CFB08B6}">
  <ds:schemaRefs>
    <ds:schemaRef ds:uri="http://schemas.microsoft.com/sharepoint/events"/>
  </ds:schemaRefs>
</ds:datastoreItem>
</file>

<file path=customXml/itemProps3.xml><?xml version="1.0" encoding="utf-8"?>
<ds:datastoreItem xmlns:ds="http://schemas.openxmlformats.org/officeDocument/2006/customXml" ds:itemID="{D5C6E9FC-DF2E-4736-B26F-9E186754F53C}">
  <ds:schemaRefs>
    <ds:schemaRef ds:uri="http://schemas.microsoft.com/sharepoint/v3/contenttype/forms"/>
  </ds:schemaRefs>
</ds:datastoreItem>
</file>

<file path=customXml/itemProps4.xml><?xml version="1.0" encoding="utf-8"?>
<ds:datastoreItem xmlns:ds="http://schemas.openxmlformats.org/officeDocument/2006/customXml" ds:itemID="{8A80B6F9-54AA-4F88-B1FB-0C1819ACB360}">
  <ds:schemaRefs>
    <ds:schemaRef ds:uri="http://schemas.microsoft.com/office/2006/metadata/properties"/>
    <ds:schemaRef ds:uri="http://schemas.microsoft.com/office/infopath/2007/PartnerControls"/>
    <ds:schemaRef ds:uri="ed83551b-1c74-4eb0-a689-e3b00317a3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Gottfreid, Lauren</dc:creator>
  <cp:keywords/>
  <dc:description/>
  <cp:lastModifiedBy>Barker, Maurice</cp:lastModifiedBy>
  <cp:revision>3</cp:revision>
  <dcterms:created xsi:type="dcterms:W3CDTF">2026-03-06T20:59:00Z</dcterms:created>
  <dcterms:modified xsi:type="dcterms:W3CDTF">2026-03-09T11:39:00Z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0x01010040852B1C9CEA8A43B1F2F7C9025B998F</vt:lpwstr>
  </property>
  <property fmtid="{D5CDD505-2E9C-101B-9397-08002B2CF9AE}" pid="3" name="_dlc_DocIdItemGuid">
    <vt:lpwstr>f0185bd7-8a78-4879-9dac-0f532155f894</vt:lpwstr>
  </property>
</Properties>
</file>