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3DFA" w14:textId="42C5ED4A" w:rsidR="005D46F0" w:rsidRPr="0005187B" w:rsidRDefault="00D4740D" w:rsidP="00CB2BFA">
      <w:pPr>
        <w:pStyle w:val="Heading2"/>
      </w:pPr>
      <w:bookmarkStart w:id="0" w:name="_Toc477955191"/>
      <w:r w:rsidRPr="0005187B">
        <w:t xml:space="preserve">Attachment </w:t>
      </w:r>
      <w:r>
        <w:t>21</w:t>
      </w:r>
      <w:r w:rsidRPr="0005187B">
        <w:t xml:space="preserve">: </w:t>
      </w:r>
      <w:r w:rsidR="00223A9A">
        <w:t xml:space="preserve">    </w:t>
      </w:r>
      <w:r w:rsidRPr="0005187B">
        <w:t>Florida Administrative Code</w:t>
      </w:r>
      <w:r>
        <w:t xml:space="preserve"> </w:t>
      </w:r>
      <w:r w:rsidRPr="0005187B">
        <w:t>Rules Regarding Notice</w:t>
      </w:r>
      <w:bookmarkEnd w:id="0"/>
    </w:p>
    <w:p w14:paraId="419F62E2" w14:textId="77777777" w:rsidR="005D46F0" w:rsidRPr="0005187B" w:rsidRDefault="005D46F0" w:rsidP="005D46F0">
      <w:pPr>
        <w:rPr>
          <w:rFonts w:cs="Arial"/>
          <w:sz w:val="24"/>
          <w:szCs w:val="24"/>
        </w:rPr>
      </w:pPr>
    </w:p>
    <w:p w14:paraId="55004DF1" w14:textId="480B1170" w:rsidR="00836D0D" w:rsidRDefault="00836D0D" w:rsidP="005D46F0">
      <w:r>
        <w:t>See link:</w:t>
      </w:r>
    </w:p>
    <w:p w14:paraId="6BA8DA04" w14:textId="77777777" w:rsidR="00836D0D" w:rsidRDefault="00836D0D" w:rsidP="005D46F0"/>
    <w:p w14:paraId="1AA14162" w14:textId="34E5C1E1" w:rsidR="005D46F0" w:rsidRPr="0005187B" w:rsidRDefault="005D46F0" w:rsidP="005D46F0">
      <w:pPr>
        <w:rPr>
          <w:rFonts w:cs="Arial"/>
          <w:sz w:val="24"/>
          <w:szCs w:val="24"/>
        </w:rPr>
      </w:pPr>
      <w:hyperlink r:id="rId12" w:history="1">
        <w:r w:rsidRPr="00932430">
          <w:rPr>
            <w:rStyle w:val="Hyperlink"/>
            <w:rFonts w:cs="Arial"/>
            <w:sz w:val="24"/>
            <w:szCs w:val="24"/>
          </w:rPr>
          <w:t>62-110.106(5), (8) &amp; (9), F</w:t>
        </w:r>
        <w:r w:rsidR="0070617F" w:rsidRPr="00932430">
          <w:rPr>
            <w:rStyle w:val="Hyperlink"/>
            <w:rFonts w:cs="Arial"/>
            <w:sz w:val="24"/>
            <w:szCs w:val="24"/>
          </w:rPr>
          <w:t>l</w:t>
        </w:r>
        <w:r w:rsidR="0070617F" w:rsidRPr="00932430">
          <w:rPr>
            <w:rStyle w:val="Hyperlink"/>
            <w:rFonts w:cs="Arial"/>
            <w:sz w:val="24"/>
            <w:szCs w:val="24"/>
          </w:rPr>
          <w:t xml:space="preserve">orida </w:t>
        </w:r>
        <w:r w:rsidRPr="00932430">
          <w:rPr>
            <w:rStyle w:val="Hyperlink"/>
            <w:rFonts w:cs="Arial"/>
            <w:sz w:val="24"/>
            <w:szCs w:val="24"/>
          </w:rPr>
          <w:t>A</w:t>
        </w:r>
        <w:r w:rsidR="0070617F" w:rsidRPr="00932430">
          <w:rPr>
            <w:rStyle w:val="Hyperlink"/>
            <w:rFonts w:cs="Arial"/>
            <w:sz w:val="24"/>
            <w:szCs w:val="24"/>
          </w:rPr>
          <w:t xml:space="preserve">dministrative </w:t>
        </w:r>
        <w:r w:rsidRPr="00932430">
          <w:rPr>
            <w:rStyle w:val="Hyperlink"/>
            <w:rFonts w:cs="Arial"/>
            <w:sz w:val="24"/>
            <w:szCs w:val="24"/>
          </w:rPr>
          <w:t>C</w:t>
        </w:r>
        <w:r w:rsidR="0070617F" w:rsidRPr="00932430">
          <w:rPr>
            <w:rStyle w:val="Hyperlink"/>
            <w:rFonts w:cs="Arial"/>
            <w:sz w:val="24"/>
            <w:szCs w:val="24"/>
          </w:rPr>
          <w:t>ode</w:t>
        </w:r>
      </w:hyperlink>
    </w:p>
    <w:p w14:paraId="3EBE546D" w14:textId="4837D31D" w:rsidR="009A7586" w:rsidRDefault="009A7586" w:rsidP="0008094D">
      <w:pPr>
        <w:pStyle w:val="Heading2"/>
        <w:jc w:val="left"/>
        <w:rPr>
          <w:rFonts w:cs="Arial"/>
          <w:sz w:val="24"/>
          <w:szCs w:val="24"/>
        </w:rPr>
      </w:pPr>
    </w:p>
    <w:sectPr w:rsidR="009A7586" w:rsidSect="001B41AD"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37DE" w14:textId="77777777" w:rsidR="003A30F5" w:rsidRDefault="003A30F5">
      <w:r>
        <w:separator/>
      </w:r>
    </w:p>
  </w:endnote>
  <w:endnote w:type="continuationSeparator" w:id="0">
    <w:p w14:paraId="7EB53E7A" w14:textId="77777777" w:rsidR="003A30F5" w:rsidRDefault="003A30F5">
      <w:r>
        <w:continuationSeparator/>
      </w:r>
    </w:p>
  </w:endnote>
  <w:endnote w:type="continuationNotice" w:id="1">
    <w:p w14:paraId="241CE0A4" w14:textId="77777777" w:rsidR="003A30F5" w:rsidRDefault="003A3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005F" w14:textId="56FF8EE0" w:rsidR="001B41AD" w:rsidRPr="001B41AD" w:rsidRDefault="001B41AD">
    <w:pPr>
      <w:tabs>
        <w:tab w:val="center" w:pos="4550"/>
        <w:tab w:val="left" w:pos="5818"/>
      </w:tabs>
      <w:ind w:right="260"/>
      <w:jc w:val="right"/>
      <w:rPr>
        <w:sz w:val="20"/>
        <w:szCs w:val="24"/>
      </w:rPr>
    </w:pPr>
    <w:r w:rsidRPr="001B41AD">
      <w:rPr>
        <w:spacing w:val="60"/>
        <w:sz w:val="20"/>
        <w:szCs w:val="24"/>
      </w:rPr>
      <w:t>Page</w:t>
    </w:r>
    <w:r w:rsidRPr="001B41AD">
      <w:rPr>
        <w:sz w:val="20"/>
        <w:szCs w:val="24"/>
      </w:rPr>
      <w:t xml:space="preserve"> </w:t>
    </w:r>
    <w:r w:rsidRPr="001B41AD">
      <w:rPr>
        <w:sz w:val="20"/>
        <w:szCs w:val="24"/>
      </w:rPr>
      <w:fldChar w:fldCharType="begin"/>
    </w:r>
    <w:r w:rsidRPr="001B41AD">
      <w:rPr>
        <w:sz w:val="20"/>
        <w:szCs w:val="24"/>
      </w:rPr>
      <w:instrText xml:space="preserve"> PAGE   \* MERGEFORMAT </w:instrText>
    </w:r>
    <w:r w:rsidRPr="001B41AD">
      <w:rPr>
        <w:sz w:val="20"/>
        <w:szCs w:val="24"/>
      </w:rPr>
      <w:fldChar w:fldCharType="separate"/>
    </w:r>
    <w:r w:rsidR="00832AC1">
      <w:rPr>
        <w:noProof/>
        <w:sz w:val="20"/>
        <w:szCs w:val="24"/>
      </w:rPr>
      <w:t>1</w:t>
    </w:r>
    <w:r w:rsidRPr="001B41AD">
      <w:rPr>
        <w:sz w:val="20"/>
        <w:szCs w:val="24"/>
      </w:rPr>
      <w:fldChar w:fldCharType="end"/>
    </w:r>
    <w:r w:rsidRPr="001B41AD">
      <w:rPr>
        <w:sz w:val="20"/>
        <w:szCs w:val="24"/>
      </w:rPr>
      <w:t xml:space="preserve"> | </w:t>
    </w:r>
    <w:r w:rsidRPr="001B41AD">
      <w:rPr>
        <w:sz w:val="20"/>
        <w:szCs w:val="24"/>
      </w:rPr>
      <w:fldChar w:fldCharType="begin"/>
    </w:r>
    <w:r w:rsidRPr="001B41AD">
      <w:rPr>
        <w:sz w:val="20"/>
        <w:szCs w:val="24"/>
      </w:rPr>
      <w:instrText xml:space="preserve"> NUMPAGES  \* Arabic  \* MERGEFORMAT </w:instrText>
    </w:r>
    <w:r w:rsidRPr="001B41AD">
      <w:rPr>
        <w:sz w:val="20"/>
        <w:szCs w:val="24"/>
      </w:rPr>
      <w:fldChar w:fldCharType="separate"/>
    </w:r>
    <w:r w:rsidR="00832AC1">
      <w:rPr>
        <w:noProof/>
        <w:sz w:val="20"/>
        <w:szCs w:val="24"/>
      </w:rPr>
      <w:t>2</w:t>
    </w:r>
    <w:r w:rsidRPr="001B41AD">
      <w:rPr>
        <w:sz w:val="20"/>
        <w:szCs w:val="24"/>
      </w:rPr>
      <w:fldChar w:fldCharType="end"/>
    </w:r>
  </w:p>
  <w:p w14:paraId="647F356B" w14:textId="77777777" w:rsidR="001B41AD" w:rsidRDefault="001B4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321B6" w14:textId="77777777" w:rsidR="003A30F5" w:rsidRDefault="003A30F5">
      <w:r>
        <w:separator/>
      </w:r>
    </w:p>
  </w:footnote>
  <w:footnote w:type="continuationSeparator" w:id="0">
    <w:p w14:paraId="6F377793" w14:textId="77777777" w:rsidR="003A30F5" w:rsidRDefault="003A30F5">
      <w:r>
        <w:continuationSeparator/>
      </w:r>
    </w:p>
  </w:footnote>
  <w:footnote w:type="continuationNotice" w:id="1">
    <w:p w14:paraId="374691F4" w14:textId="77777777" w:rsidR="003A30F5" w:rsidRDefault="003A30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800231E"/>
    <w:lvl w:ilvl="0">
      <w:numFmt w:val="decimal"/>
      <w:lvlText w:val="*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4A4"/>
    <w:multiLevelType w:val="multilevel"/>
    <w:tmpl w:val="7B284C4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792172">
    <w:abstractNumId w:val="50"/>
  </w:num>
  <w:num w:numId="2" w16cid:durableId="1927111523">
    <w:abstractNumId w:val="30"/>
  </w:num>
  <w:num w:numId="3" w16cid:durableId="1994875007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 w16cid:durableId="1128400828">
    <w:abstractNumId w:val="23"/>
  </w:num>
  <w:num w:numId="5" w16cid:durableId="845440204">
    <w:abstractNumId w:val="43"/>
  </w:num>
  <w:num w:numId="6" w16cid:durableId="1382823742">
    <w:abstractNumId w:val="49"/>
  </w:num>
  <w:num w:numId="7" w16cid:durableId="174079457">
    <w:abstractNumId w:val="54"/>
  </w:num>
  <w:num w:numId="8" w16cid:durableId="670179944">
    <w:abstractNumId w:val="22"/>
  </w:num>
  <w:num w:numId="9" w16cid:durableId="511646262">
    <w:abstractNumId w:val="31"/>
  </w:num>
  <w:num w:numId="10" w16cid:durableId="919825068">
    <w:abstractNumId w:val="14"/>
  </w:num>
  <w:num w:numId="11" w16cid:durableId="1094209057">
    <w:abstractNumId w:val="41"/>
  </w:num>
  <w:num w:numId="12" w16cid:durableId="402677664">
    <w:abstractNumId w:val="33"/>
  </w:num>
  <w:num w:numId="13" w16cid:durableId="663700519">
    <w:abstractNumId w:val="26"/>
  </w:num>
  <w:num w:numId="14" w16cid:durableId="718552989">
    <w:abstractNumId w:val="9"/>
  </w:num>
  <w:num w:numId="15" w16cid:durableId="1401177600">
    <w:abstractNumId w:val="7"/>
  </w:num>
  <w:num w:numId="16" w16cid:durableId="4134217">
    <w:abstractNumId w:val="6"/>
  </w:num>
  <w:num w:numId="17" w16cid:durableId="291714018">
    <w:abstractNumId w:val="5"/>
  </w:num>
  <w:num w:numId="18" w16cid:durableId="657422540">
    <w:abstractNumId w:val="4"/>
  </w:num>
  <w:num w:numId="19" w16cid:durableId="7367687">
    <w:abstractNumId w:val="8"/>
  </w:num>
  <w:num w:numId="20" w16cid:durableId="995912534">
    <w:abstractNumId w:val="3"/>
  </w:num>
  <w:num w:numId="21" w16cid:durableId="566116246">
    <w:abstractNumId w:val="2"/>
  </w:num>
  <w:num w:numId="22" w16cid:durableId="797534053">
    <w:abstractNumId w:val="1"/>
  </w:num>
  <w:num w:numId="23" w16cid:durableId="701901728">
    <w:abstractNumId w:val="0"/>
  </w:num>
  <w:num w:numId="24" w16cid:durableId="1147088990">
    <w:abstractNumId w:val="11"/>
  </w:num>
  <w:num w:numId="25" w16cid:durableId="2008557088">
    <w:abstractNumId w:val="51"/>
  </w:num>
  <w:num w:numId="26" w16cid:durableId="2058628512">
    <w:abstractNumId w:val="12"/>
  </w:num>
  <w:num w:numId="27" w16cid:durableId="1660620123">
    <w:abstractNumId w:val="13"/>
  </w:num>
  <w:num w:numId="28" w16cid:durableId="397097172">
    <w:abstractNumId w:val="29"/>
  </w:num>
  <w:num w:numId="29" w16cid:durableId="1022707183">
    <w:abstractNumId w:val="19"/>
  </w:num>
  <w:num w:numId="30" w16cid:durableId="1746147381">
    <w:abstractNumId w:val="40"/>
  </w:num>
  <w:num w:numId="31" w16cid:durableId="1638293063">
    <w:abstractNumId w:val="44"/>
  </w:num>
  <w:num w:numId="32" w16cid:durableId="318656082">
    <w:abstractNumId w:val="39"/>
  </w:num>
  <w:num w:numId="33" w16cid:durableId="276261173">
    <w:abstractNumId w:val="28"/>
  </w:num>
  <w:num w:numId="34" w16cid:durableId="1048529948">
    <w:abstractNumId w:val="36"/>
  </w:num>
  <w:num w:numId="35" w16cid:durableId="613485598">
    <w:abstractNumId w:val="53"/>
  </w:num>
  <w:num w:numId="36" w16cid:durableId="1354305037">
    <w:abstractNumId w:val="27"/>
  </w:num>
  <w:num w:numId="37" w16cid:durableId="183859445">
    <w:abstractNumId w:val="34"/>
  </w:num>
  <w:num w:numId="38" w16cid:durableId="529341995">
    <w:abstractNumId w:val="38"/>
  </w:num>
  <w:num w:numId="39" w16cid:durableId="344866613">
    <w:abstractNumId w:val="47"/>
  </w:num>
  <w:num w:numId="40" w16cid:durableId="1137719403">
    <w:abstractNumId w:val="42"/>
  </w:num>
  <w:num w:numId="41" w16cid:durableId="29113487">
    <w:abstractNumId w:val="46"/>
  </w:num>
  <w:num w:numId="42" w16cid:durableId="123156656">
    <w:abstractNumId w:val="52"/>
  </w:num>
  <w:num w:numId="43" w16cid:durableId="16173695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2109940">
    <w:abstractNumId w:val="17"/>
  </w:num>
  <w:num w:numId="45" w16cid:durableId="2490509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1710088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343892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08021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4206820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85933796">
    <w:abstractNumId w:val="24"/>
  </w:num>
  <w:num w:numId="51" w16cid:durableId="1806700902">
    <w:abstractNumId w:val="18"/>
  </w:num>
  <w:num w:numId="52" w16cid:durableId="1826554442">
    <w:abstractNumId w:val="21"/>
  </w:num>
  <w:num w:numId="53" w16cid:durableId="1905290461">
    <w:abstractNumId w:val="32"/>
  </w:num>
  <w:num w:numId="54" w16cid:durableId="522944037">
    <w:abstractNumId w:val="16"/>
  </w:num>
  <w:num w:numId="55" w16cid:durableId="1784882919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69E0"/>
    <w:rsid w:val="00006D4E"/>
    <w:rsid w:val="00006FD9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DDE"/>
    <w:rsid w:val="000246AF"/>
    <w:rsid w:val="00024A96"/>
    <w:rsid w:val="0002677E"/>
    <w:rsid w:val="000268F6"/>
    <w:rsid w:val="00026B5D"/>
    <w:rsid w:val="00026BAF"/>
    <w:rsid w:val="00026F48"/>
    <w:rsid w:val="00027872"/>
    <w:rsid w:val="00031466"/>
    <w:rsid w:val="000327E0"/>
    <w:rsid w:val="00034AD1"/>
    <w:rsid w:val="00035447"/>
    <w:rsid w:val="00035FF4"/>
    <w:rsid w:val="00036079"/>
    <w:rsid w:val="0003776A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125E"/>
    <w:rsid w:val="000513B4"/>
    <w:rsid w:val="00051635"/>
    <w:rsid w:val="0005187B"/>
    <w:rsid w:val="000531CE"/>
    <w:rsid w:val="000542A8"/>
    <w:rsid w:val="00054484"/>
    <w:rsid w:val="000569C8"/>
    <w:rsid w:val="00057A47"/>
    <w:rsid w:val="000612AD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8040F"/>
    <w:rsid w:val="0008094D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E7A"/>
    <w:rsid w:val="00094685"/>
    <w:rsid w:val="00094E79"/>
    <w:rsid w:val="00094E92"/>
    <w:rsid w:val="0009647F"/>
    <w:rsid w:val="0009657D"/>
    <w:rsid w:val="000A0306"/>
    <w:rsid w:val="000A0FE1"/>
    <w:rsid w:val="000A3AF6"/>
    <w:rsid w:val="000A4017"/>
    <w:rsid w:val="000A48A7"/>
    <w:rsid w:val="000A504D"/>
    <w:rsid w:val="000B042E"/>
    <w:rsid w:val="000B0AA1"/>
    <w:rsid w:val="000B18D8"/>
    <w:rsid w:val="000B4100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7CAD"/>
    <w:rsid w:val="000C7DEF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14B3"/>
    <w:rsid w:val="000F1E60"/>
    <w:rsid w:val="000F4236"/>
    <w:rsid w:val="000F43E0"/>
    <w:rsid w:val="000F5066"/>
    <w:rsid w:val="000F65B5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F13"/>
    <w:rsid w:val="00111A44"/>
    <w:rsid w:val="00112B51"/>
    <w:rsid w:val="00114904"/>
    <w:rsid w:val="00114C38"/>
    <w:rsid w:val="00115109"/>
    <w:rsid w:val="00115F90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F35"/>
    <w:rsid w:val="001407B2"/>
    <w:rsid w:val="0014104A"/>
    <w:rsid w:val="00141344"/>
    <w:rsid w:val="00141838"/>
    <w:rsid w:val="00141C1E"/>
    <w:rsid w:val="00141E8A"/>
    <w:rsid w:val="00142CC6"/>
    <w:rsid w:val="0014314A"/>
    <w:rsid w:val="00144C69"/>
    <w:rsid w:val="00144EA7"/>
    <w:rsid w:val="00147D24"/>
    <w:rsid w:val="00150AC7"/>
    <w:rsid w:val="00150BD4"/>
    <w:rsid w:val="0015115F"/>
    <w:rsid w:val="00153A20"/>
    <w:rsid w:val="0015403F"/>
    <w:rsid w:val="00154B72"/>
    <w:rsid w:val="00154DBA"/>
    <w:rsid w:val="00156225"/>
    <w:rsid w:val="001617E3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5BB6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585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1AD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E18D0"/>
    <w:rsid w:val="001E3603"/>
    <w:rsid w:val="001E49A3"/>
    <w:rsid w:val="001E4CE9"/>
    <w:rsid w:val="001E4EE1"/>
    <w:rsid w:val="001E668D"/>
    <w:rsid w:val="001E7B0B"/>
    <w:rsid w:val="001F10B2"/>
    <w:rsid w:val="001F1823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1B2"/>
    <w:rsid w:val="00206C7D"/>
    <w:rsid w:val="0020705C"/>
    <w:rsid w:val="002072F5"/>
    <w:rsid w:val="00207578"/>
    <w:rsid w:val="00211A04"/>
    <w:rsid w:val="00212220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3A9A"/>
    <w:rsid w:val="0022513C"/>
    <w:rsid w:val="0022685C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282A"/>
    <w:rsid w:val="00244048"/>
    <w:rsid w:val="0024486D"/>
    <w:rsid w:val="00244C7D"/>
    <w:rsid w:val="002454E7"/>
    <w:rsid w:val="0024626F"/>
    <w:rsid w:val="00247636"/>
    <w:rsid w:val="00250664"/>
    <w:rsid w:val="00250A24"/>
    <w:rsid w:val="00250BDB"/>
    <w:rsid w:val="00250DFA"/>
    <w:rsid w:val="002530BA"/>
    <w:rsid w:val="00253142"/>
    <w:rsid w:val="00254919"/>
    <w:rsid w:val="002552FE"/>
    <w:rsid w:val="00255C04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CFE"/>
    <w:rsid w:val="00284FB6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C64"/>
    <w:rsid w:val="002A41E7"/>
    <w:rsid w:val="002A4613"/>
    <w:rsid w:val="002A4BC1"/>
    <w:rsid w:val="002A6E37"/>
    <w:rsid w:val="002A7873"/>
    <w:rsid w:val="002B0EC4"/>
    <w:rsid w:val="002B116F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660A"/>
    <w:rsid w:val="002C6A96"/>
    <w:rsid w:val="002C6D33"/>
    <w:rsid w:val="002D06F1"/>
    <w:rsid w:val="002D2A14"/>
    <w:rsid w:val="002D3003"/>
    <w:rsid w:val="002D3192"/>
    <w:rsid w:val="002D4E90"/>
    <w:rsid w:val="002E32E7"/>
    <w:rsid w:val="002E64F1"/>
    <w:rsid w:val="002F1B9A"/>
    <w:rsid w:val="002F242F"/>
    <w:rsid w:val="002F25D3"/>
    <w:rsid w:val="002F36D9"/>
    <w:rsid w:val="002F39CA"/>
    <w:rsid w:val="002F40C1"/>
    <w:rsid w:val="002F6E39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22085"/>
    <w:rsid w:val="00323860"/>
    <w:rsid w:val="00325722"/>
    <w:rsid w:val="0032796E"/>
    <w:rsid w:val="003309AE"/>
    <w:rsid w:val="00332BD1"/>
    <w:rsid w:val="00333272"/>
    <w:rsid w:val="003332C6"/>
    <w:rsid w:val="003332DD"/>
    <w:rsid w:val="00335381"/>
    <w:rsid w:val="0033540D"/>
    <w:rsid w:val="00335733"/>
    <w:rsid w:val="00336CF9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4B11"/>
    <w:rsid w:val="00374C43"/>
    <w:rsid w:val="00375DA2"/>
    <w:rsid w:val="003765DC"/>
    <w:rsid w:val="003769B6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30F5"/>
    <w:rsid w:val="003A5DCC"/>
    <w:rsid w:val="003A64D5"/>
    <w:rsid w:val="003A7076"/>
    <w:rsid w:val="003B2001"/>
    <w:rsid w:val="003B3CEB"/>
    <w:rsid w:val="003B4CA8"/>
    <w:rsid w:val="003B51BC"/>
    <w:rsid w:val="003B5D23"/>
    <w:rsid w:val="003B79EF"/>
    <w:rsid w:val="003B7CEF"/>
    <w:rsid w:val="003C480E"/>
    <w:rsid w:val="003C4DA0"/>
    <w:rsid w:val="003C5902"/>
    <w:rsid w:val="003C6417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6CA8"/>
    <w:rsid w:val="003E73C3"/>
    <w:rsid w:val="003F158A"/>
    <w:rsid w:val="003F15BB"/>
    <w:rsid w:val="003F218A"/>
    <w:rsid w:val="003F3B87"/>
    <w:rsid w:val="003F456F"/>
    <w:rsid w:val="003F71CB"/>
    <w:rsid w:val="00400B39"/>
    <w:rsid w:val="00401D8E"/>
    <w:rsid w:val="004027C0"/>
    <w:rsid w:val="00403DFD"/>
    <w:rsid w:val="00403F16"/>
    <w:rsid w:val="0040516B"/>
    <w:rsid w:val="00405783"/>
    <w:rsid w:val="00407BED"/>
    <w:rsid w:val="0041011F"/>
    <w:rsid w:val="0041097D"/>
    <w:rsid w:val="00411421"/>
    <w:rsid w:val="004132EA"/>
    <w:rsid w:val="00417745"/>
    <w:rsid w:val="00417893"/>
    <w:rsid w:val="004178B3"/>
    <w:rsid w:val="00417D04"/>
    <w:rsid w:val="0042014B"/>
    <w:rsid w:val="004206DA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D5C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7DBA"/>
    <w:rsid w:val="004703BA"/>
    <w:rsid w:val="004707A1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D58"/>
    <w:rsid w:val="004A2618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3B71"/>
    <w:rsid w:val="004D4341"/>
    <w:rsid w:val="004D56FB"/>
    <w:rsid w:val="004E0747"/>
    <w:rsid w:val="004E0FD1"/>
    <w:rsid w:val="004E3128"/>
    <w:rsid w:val="004E3587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7B39"/>
    <w:rsid w:val="00500543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641E"/>
    <w:rsid w:val="005166A7"/>
    <w:rsid w:val="00517022"/>
    <w:rsid w:val="00517CFB"/>
    <w:rsid w:val="00520D1E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76B"/>
    <w:rsid w:val="005446A4"/>
    <w:rsid w:val="00544BC3"/>
    <w:rsid w:val="00544EC8"/>
    <w:rsid w:val="005451A1"/>
    <w:rsid w:val="00545216"/>
    <w:rsid w:val="005469A1"/>
    <w:rsid w:val="00546F22"/>
    <w:rsid w:val="00550280"/>
    <w:rsid w:val="0055079D"/>
    <w:rsid w:val="005511D4"/>
    <w:rsid w:val="0055143A"/>
    <w:rsid w:val="00551AC8"/>
    <w:rsid w:val="00552B9E"/>
    <w:rsid w:val="00553DBC"/>
    <w:rsid w:val="005555B2"/>
    <w:rsid w:val="00555C15"/>
    <w:rsid w:val="00556A51"/>
    <w:rsid w:val="00556C5B"/>
    <w:rsid w:val="00557A73"/>
    <w:rsid w:val="00560BF4"/>
    <w:rsid w:val="00560C53"/>
    <w:rsid w:val="00561145"/>
    <w:rsid w:val="00562678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867"/>
    <w:rsid w:val="0058166B"/>
    <w:rsid w:val="005820E7"/>
    <w:rsid w:val="00582530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38C8"/>
    <w:rsid w:val="00593D34"/>
    <w:rsid w:val="00595894"/>
    <w:rsid w:val="00596477"/>
    <w:rsid w:val="0059740F"/>
    <w:rsid w:val="005A0BFC"/>
    <w:rsid w:val="005A1EA4"/>
    <w:rsid w:val="005A48BD"/>
    <w:rsid w:val="005A586E"/>
    <w:rsid w:val="005A65E1"/>
    <w:rsid w:val="005A6E87"/>
    <w:rsid w:val="005B3398"/>
    <w:rsid w:val="005B3974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768D"/>
    <w:rsid w:val="005D11BB"/>
    <w:rsid w:val="005D1B6D"/>
    <w:rsid w:val="005D247B"/>
    <w:rsid w:val="005D46F0"/>
    <w:rsid w:val="005D5533"/>
    <w:rsid w:val="005D5F63"/>
    <w:rsid w:val="005D6737"/>
    <w:rsid w:val="005D72F1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4167"/>
    <w:rsid w:val="00616DB5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238"/>
    <w:rsid w:val="006579B3"/>
    <w:rsid w:val="00662744"/>
    <w:rsid w:val="00662CA5"/>
    <w:rsid w:val="0066458C"/>
    <w:rsid w:val="00666CE5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551A"/>
    <w:rsid w:val="00686448"/>
    <w:rsid w:val="0069111E"/>
    <w:rsid w:val="006915AF"/>
    <w:rsid w:val="006916AE"/>
    <w:rsid w:val="006916D4"/>
    <w:rsid w:val="00691E9B"/>
    <w:rsid w:val="00692F45"/>
    <w:rsid w:val="00693CF8"/>
    <w:rsid w:val="006941F0"/>
    <w:rsid w:val="00694BCC"/>
    <w:rsid w:val="006956BD"/>
    <w:rsid w:val="006956D1"/>
    <w:rsid w:val="00695BF5"/>
    <w:rsid w:val="006968C3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5182"/>
    <w:rsid w:val="006B6164"/>
    <w:rsid w:val="006C1FE6"/>
    <w:rsid w:val="006C21D1"/>
    <w:rsid w:val="006C2538"/>
    <w:rsid w:val="006C484E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84"/>
    <w:rsid w:val="0070617F"/>
    <w:rsid w:val="00707136"/>
    <w:rsid w:val="007079C1"/>
    <w:rsid w:val="00707FB6"/>
    <w:rsid w:val="0071006B"/>
    <w:rsid w:val="007109D4"/>
    <w:rsid w:val="007116AF"/>
    <w:rsid w:val="00711AD5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2A11"/>
    <w:rsid w:val="0072480B"/>
    <w:rsid w:val="0072502D"/>
    <w:rsid w:val="00726417"/>
    <w:rsid w:val="00727C93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755F"/>
    <w:rsid w:val="00751BF9"/>
    <w:rsid w:val="00752AEE"/>
    <w:rsid w:val="007533A6"/>
    <w:rsid w:val="0075421C"/>
    <w:rsid w:val="00754477"/>
    <w:rsid w:val="00754E5C"/>
    <w:rsid w:val="00755C44"/>
    <w:rsid w:val="00756A38"/>
    <w:rsid w:val="0075714B"/>
    <w:rsid w:val="00757582"/>
    <w:rsid w:val="00760465"/>
    <w:rsid w:val="00761A39"/>
    <w:rsid w:val="007621BC"/>
    <w:rsid w:val="00762F6B"/>
    <w:rsid w:val="00764BA0"/>
    <w:rsid w:val="007653BE"/>
    <w:rsid w:val="007670E6"/>
    <w:rsid w:val="00767F65"/>
    <w:rsid w:val="0077034F"/>
    <w:rsid w:val="00771B21"/>
    <w:rsid w:val="00771B39"/>
    <w:rsid w:val="007727E3"/>
    <w:rsid w:val="00773359"/>
    <w:rsid w:val="00774349"/>
    <w:rsid w:val="00774671"/>
    <w:rsid w:val="007748AB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2BB5"/>
    <w:rsid w:val="007A2CEA"/>
    <w:rsid w:val="007A72D6"/>
    <w:rsid w:val="007A742C"/>
    <w:rsid w:val="007B0666"/>
    <w:rsid w:val="007B0AFE"/>
    <w:rsid w:val="007B47A2"/>
    <w:rsid w:val="007B4AF3"/>
    <w:rsid w:val="007B4F18"/>
    <w:rsid w:val="007B4FD7"/>
    <w:rsid w:val="007B55E6"/>
    <w:rsid w:val="007B7091"/>
    <w:rsid w:val="007B7B86"/>
    <w:rsid w:val="007C0927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321F"/>
    <w:rsid w:val="008035B8"/>
    <w:rsid w:val="00803770"/>
    <w:rsid w:val="00804750"/>
    <w:rsid w:val="00804E9B"/>
    <w:rsid w:val="00806BED"/>
    <w:rsid w:val="00807D82"/>
    <w:rsid w:val="00810C9F"/>
    <w:rsid w:val="00811456"/>
    <w:rsid w:val="008114BF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2AC1"/>
    <w:rsid w:val="0083371D"/>
    <w:rsid w:val="0083385C"/>
    <w:rsid w:val="008359E6"/>
    <w:rsid w:val="00836A92"/>
    <w:rsid w:val="00836D0D"/>
    <w:rsid w:val="00836D35"/>
    <w:rsid w:val="00843EE7"/>
    <w:rsid w:val="008471D0"/>
    <w:rsid w:val="00847296"/>
    <w:rsid w:val="008478E3"/>
    <w:rsid w:val="008523FD"/>
    <w:rsid w:val="00852745"/>
    <w:rsid w:val="008549F0"/>
    <w:rsid w:val="00855122"/>
    <w:rsid w:val="00855638"/>
    <w:rsid w:val="00856A0C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233B"/>
    <w:rsid w:val="00872E94"/>
    <w:rsid w:val="0087347B"/>
    <w:rsid w:val="00874819"/>
    <w:rsid w:val="00874EA7"/>
    <w:rsid w:val="008762B3"/>
    <w:rsid w:val="00876631"/>
    <w:rsid w:val="00876B50"/>
    <w:rsid w:val="008770FD"/>
    <w:rsid w:val="00877C35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29A4"/>
    <w:rsid w:val="00892DA2"/>
    <w:rsid w:val="0089434E"/>
    <w:rsid w:val="00894892"/>
    <w:rsid w:val="00895B7E"/>
    <w:rsid w:val="00895BE6"/>
    <w:rsid w:val="00896C56"/>
    <w:rsid w:val="0089713A"/>
    <w:rsid w:val="00897E74"/>
    <w:rsid w:val="008A26AF"/>
    <w:rsid w:val="008A273E"/>
    <w:rsid w:val="008A2F30"/>
    <w:rsid w:val="008A31CE"/>
    <w:rsid w:val="008A5CD5"/>
    <w:rsid w:val="008A792A"/>
    <w:rsid w:val="008B43D1"/>
    <w:rsid w:val="008B4621"/>
    <w:rsid w:val="008B5ECF"/>
    <w:rsid w:val="008B6E51"/>
    <w:rsid w:val="008B7199"/>
    <w:rsid w:val="008B74DD"/>
    <w:rsid w:val="008C00BE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8E7"/>
    <w:rsid w:val="008D2E14"/>
    <w:rsid w:val="008D35CF"/>
    <w:rsid w:val="008D3CFD"/>
    <w:rsid w:val="008D6BE8"/>
    <w:rsid w:val="008D6D3F"/>
    <w:rsid w:val="008D753D"/>
    <w:rsid w:val="008E0275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949"/>
    <w:rsid w:val="008F5848"/>
    <w:rsid w:val="008F5F95"/>
    <w:rsid w:val="008F654C"/>
    <w:rsid w:val="008F65B4"/>
    <w:rsid w:val="0090083D"/>
    <w:rsid w:val="009026FF"/>
    <w:rsid w:val="00903B19"/>
    <w:rsid w:val="009047A2"/>
    <w:rsid w:val="00906451"/>
    <w:rsid w:val="00906B59"/>
    <w:rsid w:val="00907927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605"/>
    <w:rsid w:val="00923AE6"/>
    <w:rsid w:val="00924651"/>
    <w:rsid w:val="009251CB"/>
    <w:rsid w:val="009263DC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56F1"/>
    <w:rsid w:val="00935814"/>
    <w:rsid w:val="00937298"/>
    <w:rsid w:val="009378C5"/>
    <w:rsid w:val="00937DF4"/>
    <w:rsid w:val="0094050A"/>
    <w:rsid w:val="00940DE3"/>
    <w:rsid w:val="00941983"/>
    <w:rsid w:val="009423EE"/>
    <w:rsid w:val="00942E9A"/>
    <w:rsid w:val="009441F5"/>
    <w:rsid w:val="00944640"/>
    <w:rsid w:val="00945275"/>
    <w:rsid w:val="0094634B"/>
    <w:rsid w:val="00946EEB"/>
    <w:rsid w:val="00947207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77D"/>
    <w:rsid w:val="00967862"/>
    <w:rsid w:val="00967957"/>
    <w:rsid w:val="00967D40"/>
    <w:rsid w:val="009703A5"/>
    <w:rsid w:val="009705EC"/>
    <w:rsid w:val="00970E06"/>
    <w:rsid w:val="00971CAC"/>
    <w:rsid w:val="009723FC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54ED"/>
    <w:rsid w:val="00995EC2"/>
    <w:rsid w:val="009968B4"/>
    <w:rsid w:val="00996C39"/>
    <w:rsid w:val="00997742"/>
    <w:rsid w:val="009A0DB0"/>
    <w:rsid w:val="009A3198"/>
    <w:rsid w:val="009A3E0E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F047F"/>
    <w:rsid w:val="009F07C1"/>
    <w:rsid w:val="009F2571"/>
    <w:rsid w:val="009F3044"/>
    <w:rsid w:val="009F358B"/>
    <w:rsid w:val="009F7432"/>
    <w:rsid w:val="00A0328C"/>
    <w:rsid w:val="00A04F1E"/>
    <w:rsid w:val="00A05190"/>
    <w:rsid w:val="00A1266F"/>
    <w:rsid w:val="00A144B6"/>
    <w:rsid w:val="00A1532C"/>
    <w:rsid w:val="00A1674A"/>
    <w:rsid w:val="00A21BE3"/>
    <w:rsid w:val="00A241BD"/>
    <w:rsid w:val="00A24783"/>
    <w:rsid w:val="00A24AA0"/>
    <w:rsid w:val="00A24DFD"/>
    <w:rsid w:val="00A26161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182E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305D"/>
    <w:rsid w:val="00A83D8E"/>
    <w:rsid w:val="00A84117"/>
    <w:rsid w:val="00A843E0"/>
    <w:rsid w:val="00A878D4"/>
    <w:rsid w:val="00A907F0"/>
    <w:rsid w:val="00A9159D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5706"/>
    <w:rsid w:val="00AC72D0"/>
    <w:rsid w:val="00AD0B73"/>
    <w:rsid w:val="00AD0FB3"/>
    <w:rsid w:val="00AD113B"/>
    <w:rsid w:val="00AD1513"/>
    <w:rsid w:val="00AD24D0"/>
    <w:rsid w:val="00AD2AFE"/>
    <w:rsid w:val="00AD3378"/>
    <w:rsid w:val="00AD43EB"/>
    <w:rsid w:val="00AD68CC"/>
    <w:rsid w:val="00AD6C57"/>
    <w:rsid w:val="00AD7CF9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10B0"/>
    <w:rsid w:val="00AF1373"/>
    <w:rsid w:val="00AF27AE"/>
    <w:rsid w:val="00AF38AC"/>
    <w:rsid w:val="00AF3EB0"/>
    <w:rsid w:val="00AF70B4"/>
    <w:rsid w:val="00B00407"/>
    <w:rsid w:val="00B009AF"/>
    <w:rsid w:val="00B01325"/>
    <w:rsid w:val="00B0185F"/>
    <w:rsid w:val="00B02FD5"/>
    <w:rsid w:val="00B0326B"/>
    <w:rsid w:val="00B03BC0"/>
    <w:rsid w:val="00B0403C"/>
    <w:rsid w:val="00B05056"/>
    <w:rsid w:val="00B05662"/>
    <w:rsid w:val="00B05912"/>
    <w:rsid w:val="00B05E1D"/>
    <w:rsid w:val="00B07ACB"/>
    <w:rsid w:val="00B07C8B"/>
    <w:rsid w:val="00B10F73"/>
    <w:rsid w:val="00B11AC9"/>
    <w:rsid w:val="00B13ECE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8AC"/>
    <w:rsid w:val="00B23F15"/>
    <w:rsid w:val="00B24496"/>
    <w:rsid w:val="00B2661C"/>
    <w:rsid w:val="00B307B6"/>
    <w:rsid w:val="00B31456"/>
    <w:rsid w:val="00B3185F"/>
    <w:rsid w:val="00B3283D"/>
    <w:rsid w:val="00B32FAB"/>
    <w:rsid w:val="00B354F1"/>
    <w:rsid w:val="00B362F7"/>
    <w:rsid w:val="00B36D09"/>
    <w:rsid w:val="00B40AB6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54243"/>
    <w:rsid w:val="00B54C75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80722"/>
    <w:rsid w:val="00B82C7D"/>
    <w:rsid w:val="00B82EBA"/>
    <w:rsid w:val="00B8459D"/>
    <w:rsid w:val="00B86123"/>
    <w:rsid w:val="00B8744B"/>
    <w:rsid w:val="00B90425"/>
    <w:rsid w:val="00B90506"/>
    <w:rsid w:val="00B91719"/>
    <w:rsid w:val="00B91836"/>
    <w:rsid w:val="00B9389C"/>
    <w:rsid w:val="00B959DA"/>
    <w:rsid w:val="00B963FE"/>
    <w:rsid w:val="00B96ACF"/>
    <w:rsid w:val="00B97845"/>
    <w:rsid w:val="00BA0A61"/>
    <w:rsid w:val="00BA0B1C"/>
    <w:rsid w:val="00BA3638"/>
    <w:rsid w:val="00BA5CDE"/>
    <w:rsid w:val="00BA6521"/>
    <w:rsid w:val="00BA6D93"/>
    <w:rsid w:val="00BA74B4"/>
    <w:rsid w:val="00BA7C06"/>
    <w:rsid w:val="00BB06A3"/>
    <w:rsid w:val="00BB12AF"/>
    <w:rsid w:val="00BB1708"/>
    <w:rsid w:val="00BB1D78"/>
    <w:rsid w:val="00BB2A9D"/>
    <w:rsid w:val="00BB2AA5"/>
    <w:rsid w:val="00BB2CF0"/>
    <w:rsid w:val="00BB4431"/>
    <w:rsid w:val="00BB6068"/>
    <w:rsid w:val="00BC0801"/>
    <w:rsid w:val="00BC090D"/>
    <w:rsid w:val="00BC2AFB"/>
    <w:rsid w:val="00BC3299"/>
    <w:rsid w:val="00BC3E37"/>
    <w:rsid w:val="00BC41F3"/>
    <w:rsid w:val="00BC4D93"/>
    <w:rsid w:val="00BC5BF8"/>
    <w:rsid w:val="00BC5C86"/>
    <w:rsid w:val="00BC6FBA"/>
    <w:rsid w:val="00BC7D6E"/>
    <w:rsid w:val="00BD1713"/>
    <w:rsid w:val="00BD206F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3208"/>
    <w:rsid w:val="00C04E0C"/>
    <w:rsid w:val="00C055B7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953"/>
    <w:rsid w:val="00C51D14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2170"/>
    <w:rsid w:val="00C62E43"/>
    <w:rsid w:val="00C63EEF"/>
    <w:rsid w:val="00C64DC8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4AF0"/>
    <w:rsid w:val="00C750D4"/>
    <w:rsid w:val="00C751DB"/>
    <w:rsid w:val="00C75634"/>
    <w:rsid w:val="00C75C14"/>
    <w:rsid w:val="00C75F3C"/>
    <w:rsid w:val="00C7642B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B0AEA"/>
    <w:rsid w:val="00CB2BFA"/>
    <w:rsid w:val="00CB3575"/>
    <w:rsid w:val="00CB3F37"/>
    <w:rsid w:val="00CB401E"/>
    <w:rsid w:val="00CB4A4E"/>
    <w:rsid w:val="00CB6F7F"/>
    <w:rsid w:val="00CB71B0"/>
    <w:rsid w:val="00CB7630"/>
    <w:rsid w:val="00CB7720"/>
    <w:rsid w:val="00CB7E0C"/>
    <w:rsid w:val="00CC0F62"/>
    <w:rsid w:val="00CC2CB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75E0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2430"/>
    <w:rsid w:val="00D22907"/>
    <w:rsid w:val="00D22A96"/>
    <w:rsid w:val="00D234E6"/>
    <w:rsid w:val="00D241BF"/>
    <w:rsid w:val="00D2603F"/>
    <w:rsid w:val="00D265A0"/>
    <w:rsid w:val="00D27B5B"/>
    <w:rsid w:val="00D31E7F"/>
    <w:rsid w:val="00D331D2"/>
    <w:rsid w:val="00D34428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E4"/>
    <w:rsid w:val="00D4740D"/>
    <w:rsid w:val="00D502F0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7CC7"/>
    <w:rsid w:val="00D77F37"/>
    <w:rsid w:val="00D81467"/>
    <w:rsid w:val="00D81721"/>
    <w:rsid w:val="00D82D79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613"/>
    <w:rsid w:val="00D94B97"/>
    <w:rsid w:val="00D9591F"/>
    <w:rsid w:val="00D9604D"/>
    <w:rsid w:val="00D96DFF"/>
    <w:rsid w:val="00D97F33"/>
    <w:rsid w:val="00DA10F0"/>
    <w:rsid w:val="00DA15ED"/>
    <w:rsid w:val="00DA27D4"/>
    <w:rsid w:val="00DA3552"/>
    <w:rsid w:val="00DA3575"/>
    <w:rsid w:val="00DA36E1"/>
    <w:rsid w:val="00DA435C"/>
    <w:rsid w:val="00DA4392"/>
    <w:rsid w:val="00DA5C6F"/>
    <w:rsid w:val="00DA67FF"/>
    <w:rsid w:val="00DA7662"/>
    <w:rsid w:val="00DB0459"/>
    <w:rsid w:val="00DB04AC"/>
    <w:rsid w:val="00DB0B40"/>
    <w:rsid w:val="00DB13CC"/>
    <w:rsid w:val="00DB373B"/>
    <w:rsid w:val="00DB4419"/>
    <w:rsid w:val="00DB5A3A"/>
    <w:rsid w:val="00DB60BA"/>
    <w:rsid w:val="00DB7077"/>
    <w:rsid w:val="00DB714E"/>
    <w:rsid w:val="00DC0A1D"/>
    <w:rsid w:val="00DC156C"/>
    <w:rsid w:val="00DC1D4E"/>
    <w:rsid w:val="00DC4843"/>
    <w:rsid w:val="00DC51ED"/>
    <w:rsid w:val="00DC71BD"/>
    <w:rsid w:val="00DC7823"/>
    <w:rsid w:val="00DD0D6B"/>
    <w:rsid w:val="00DD16D8"/>
    <w:rsid w:val="00DD358E"/>
    <w:rsid w:val="00DD4B4F"/>
    <w:rsid w:val="00DD5C9D"/>
    <w:rsid w:val="00DD691C"/>
    <w:rsid w:val="00DD7425"/>
    <w:rsid w:val="00DE1522"/>
    <w:rsid w:val="00DE1943"/>
    <w:rsid w:val="00DE2158"/>
    <w:rsid w:val="00DE3D08"/>
    <w:rsid w:val="00DE52F0"/>
    <w:rsid w:val="00DE6CF3"/>
    <w:rsid w:val="00DE7003"/>
    <w:rsid w:val="00DE715D"/>
    <w:rsid w:val="00DE7DD8"/>
    <w:rsid w:val="00DF1219"/>
    <w:rsid w:val="00DF1EFC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4D8"/>
    <w:rsid w:val="00E1670B"/>
    <w:rsid w:val="00E17B16"/>
    <w:rsid w:val="00E17DE9"/>
    <w:rsid w:val="00E17E03"/>
    <w:rsid w:val="00E20A84"/>
    <w:rsid w:val="00E21E55"/>
    <w:rsid w:val="00E21FE3"/>
    <w:rsid w:val="00E22F3C"/>
    <w:rsid w:val="00E23F23"/>
    <w:rsid w:val="00E25858"/>
    <w:rsid w:val="00E2676A"/>
    <w:rsid w:val="00E2679F"/>
    <w:rsid w:val="00E30261"/>
    <w:rsid w:val="00E310C8"/>
    <w:rsid w:val="00E31155"/>
    <w:rsid w:val="00E32BD5"/>
    <w:rsid w:val="00E34478"/>
    <w:rsid w:val="00E34831"/>
    <w:rsid w:val="00E354F9"/>
    <w:rsid w:val="00E376A8"/>
    <w:rsid w:val="00E41B7E"/>
    <w:rsid w:val="00E44AA1"/>
    <w:rsid w:val="00E45DD5"/>
    <w:rsid w:val="00E46952"/>
    <w:rsid w:val="00E47880"/>
    <w:rsid w:val="00E47F6B"/>
    <w:rsid w:val="00E5019A"/>
    <w:rsid w:val="00E51424"/>
    <w:rsid w:val="00E51F60"/>
    <w:rsid w:val="00E540B0"/>
    <w:rsid w:val="00E54BD8"/>
    <w:rsid w:val="00E54C38"/>
    <w:rsid w:val="00E56F4D"/>
    <w:rsid w:val="00E57BA3"/>
    <w:rsid w:val="00E6043A"/>
    <w:rsid w:val="00E60EA6"/>
    <w:rsid w:val="00E61ED1"/>
    <w:rsid w:val="00E61FB0"/>
    <w:rsid w:val="00E620C8"/>
    <w:rsid w:val="00E632EC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E3D"/>
    <w:rsid w:val="00E77493"/>
    <w:rsid w:val="00E778D0"/>
    <w:rsid w:val="00E8049B"/>
    <w:rsid w:val="00E818C3"/>
    <w:rsid w:val="00E825F5"/>
    <w:rsid w:val="00E82A0E"/>
    <w:rsid w:val="00E83E0F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2BC7"/>
    <w:rsid w:val="00EA31EE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B7E49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F006B4"/>
    <w:rsid w:val="00F00E6B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19A9"/>
    <w:rsid w:val="00F130E2"/>
    <w:rsid w:val="00F1466F"/>
    <w:rsid w:val="00F15455"/>
    <w:rsid w:val="00F17672"/>
    <w:rsid w:val="00F17894"/>
    <w:rsid w:val="00F17B07"/>
    <w:rsid w:val="00F207D1"/>
    <w:rsid w:val="00F2084F"/>
    <w:rsid w:val="00F20A4E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6063A"/>
    <w:rsid w:val="00F60D39"/>
    <w:rsid w:val="00F60DEC"/>
    <w:rsid w:val="00F61E9E"/>
    <w:rsid w:val="00F61F3D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786"/>
    <w:rsid w:val="00F8172E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91386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7E7"/>
    <w:rsid w:val="00FA5EE9"/>
    <w:rsid w:val="00FA61C0"/>
    <w:rsid w:val="00FA6733"/>
    <w:rsid w:val="00FA7585"/>
    <w:rsid w:val="00FA7CD5"/>
    <w:rsid w:val="00FA7E53"/>
    <w:rsid w:val="00FB17B5"/>
    <w:rsid w:val="00FB1B0E"/>
    <w:rsid w:val="00FB2463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6AF5"/>
    <w:rsid w:val="00FD7A2F"/>
    <w:rsid w:val="00FD7D3B"/>
    <w:rsid w:val="00FE0489"/>
    <w:rsid w:val="00FE0D1D"/>
    <w:rsid w:val="00FE0E4A"/>
    <w:rsid w:val="00FE15EB"/>
    <w:rsid w:val="00FE29F9"/>
    <w:rsid w:val="00FE2C55"/>
    <w:rsid w:val="00FE3C81"/>
    <w:rsid w:val="00FE417A"/>
    <w:rsid w:val="00FE51DF"/>
    <w:rsid w:val="00FE7420"/>
    <w:rsid w:val="00FE7BCF"/>
    <w:rsid w:val="00FF46E4"/>
    <w:rsid w:val="00FF4F5E"/>
    <w:rsid w:val="00FF54DC"/>
    <w:rsid w:val="00FF64D6"/>
    <w:rsid w:val="00FF665E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5D1813E"/>
  <w15:docId w15:val="{E5D80F63-5A2D-409B-9C20-C1FDF651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lrules.org/gateway/RuleNo.asp?title=EXCEPTIONS%20TO%20THE%20UNIFORM%20RULES%20OF%20PROCEDURE&amp;ID=62-110.10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9" ma:contentTypeDescription="Create a new document." ma:contentTypeScope="" ma:versionID="d0833a9c25efbdbaa28697b1175f1ec2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b39bc70c869fbe08ed2eb119829b75b4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1. Initial Review" ma:format="Dropdown" ma:internalName="_Status">
      <xsd:simpleType>
        <xsd:restriction base="dms:Choice">
          <xsd:enumeration value="1. Initial Review"/>
          <xsd:enumeration value="2. Editing"/>
          <xsd:enumeration value="3. OGC Approved"/>
          <xsd:enumeration value="4. 508 Review"/>
          <xsd:enumeration value="5. DBSP Approved"/>
          <xsd:enumeration value="6. Published"/>
          <xsd:enumeration value="7. Archived"/>
          <xsd:enumeration value="8. Other"/>
          <xsd:enumeration value="9. Track Changes"/>
          <xsd:enumeration value="10. Location-specific MOAs/MOUs"/>
          <xsd:enumeration value="11. Misc"/>
          <xsd:enumeration value="'12. Out for Public Comment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NPVFY6KNS3ZM-377528951-37</_dlc_DocId>
    <_dlc_DocIdUrl xmlns="ed83551b-1c74-4eb0-a689-e3b00317a30f">
      <Url>https://floridadep.sharepoint.com/dwm/dbs/_layouts/15/DocIdRedir.aspx?ID=NPVFY6KNS3ZM-377528951-37</Url>
      <Description>NPVFY6KNS3ZM-377528951-37</Description>
    </_dlc_DocIdUrl>
    <Predecessors xmlns="http://schemas.microsoft.com/sharepoint/v4" xsi:nil="true"/>
    <_dlc_DocIdPersistId xmlns="ed83551b-1c74-4eb0-a689-e3b00317a30f">false</_dlc_DocIdPersistId>
    <Comments xmlns="bce3612e-db85-4acd-8599-3a8febd7decf">F.S. changing 1/1/22. OGC will revise in December 2021.</Comments>
    <AssignedTo xmlns="http://schemas.microsoft.com/sharepoint/v3">
      <UserInfo>
        <DisplayName>Smith, Leah J.</DisplayName>
        <AccountId>5278</AccountId>
        <AccountType/>
      </UserInfo>
    </AssignedTo>
    <_Status xmlns="http://schemas.microsoft.com/sharepoint/v3/fields">6. Published</_Status>
    <_Revision xmlns="http://schemas.microsoft.com/sharepoint/v3/fields">2017-03-01T05:00:00+00:00</_Revision>
    <Att_x0023_ xmlns="bce3612e-db85-4acd-8599-3a8febd7decf">21`</Att_x0023_>
    <Publish_x0020_Date xmlns="bce3612e-db85-4acd-8599-3a8febd7decf">March 2017</Publish_x0020_Date>
    <ICPG_x0020_Name xmlns="bce3612e-db85-4acd-8599-3a8febd7decf">Attachment</ICPG_x0020_Name>
    <Issues_x002f_Resolution xmlns="bce3612e-db85-4acd-8599-3a8febd7decf" xsi:nil="true"/>
  </documentManagement>
</p:properties>
</file>

<file path=customXml/itemProps1.xml><?xml version="1.0" encoding="utf-8"?>
<ds:datastoreItem xmlns:ds="http://schemas.openxmlformats.org/officeDocument/2006/customXml" ds:itemID="{DA313C44-516B-41B6-9549-68C559FB6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C9F0E-DE54-48CB-B859-FDEA3B98C8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6F6CCF-85A0-48FE-BA27-99B1A0396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DECFAA-73F1-4A21-94B8-48404CE67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459489-54DF-44AA-9C22-7C2448E5ECC8}">
  <ds:schemaRefs>
    <ds:schemaRef ds:uri="http://schemas.microsoft.com/sharepoint/v3"/>
    <ds:schemaRef ds:uri="http://purl.org/dc/dcmitype/"/>
    <ds:schemaRef ds:uri="http://schemas.microsoft.com/sharepoint/v3/fields"/>
    <ds:schemaRef ds:uri="bce3612e-db85-4acd-8599-3a8febd7decf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05288ad-27ce-44c7-9a1f-49590b356f7f"/>
    <ds:schemaRef ds:uri="ed83551b-1c74-4eb0-a689-e3b00317a30f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21 FAC Rules for Notice</vt:lpstr>
    </vt:vector>
  </TitlesOfParts>
  <Manager/>
  <Company/>
  <LinksUpToDate>false</LinksUpToDate>
  <CharactersWithSpaces>267</CharactersWithSpaces>
  <SharedDoc>false</SharedDoc>
  <HLinks>
    <vt:vector size="36" baseType="variant">
      <vt:variant>
        <vt:i4>4980778</vt:i4>
      </vt:variant>
      <vt:variant>
        <vt:i4>0</vt:i4>
      </vt:variant>
      <vt:variant>
        <vt:i4>0</vt:i4>
      </vt:variant>
      <vt:variant>
        <vt:i4>5</vt:i4>
      </vt:variant>
      <vt:variant>
        <vt:lpwstr>http://www.dep.state.fl.us/waste/quick/_topics/publications/wc/csf/icpg.pdf</vt:lpwstr>
      </vt:variant>
      <vt:variant>
        <vt:lpwstr/>
      </vt:variant>
      <vt:variant>
        <vt:i4>3014679</vt:i4>
      </vt:variant>
      <vt:variant>
        <vt:i4>195196</vt:i4>
      </vt:variant>
      <vt:variant>
        <vt:i4>1025</vt:i4>
      </vt:variant>
      <vt:variant>
        <vt:i4>1</vt:i4>
      </vt:variant>
      <vt:variant>
        <vt:lpwstr>cid:image011.jpg@01CA1CF3.4B1F3ED0</vt:lpwstr>
      </vt:variant>
      <vt:variant>
        <vt:lpwstr/>
      </vt:variant>
      <vt:variant>
        <vt:i4>2818071</vt:i4>
      </vt:variant>
      <vt:variant>
        <vt:i4>195277</vt:i4>
      </vt:variant>
      <vt:variant>
        <vt:i4>1026</vt:i4>
      </vt:variant>
      <vt:variant>
        <vt:i4>1</vt:i4>
      </vt:variant>
      <vt:variant>
        <vt:lpwstr>cid:image014.jpg@01CA1CF3.4B1F3ED0</vt:lpwstr>
      </vt:variant>
      <vt:variant>
        <vt:lpwstr/>
      </vt:variant>
      <vt:variant>
        <vt:i4>2555927</vt:i4>
      </vt:variant>
      <vt:variant>
        <vt:i4>195359</vt:i4>
      </vt:variant>
      <vt:variant>
        <vt:i4>1027</vt:i4>
      </vt:variant>
      <vt:variant>
        <vt:i4>1</vt:i4>
      </vt:variant>
      <vt:variant>
        <vt:lpwstr>cid:image018.jpg@01CA1CF3.4B1F3ED0</vt:lpwstr>
      </vt:variant>
      <vt:variant>
        <vt:lpwstr/>
      </vt:variant>
      <vt:variant>
        <vt:i4>2490391</vt:i4>
      </vt:variant>
      <vt:variant>
        <vt:i4>195439</vt:i4>
      </vt:variant>
      <vt:variant>
        <vt:i4>1028</vt:i4>
      </vt:variant>
      <vt:variant>
        <vt:i4>1</vt:i4>
      </vt:variant>
      <vt:variant>
        <vt:lpwstr>cid:image019.jpg@01CA1CF3.4B1F3ED0</vt:lpwstr>
      </vt:variant>
      <vt:variant>
        <vt:lpwstr/>
      </vt:variant>
      <vt:variant>
        <vt:i4>2490390</vt:i4>
      </vt:variant>
      <vt:variant>
        <vt:i4>199142</vt:i4>
      </vt:variant>
      <vt:variant>
        <vt:i4>1029</vt:i4>
      </vt:variant>
      <vt:variant>
        <vt:i4>1</vt:i4>
      </vt:variant>
      <vt:variant>
        <vt:lpwstr>cid:image009.jpg@01CA1CF3.4B1F3ED0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21 FAC Rules for Notice</dc:title>
  <dc:creator>Goff, Kendra</dc:creator>
  <cp:lastModifiedBy>Goff, Kendra</cp:lastModifiedBy>
  <cp:revision>3</cp:revision>
  <dcterms:created xsi:type="dcterms:W3CDTF">2024-07-03T15:27:00Z</dcterms:created>
  <dcterms:modified xsi:type="dcterms:W3CDTF">2025-05-20T19:55:00Z</dcterms:modified>
  <cp:contentStatus>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0x010100F90579B7097DB2499005BDF6E3108EC6</vt:lpwstr>
  </property>
  <property fmtid="{D5CDD505-2E9C-101B-9397-08002B2CF9AE}" pid="3" name="_dlc_DocIdItemGuid">
    <vt:lpwstr>ae994f97-d3e2-4bbc-806f-554b2aca85e0</vt:lpwstr>
  </property>
  <property fmtid="{D5CDD505-2E9C-101B-9397-08002B2CF9AE}" pid="4" name="Section">
    <vt:lpwstr>Attachment</vt:lpwstr>
  </property>
  <property fmtid="{D5CDD505-2E9C-101B-9397-08002B2CF9AE}" pid="5" name="edj0">
    <vt:lpwstr>21</vt:lpwstr>
  </property>
  <property fmtid="{D5CDD505-2E9C-101B-9397-08002B2CF9AE}" pid="6" name="TaskStatus">
    <vt:lpwstr>Revision Published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Revision">
    <vt:filetime>2017-03-01T05:00:00Z</vt:filetime>
  </property>
  <property fmtid="{D5CDD505-2E9C-101B-9397-08002B2CF9AE}" pid="12" name="Att#">
    <vt:r8>21</vt:r8>
  </property>
  <property fmtid="{D5CDD505-2E9C-101B-9397-08002B2CF9AE}" pid="13" name="Published">
    <vt:filetime>2017-03-01T05:00:00Z</vt:filetime>
  </property>
  <property fmtid="{D5CDD505-2E9C-101B-9397-08002B2CF9AE}" pid="14" name="cxj8">
    <vt:r8>21</vt:r8>
  </property>
</Properties>
</file>