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E7B" w:rsidRPr="006A5D54" w:rsidRDefault="00EA0E7B" w:rsidP="00EA0E7B">
      <w:pPr>
        <w:pStyle w:val="Title"/>
      </w:pPr>
      <w:r w:rsidRPr="006A5D54">
        <w:rPr>
          <w:rStyle w:val="st1"/>
        </w:rPr>
        <w:t xml:space="preserve">Permitting and Compliance Assistance Program </w:t>
      </w:r>
      <w:r w:rsidRPr="006A5D54">
        <w:t>(PCAP)</w:t>
      </w:r>
      <w:r>
        <w:br/>
      </w:r>
      <w:r w:rsidRPr="006A5D54">
        <w:t>Contact List</w:t>
      </w:r>
    </w:p>
    <w:p w:rsidR="00EE2F47" w:rsidRDefault="00EE2F47"/>
    <w:p w:rsidR="00EA0E7B" w:rsidRDefault="00EA0E7B"/>
    <w:p w:rsidR="00EA0E7B" w:rsidRPr="0059075F" w:rsidRDefault="00EA0E7B">
      <w:pPr>
        <w:rPr>
          <w:rFonts w:ascii="Arial" w:hAnsi="Arial" w:cs="Arial"/>
          <w:b/>
          <w:sz w:val="32"/>
          <w:szCs w:val="32"/>
        </w:rPr>
      </w:pPr>
      <w:r w:rsidRPr="0059075F">
        <w:rPr>
          <w:rFonts w:ascii="Arial" w:hAnsi="Arial" w:cs="Arial"/>
          <w:b/>
          <w:sz w:val="32"/>
          <w:szCs w:val="32"/>
        </w:rPr>
        <w:t xml:space="preserve">Hazardous Waste Section </w:t>
      </w:r>
    </w:p>
    <w:p w:rsidR="00EA0E7B" w:rsidRPr="00EA0E7B" w:rsidRDefault="00EE3B6C">
      <w:pPr>
        <w:rPr>
          <w:rFonts w:ascii="Arial" w:hAnsi="Arial" w:cs="Arial"/>
          <w:sz w:val="28"/>
          <w:szCs w:val="28"/>
        </w:rPr>
      </w:pPr>
      <w:r>
        <w:rPr>
          <w:rFonts w:ascii="Arial" w:hAnsi="Arial" w:cs="Arial"/>
          <w:sz w:val="28"/>
          <w:szCs w:val="28"/>
        </w:rPr>
        <w:t>Waste Disposal, Compliance</w:t>
      </w:r>
      <w:r w:rsidR="00362AF5">
        <w:rPr>
          <w:rFonts w:ascii="Arial" w:hAnsi="Arial" w:cs="Arial"/>
          <w:sz w:val="28"/>
          <w:szCs w:val="28"/>
        </w:rPr>
        <w:t xml:space="preserve"> &amp;</w:t>
      </w:r>
      <w:r>
        <w:rPr>
          <w:rFonts w:ascii="Arial" w:hAnsi="Arial" w:cs="Arial"/>
          <w:sz w:val="28"/>
          <w:szCs w:val="28"/>
        </w:rPr>
        <w:t xml:space="preserve"> Enforcement, P</w:t>
      </w:r>
      <w:r w:rsidR="00EA0E7B">
        <w:rPr>
          <w:rFonts w:ascii="Arial" w:hAnsi="Arial" w:cs="Arial"/>
          <w:sz w:val="28"/>
          <w:szCs w:val="28"/>
        </w:rPr>
        <w:t>harmace</w:t>
      </w:r>
      <w:r>
        <w:rPr>
          <w:rFonts w:ascii="Arial" w:hAnsi="Arial" w:cs="Arial"/>
          <w:sz w:val="28"/>
          <w:szCs w:val="28"/>
        </w:rPr>
        <w:t>uticals, Hg Lamps and Devices, Used Oil and Used Oil Filters, Hazardous Waste Transporter, C</w:t>
      </w:r>
      <w:r w:rsidR="00EA0E7B">
        <w:rPr>
          <w:rFonts w:ascii="Arial" w:hAnsi="Arial" w:cs="Arial"/>
          <w:sz w:val="28"/>
          <w:szCs w:val="28"/>
        </w:rPr>
        <w:t>hemical</w:t>
      </w:r>
      <w:r>
        <w:rPr>
          <w:rFonts w:ascii="Arial" w:hAnsi="Arial" w:cs="Arial"/>
          <w:sz w:val="28"/>
          <w:szCs w:val="28"/>
        </w:rPr>
        <w:t xml:space="preserve"> Disposal, Manifests, P</w:t>
      </w:r>
      <w:r w:rsidR="00EA0E7B">
        <w:rPr>
          <w:rFonts w:ascii="Arial" w:hAnsi="Arial" w:cs="Arial"/>
          <w:sz w:val="28"/>
          <w:szCs w:val="28"/>
        </w:rPr>
        <w:t>ublicat</w:t>
      </w:r>
      <w:r>
        <w:rPr>
          <w:rFonts w:ascii="Arial" w:hAnsi="Arial" w:cs="Arial"/>
          <w:sz w:val="28"/>
          <w:szCs w:val="28"/>
        </w:rPr>
        <w:t>ions, Shooting Ranges, Statutes</w:t>
      </w:r>
      <w:r w:rsidR="004C2A5B">
        <w:rPr>
          <w:rFonts w:ascii="Arial" w:hAnsi="Arial" w:cs="Arial"/>
          <w:sz w:val="28"/>
          <w:szCs w:val="28"/>
        </w:rPr>
        <w:t>, Household Hazardous Waste</w:t>
      </w:r>
    </w:p>
    <w:p w:rsidR="00EA0E7B" w:rsidRDefault="00EA0E7B">
      <w:pPr>
        <w:rPr>
          <w:rFonts w:ascii="Arial" w:hAnsi="Arial" w:cs="Arial"/>
          <w:sz w:val="28"/>
          <w:szCs w:val="28"/>
        </w:rPr>
      </w:pPr>
      <w:r>
        <w:rPr>
          <w:rFonts w:ascii="Arial" w:hAnsi="Arial" w:cs="Arial"/>
          <w:sz w:val="28"/>
          <w:szCs w:val="28"/>
        </w:rPr>
        <w:t>Ben Fisch</w:t>
      </w:r>
      <w:r>
        <w:rPr>
          <w:rFonts w:ascii="Arial" w:hAnsi="Arial" w:cs="Arial"/>
          <w:sz w:val="28"/>
          <w:szCs w:val="28"/>
        </w:rPr>
        <w:tab/>
      </w:r>
      <w:r>
        <w:rPr>
          <w:rFonts w:ascii="Arial" w:hAnsi="Arial" w:cs="Arial"/>
          <w:sz w:val="28"/>
          <w:szCs w:val="28"/>
        </w:rPr>
        <w:tab/>
        <w:t xml:space="preserve">850.245.8782 </w:t>
      </w:r>
      <w:r>
        <w:rPr>
          <w:rFonts w:ascii="Arial" w:hAnsi="Arial" w:cs="Arial"/>
          <w:sz w:val="28"/>
          <w:szCs w:val="28"/>
        </w:rPr>
        <w:tab/>
      </w:r>
      <w:r>
        <w:rPr>
          <w:rFonts w:ascii="Arial" w:hAnsi="Arial" w:cs="Arial"/>
          <w:sz w:val="28"/>
          <w:szCs w:val="28"/>
        </w:rPr>
        <w:tab/>
      </w:r>
      <w:hyperlink r:id="rId4" w:history="1">
        <w:r w:rsidR="00E72F71" w:rsidRPr="001F2485">
          <w:rPr>
            <w:rStyle w:val="Hyperlink"/>
            <w:rFonts w:ascii="Arial" w:hAnsi="Arial" w:cs="Arial"/>
            <w:sz w:val="28"/>
            <w:szCs w:val="28"/>
          </w:rPr>
          <w:t>Ben.Fisch@floridadep.gov</w:t>
        </w:r>
      </w:hyperlink>
    </w:p>
    <w:p w:rsidR="00EE3B6C" w:rsidRDefault="00EE3B6C">
      <w:pPr>
        <w:rPr>
          <w:rFonts w:ascii="Arial" w:hAnsi="Arial" w:cs="Arial"/>
          <w:sz w:val="28"/>
          <w:szCs w:val="28"/>
        </w:rPr>
      </w:pPr>
      <w:r>
        <w:rPr>
          <w:rFonts w:ascii="Arial" w:hAnsi="Arial" w:cs="Arial"/>
          <w:sz w:val="28"/>
          <w:szCs w:val="28"/>
        </w:rPr>
        <w:t>Janet Ashwood   850.245.8789</w:t>
      </w:r>
      <w:r>
        <w:rPr>
          <w:rFonts w:ascii="Arial" w:hAnsi="Arial" w:cs="Arial"/>
          <w:sz w:val="28"/>
          <w:szCs w:val="28"/>
        </w:rPr>
        <w:tab/>
      </w:r>
      <w:r>
        <w:rPr>
          <w:rFonts w:ascii="Arial" w:hAnsi="Arial" w:cs="Arial"/>
          <w:sz w:val="28"/>
          <w:szCs w:val="28"/>
        </w:rPr>
        <w:tab/>
      </w:r>
      <w:hyperlink r:id="rId5" w:history="1">
        <w:r w:rsidR="00E72F71" w:rsidRPr="001F2485">
          <w:rPr>
            <w:rStyle w:val="Hyperlink"/>
            <w:rFonts w:ascii="Arial" w:hAnsi="Arial" w:cs="Arial"/>
            <w:sz w:val="28"/>
            <w:szCs w:val="28"/>
          </w:rPr>
          <w:t>Janet.Ashwood@floridadep.gov</w:t>
        </w:r>
      </w:hyperlink>
    </w:p>
    <w:p w:rsidR="00EE3B6C" w:rsidRDefault="00EE3B6C">
      <w:pPr>
        <w:rPr>
          <w:rFonts w:ascii="Arial" w:hAnsi="Arial" w:cs="Arial"/>
          <w:sz w:val="28"/>
          <w:szCs w:val="28"/>
        </w:rPr>
      </w:pPr>
      <w:r>
        <w:rPr>
          <w:rFonts w:ascii="Arial" w:hAnsi="Arial" w:cs="Arial"/>
          <w:sz w:val="28"/>
          <w:szCs w:val="28"/>
        </w:rPr>
        <w:t>Susan Horlick</w:t>
      </w:r>
      <w:r>
        <w:rPr>
          <w:rFonts w:ascii="Arial" w:hAnsi="Arial" w:cs="Arial"/>
          <w:sz w:val="28"/>
          <w:szCs w:val="28"/>
        </w:rPr>
        <w:tab/>
        <w:t>850.245.8778</w:t>
      </w:r>
      <w:r>
        <w:rPr>
          <w:rFonts w:ascii="Arial" w:hAnsi="Arial" w:cs="Arial"/>
          <w:sz w:val="28"/>
          <w:szCs w:val="28"/>
        </w:rPr>
        <w:tab/>
      </w:r>
      <w:r>
        <w:rPr>
          <w:rFonts w:ascii="Arial" w:hAnsi="Arial" w:cs="Arial"/>
          <w:sz w:val="28"/>
          <w:szCs w:val="28"/>
        </w:rPr>
        <w:tab/>
      </w:r>
      <w:hyperlink r:id="rId6" w:history="1">
        <w:r w:rsidR="00E72F71" w:rsidRPr="001F2485">
          <w:rPr>
            <w:rStyle w:val="Hyperlink"/>
            <w:rFonts w:ascii="Arial" w:hAnsi="Arial" w:cs="Arial"/>
            <w:sz w:val="28"/>
            <w:szCs w:val="28"/>
          </w:rPr>
          <w:t>Susan.Horlick@floridadep.gov</w:t>
        </w:r>
      </w:hyperlink>
    </w:p>
    <w:p w:rsidR="00EE3B6C" w:rsidRDefault="00191056">
      <w:pPr>
        <w:rPr>
          <w:rStyle w:val="Hyperlink"/>
          <w:rFonts w:ascii="Arial" w:hAnsi="Arial" w:cs="Arial"/>
          <w:sz w:val="28"/>
          <w:szCs w:val="28"/>
        </w:rPr>
      </w:pPr>
      <w:r>
        <w:rPr>
          <w:rFonts w:ascii="Arial" w:hAnsi="Arial" w:cs="Arial"/>
          <w:sz w:val="28"/>
          <w:szCs w:val="28"/>
        </w:rPr>
        <w:t>Glen Perrigan</w:t>
      </w:r>
      <w:r>
        <w:rPr>
          <w:rFonts w:ascii="Arial" w:hAnsi="Arial" w:cs="Arial"/>
          <w:sz w:val="28"/>
          <w:szCs w:val="28"/>
        </w:rPr>
        <w:tab/>
        <w:t>850.245.</w:t>
      </w:r>
      <w:r w:rsidR="00BD3544">
        <w:rPr>
          <w:rFonts w:ascii="Arial" w:hAnsi="Arial" w:cs="Arial"/>
          <w:sz w:val="28"/>
          <w:szCs w:val="28"/>
        </w:rPr>
        <w:t>8749</w:t>
      </w:r>
      <w:r w:rsidR="00BD3544">
        <w:rPr>
          <w:rFonts w:ascii="Arial" w:hAnsi="Arial" w:cs="Arial"/>
          <w:sz w:val="28"/>
          <w:szCs w:val="28"/>
        </w:rPr>
        <w:tab/>
      </w:r>
      <w:r w:rsidR="00BD3544">
        <w:rPr>
          <w:rFonts w:ascii="Arial" w:hAnsi="Arial" w:cs="Arial"/>
          <w:sz w:val="28"/>
          <w:szCs w:val="28"/>
        </w:rPr>
        <w:tab/>
      </w:r>
      <w:hyperlink r:id="rId7" w:history="1">
        <w:r w:rsidR="00BD3544" w:rsidRPr="00EB749D">
          <w:rPr>
            <w:rStyle w:val="Hyperlink"/>
            <w:rFonts w:ascii="Arial" w:hAnsi="Arial" w:cs="Arial"/>
            <w:sz w:val="28"/>
            <w:szCs w:val="28"/>
          </w:rPr>
          <w:t>Glen.Perrigan@floridadep.gov</w:t>
        </w:r>
      </w:hyperlink>
    </w:p>
    <w:p w:rsidR="002776AD" w:rsidRPr="002776AD" w:rsidRDefault="002776AD">
      <w:pPr>
        <w:rPr>
          <w:rFonts w:ascii="Arial" w:hAnsi="Arial" w:cs="Arial"/>
          <w:sz w:val="28"/>
          <w:szCs w:val="28"/>
        </w:rPr>
      </w:pPr>
      <w:bookmarkStart w:id="0" w:name="_GoBack"/>
      <w:bookmarkEnd w:id="0"/>
    </w:p>
    <w:p w:rsidR="00EE3B6C" w:rsidRPr="0059075F" w:rsidRDefault="00EE3B6C">
      <w:pPr>
        <w:rPr>
          <w:rFonts w:ascii="Arial" w:hAnsi="Arial" w:cs="Arial"/>
          <w:b/>
          <w:sz w:val="32"/>
          <w:szCs w:val="32"/>
        </w:rPr>
      </w:pPr>
      <w:r w:rsidRPr="0059075F">
        <w:rPr>
          <w:rFonts w:ascii="Arial" w:hAnsi="Arial" w:cs="Arial"/>
          <w:b/>
          <w:sz w:val="32"/>
          <w:szCs w:val="32"/>
        </w:rPr>
        <w:t>Biennial Reporting</w:t>
      </w:r>
    </w:p>
    <w:p w:rsidR="00EE3B6C" w:rsidRDefault="00EE3B6C">
      <w:pPr>
        <w:rPr>
          <w:rFonts w:ascii="Arial" w:hAnsi="Arial" w:cs="Arial"/>
          <w:sz w:val="28"/>
          <w:szCs w:val="28"/>
        </w:rPr>
      </w:pPr>
      <w:r>
        <w:rPr>
          <w:rFonts w:ascii="Arial" w:hAnsi="Arial" w:cs="Arial"/>
          <w:sz w:val="28"/>
          <w:szCs w:val="28"/>
        </w:rPr>
        <w:t>Erin Wilcox</w:t>
      </w:r>
      <w:r>
        <w:rPr>
          <w:rFonts w:ascii="Arial" w:hAnsi="Arial" w:cs="Arial"/>
          <w:sz w:val="28"/>
          <w:szCs w:val="28"/>
        </w:rPr>
        <w:tab/>
      </w:r>
      <w:r>
        <w:rPr>
          <w:rFonts w:ascii="Arial" w:hAnsi="Arial" w:cs="Arial"/>
          <w:sz w:val="28"/>
          <w:szCs w:val="28"/>
        </w:rPr>
        <w:tab/>
        <w:t>850.245.8754</w:t>
      </w:r>
      <w:r>
        <w:rPr>
          <w:rFonts w:ascii="Arial" w:hAnsi="Arial" w:cs="Arial"/>
          <w:sz w:val="28"/>
          <w:szCs w:val="28"/>
        </w:rPr>
        <w:tab/>
      </w:r>
      <w:r>
        <w:rPr>
          <w:rFonts w:ascii="Arial" w:hAnsi="Arial" w:cs="Arial"/>
          <w:sz w:val="28"/>
          <w:szCs w:val="28"/>
        </w:rPr>
        <w:tab/>
      </w:r>
      <w:hyperlink r:id="rId8" w:history="1">
        <w:r w:rsidR="00E72F71" w:rsidRPr="001F2485">
          <w:rPr>
            <w:rStyle w:val="Hyperlink"/>
            <w:rFonts w:ascii="Arial" w:hAnsi="Arial" w:cs="Arial"/>
            <w:sz w:val="28"/>
            <w:szCs w:val="28"/>
          </w:rPr>
          <w:t>Erin.Wilcox@floridadep.gov</w:t>
        </w:r>
      </w:hyperlink>
    </w:p>
    <w:p w:rsidR="00EE3B6C" w:rsidRDefault="00EE3B6C">
      <w:pPr>
        <w:rPr>
          <w:rFonts w:ascii="Arial" w:hAnsi="Arial" w:cs="Arial"/>
          <w:sz w:val="28"/>
          <w:szCs w:val="28"/>
        </w:rPr>
      </w:pPr>
    </w:p>
    <w:p w:rsidR="00EE3B6C" w:rsidRPr="0059075F" w:rsidRDefault="00EE3B6C">
      <w:pPr>
        <w:rPr>
          <w:rFonts w:ascii="Arial" w:hAnsi="Arial" w:cs="Arial"/>
          <w:b/>
          <w:sz w:val="32"/>
          <w:szCs w:val="32"/>
        </w:rPr>
      </w:pPr>
      <w:r w:rsidRPr="0059075F">
        <w:rPr>
          <w:rFonts w:ascii="Arial" w:hAnsi="Arial" w:cs="Arial"/>
          <w:b/>
          <w:sz w:val="32"/>
          <w:szCs w:val="32"/>
        </w:rPr>
        <w:t>Waste Registration</w:t>
      </w:r>
    </w:p>
    <w:p w:rsidR="00EE3B6C" w:rsidRDefault="00EE3B6C">
      <w:pPr>
        <w:rPr>
          <w:rFonts w:ascii="Arial" w:hAnsi="Arial" w:cs="Arial"/>
          <w:sz w:val="28"/>
          <w:szCs w:val="28"/>
        </w:rPr>
      </w:pPr>
      <w:r>
        <w:rPr>
          <w:rFonts w:ascii="Arial" w:hAnsi="Arial" w:cs="Arial"/>
          <w:sz w:val="28"/>
          <w:szCs w:val="28"/>
        </w:rPr>
        <w:t xml:space="preserve">EPA ID, Notifications (non-cleanup) </w:t>
      </w:r>
    </w:p>
    <w:p w:rsidR="00EE3B6C" w:rsidRDefault="00EE3B6C">
      <w:pPr>
        <w:rPr>
          <w:rFonts w:ascii="Arial" w:hAnsi="Arial" w:cs="Arial"/>
          <w:sz w:val="28"/>
          <w:szCs w:val="28"/>
        </w:rPr>
      </w:pPr>
      <w:r>
        <w:rPr>
          <w:rFonts w:ascii="Arial" w:hAnsi="Arial" w:cs="Arial"/>
          <w:sz w:val="28"/>
          <w:szCs w:val="28"/>
        </w:rPr>
        <w:t>Tiffaney Noland</w:t>
      </w:r>
      <w:r>
        <w:rPr>
          <w:rFonts w:ascii="Arial" w:hAnsi="Arial" w:cs="Arial"/>
          <w:sz w:val="28"/>
          <w:szCs w:val="28"/>
        </w:rPr>
        <w:tab/>
        <w:t>850.245.8727</w:t>
      </w:r>
      <w:r>
        <w:rPr>
          <w:rFonts w:ascii="Arial" w:hAnsi="Arial" w:cs="Arial"/>
          <w:sz w:val="28"/>
          <w:szCs w:val="28"/>
        </w:rPr>
        <w:tab/>
      </w:r>
      <w:r>
        <w:rPr>
          <w:rFonts w:ascii="Arial" w:hAnsi="Arial" w:cs="Arial"/>
          <w:sz w:val="28"/>
          <w:szCs w:val="28"/>
        </w:rPr>
        <w:tab/>
      </w:r>
      <w:hyperlink r:id="rId9" w:history="1">
        <w:r w:rsidR="00E72F71" w:rsidRPr="001F2485">
          <w:rPr>
            <w:rStyle w:val="Hyperlink"/>
            <w:rFonts w:ascii="Arial" w:hAnsi="Arial" w:cs="Arial"/>
            <w:sz w:val="28"/>
            <w:szCs w:val="28"/>
          </w:rPr>
          <w:t>Tiffaney.Noland@floridadep.gov</w:t>
        </w:r>
      </w:hyperlink>
    </w:p>
    <w:p w:rsidR="00EE3B6C" w:rsidRDefault="00EE3B6C">
      <w:pPr>
        <w:rPr>
          <w:rFonts w:ascii="Arial" w:hAnsi="Arial" w:cs="Arial"/>
          <w:sz w:val="28"/>
          <w:szCs w:val="28"/>
        </w:rPr>
      </w:pPr>
    </w:p>
    <w:p w:rsidR="00822F44" w:rsidRDefault="00EE3B6C">
      <w:pPr>
        <w:rPr>
          <w:rFonts w:ascii="Arial" w:hAnsi="Arial" w:cs="Arial"/>
          <w:sz w:val="28"/>
          <w:szCs w:val="28"/>
        </w:rPr>
      </w:pPr>
      <w:r>
        <w:rPr>
          <w:rFonts w:ascii="Arial" w:hAnsi="Arial" w:cs="Arial"/>
          <w:sz w:val="28"/>
          <w:szCs w:val="28"/>
        </w:rPr>
        <w:t xml:space="preserve">Temporary EPA ID, Emergency </w:t>
      </w:r>
      <w:proofErr w:type="gramStart"/>
      <w:r>
        <w:rPr>
          <w:rFonts w:ascii="Arial" w:hAnsi="Arial" w:cs="Arial"/>
          <w:sz w:val="28"/>
          <w:szCs w:val="28"/>
        </w:rPr>
        <w:t xml:space="preserve">ID  </w:t>
      </w:r>
      <w:r>
        <w:rPr>
          <w:rFonts w:ascii="Arial" w:hAnsi="Arial" w:cs="Arial"/>
          <w:sz w:val="28"/>
          <w:szCs w:val="28"/>
        </w:rPr>
        <w:tab/>
      </w:r>
      <w:proofErr w:type="gramEnd"/>
      <w:r>
        <w:rPr>
          <w:rFonts w:ascii="Arial" w:hAnsi="Arial" w:cs="Arial"/>
          <w:sz w:val="28"/>
          <w:szCs w:val="28"/>
        </w:rPr>
        <w:t>District Offices</w:t>
      </w:r>
    </w:p>
    <w:p w:rsidR="00822F44" w:rsidRDefault="00822F44" w:rsidP="00822F44">
      <w:r>
        <w:br w:type="page"/>
      </w:r>
    </w:p>
    <w:p w:rsidR="00362AF5" w:rsidRPr="0059075F" w:rsidRDefault="00362AF5">
      <w:pPr>
        <w:rPr>
          <w:rFonts w:ascii="Arial" w:hAnsi="Arial" w:cs="Arial"/>
          <w:b/>
          <w:sz w:val="32"/>
          <w:szCs w:val="32"/>
        </w:rPr>
      </w:pPr>
      <w:r w:rsidRPr="0059075F">
        <w:rPr>
          <w:rFonts w:ascii="Arial" w:hAnsi="Arial" w:cs="Arial"/>
          <w:b/>
          <w:sz w:val="32"/>
          <w:szCs w:val="32"/>
        </w:rPr>
        <w:lastRenderedPageBreak/>
        <w:t>Hazardous Waste Permitting</w:t>
      </w:r>
    </w:p>
    <w:p w:rsidR="00362AF5" w:rsidRDefault="00362AF5">
      <w:pPr>
        <w:rPr>
          <w:rFonts w:ascii="Arial" w:hAnsi="Arial" w:cs="Arial"/>
          <w:sz w:val="28"/>
          <w:szCs w:val="28"/>
        </w:rPr>
      </w:pPr>
      <w:r>
        <w:rPr>
          <w:rFonts w:ascii="Arial" w:hAnsi="Arial" w:cs="Arial"/>
          <w:sz w:val="28"/>
          <w:szCs w:val="28"/>
        </w:rPr>
        <w:t>Treater, Storer, or Disposer of Hazardous Waste (TSD), Used Oil Processor Permits, Mercury Permits, Emergency Permits</w:t>
      </w:r>
    </w:p>
    <w:p w:rsidR="00362AF5" w:rsidRDefault="00362AF5">
      <w:pPr>
        <w:rPr>
          <w:rFonts w:ascii="Arial" w:hAnsi="Arial" w:cs="Arial"/>
          <w:sz w:val="28"/>
          <w:szCs w:val="28"/>
        </w:rPr>
      </w:pPr>
      <w:r>
        <w:rPr>
          <w:rFonts w:ascii="Arial" w:hAnsi="Arial" w:cs="Arial"/>
          <w:sz w:val="28"/>
          <w:szCs w:val="28"/>
        </w:rPr>
        <w:t>Bryan Baker</w:t>
      </w:r>
      <w:r>
        <w:rPr>
          <w:rFonts w:ascii="Arial" w:hAnsi="Arial" w:cs="Arial"/>
          <w:sz w:val="28"/>
          <w:szCs w:val="28"/>
        </w:rPr>
        <w:tab/>
        <w:t>850.245.8787</w:t>
      </w:r>
      <w:r>
        <w:rPr>
          <w:rFonts w:ascii="Arial" w:hAnsi="Arial" w:cs="Arial"/>
          <w:sz w:val="28"/>
          <w:szCs w:val="28"/>
        </w:rPr>
        <w:tab/>
      </w:r>
      <w:r>
        <w:rPr>
          <w:rFonts w:ascii="Arial" w:hAnsi="Arial" w:cs="Arial"/>
          <w:sz w:val="28"/>
          <w:szCs w:val="28"/>
        </w:rPr>
        <w:tab/>
      </w:r>
      <w:hyperlink r:id="rId10" w:history="1">
        <w:r w:rsidR="00E72F71" w:rsidRPr="001F2485">
          <w:rPr>
            <w:rStyle w:val="Hyperlink"/>
            <w:rFonts w:ascii="Arial" w:hAnsi="Arial" w:cs="Arial"/>
            <w:sz w:val="28"/>
            <w:szCs w:val="28"/>
          </w:rPr>
          <w:t>Bryan.Baker@floridadep.gov</w:t>
        </w:r>
      </w:hyperlink>
    </w:p>
    <w:p w:rsidR="00362AF5" w:rsidRDefault="00362AF5">
      <w:pPr>
        <w:rPr>
          <w:rFonts w:ascii="Arial" w:hAnsi="Arial" w:cs="Arial"/>
          <w:sz w:val="28"/>
          <w:szCs w:val="28"/>
        </w:rPr>
      </w:pPr>
      <w:r>
        <w:rPr>
          <w:rFonts w:ascii="Arial" w:hAnsi="Arial" w:cs="Arial"/>
          <w:sz w:val="28"/>
          <w:szCs w:val="28"/>
        </w:rPr>
        <w:t>Merlin Russell</w:t>
      </w:r>
      <w:r>
        <w:rPr>
          <w:rFonts w:ascii="Arial" w:hAnsi="Arial" w:cs="Arial"/>
          <w:sz w:val="28"/>
          <w:szCs w:val="28"/>
        </w:rPr>
        <w:tab/>
        <w:t>850.245.8796</w:t>
      </w:r>
      <w:r>
        <w:rPr>
          <w:rFonts w:ascii="Arial" w:hAnsi="Arial" w:cs="Arial"/>
          <w:sz w:val="28"/>
          <w:szCs w:val="28"/>
        </w:rPr>
        <w:tab/>
      </w:r>
      <w:r>
        <w:rPr>
          <w:rFonts w:ascii="Arial" w:hAnsi="Arial" w:cs="Arial"/>
          <w:sz w:val="28"/>
          <w:szCs w:val="28"/>
        </w:rPr>
        <w:tab/>
      </w:r>
      <w:hyperlink r:id="rId11" w:history="1">
        <w:r w:rsidR="00E72F71" w:rsidRPr="001F2485">
          <w:rPr>
            <w:rStyle w:val="Hyperlink"/>
            <w:rFonts w:ascii="Arial" w:hAnsi="Arial" w:cs="Arial"/>
            <w:sz w:val="28"/>
            <w:szCs w:val="28"/>
          </w:rPr>
          <w:t>Merlin.Russell@floridadep.gov</w:t>
        </w:r>
      </w:hyperlink>
    </w:p>
    <w:p w:rsidR="00362AF5" w:rsidRDefault="00362AF5">
      <w:pPr>
        <w:rPr>
          <w:rFonts w:ascii="Arial" w:hAnsi="Arial" w:cs="Arial"/>
          <w:sz w:val="28"/>
          <w:szCs w:val="28"/>
        </w:rPr>
      </w:pPr>
      <w:r>
        <w:rPr>
          <w:rFonts w:ascii="Arial" w:hAnsi="Arial" w:cs="Arial"/>
          <w:sz w:val="28"/>
          <w:szCs w:val="28"/>
        </w:rPr>
        <w:t>Bob Cook</w:t>
      </w:r>
      <w:r>
        <w:rPr>
          <w:rFonts w:ascii="Arial" w:hAnsi="Arial" w:cs="Arial"/>
          <w:sz w:val="28"/>
          <w:szCs w:val="28"/>
        </w:rPr>
        <w:tab/>
      </w:r>
      <w:r>
        <w:rPr>
          <w:rFonts w:ascii="Arial" w:hAnsi="Arial" w:cs="Arial"/>
          <w:sz w:val="28"/>
          <w:szCs w:val="28"/>
        </w:rPr>
        <w:tab/>
        <w:t>850.245.8771</w:t>
      </w:r>
      <w:r>
        <w:rPr>
          <w:rFonts w:ascii="Arial" w:hAnsi="Arial" w:cs="Arial"/>
          <w:sz w:val="28"/>
          <w:szCs w:val="28"/>
        </w:rPr>
        <w:tab/>
      </w:r>
      <w:r>
        <w:rPr>
          <w:rFonts w:ascii="Arial" w:hAnsi="Arial" w:cs="Arial"/>
          <w:sz w:val="28"/>
          <w:szCs w:val="28"/>
        </w:rPr>
        <w:tab/>
      </w:r>
      <w:hyperlink r:id="rId12" w:history="1">
        <w:r w:rsidR="00E72F71" w:rsidRPr="001F2485">
          <w:rPr>
            <w:rStyle w:val="Hyperlink"/>
            <w:rFonts w:ascii="Arial" w:hAnsi="Arial" w:cs="Arial"/>
            <w:sz w:val="28"/>
            <w:szCs w:val="28"/>
          </w:rPr>
          <w:t>Robert.Cook@floridadep.gov</w:t>
        </w:r>
      </w:hyperlink>
    </w:p>
    <w:p w:rsidR="00362AF5" w:rsidRDefault="00362AF5">
      <w:pPr>
        <w:rPr>
          <w:rFonts w:ascii="Arial" w:hAnsi="Arial" w:cs="Arial"/>
          <w:sz w:val="28"/>
          <w:szCs w:val="28"/>
        </w:rPr>
      </w:pPr>
      <w:r>
        <w:rPr>
          <w:rFonts w:ascii="Arial" w:hAnsi="Arial" w:cs="Arial"/>
          <w:sz w:val="28"/>
          <w:szCs w:val="28"/>
        </w:rPr>
        <w:t>Bheem Kothur</w:t>
      </w:r>
      <w:r>
        <w:rPr>
          <w:rFonts w:ascii="Arial" w:hAnsi="Arial" w:cs="Arial"/>
          <w:sz w:val="28"/>
          <w:szCs w:val="28"/>
        </w:rPr>
        <w:tab/>
        <w:t>850.245.8781</w:t>
      </w:r>
      <w:r>
        <w:rPr>
          <w:rFonts w:ascii="Arial" w:hAnsi="Arial" w:cs="Arial"/>
          <w:sz w:val="28"/>
          <w:szCs w:val="28"/>
        </w:rPr>
        <w:tab/>
      </w:r>
      <w:r>
        <w:rPr>
          <w:rFonts w:ascii="Arial" w:hAnsi="Arial" w:cs="Arial"/>
          <w:sz w:val="28"/>
          <w:szCs w:val="28"/>
        </w:rPr>
        <w:tab/>
      </w:r>
      <w:hyperlink r:id="rId13" w:history="1">
        <w:r w:rsidR="00E72F71" w:rsidRPr="001F2485">
          <w:rPr>
            <w:rStyle w:val="Hyperlink"/>
            <w:rFonts w:ascii="Arial" w:hAnsi="Arial" w:cs="Arial"/>
            <w:sz w:val="28"/>
            <w:szCs w:val="28"/>
          </w:rPr>
          <w:t>Bheem.Kothur@floridadep.gov</w:t>
        </w:r>
      </w:hyperlink>
    </w:p>
    <w:p w:rsidR="00362AF5" w:rsidRDefault="00362AF5">
      <w:pPr>
        <w:rPr>
          <w:rFonts w:ascii="Arial" w:hAnsi="Arial" w:cs="Arial"/>
          <w:sz w:val="28"/>
          <w:szCs w:val="28"/>
        </w:rPr>
      </w:pPr>
      <w:r>
        <w:rPr>
          <w:rFonts w:ascii="Arial" w:hAnsi="Arial" w:cs="Arial"/>
          <w:sz w:val="28"/>
          <w:szCs w:val="28"/>
        </w:rPr>
        <w:t>Brad Buselli</w:t>
      </w:r>
      <w:r>
        <w:rPr>
          <w:rFonts w:ascii="Arial" w:hAnsi="Arial" w:cs="Arial"/>
          <w:sz w:val="28"/>
          <w:szCs w:val="28"/>
        </w:rPr>
        <w:tab/>
        <w:t>850.245.8989</w:t>
      </w:r>
      <w:r>
        <w:rPr>
          <w:rFonts w:ascii="Arial" w:hAnsi="Arial" w:cs="Arial"/>
          <w:sz w:val="28"/>
          <w:szCs w:val="28"/>
        </w:rPr>
        <w:tab/>
      </w:r>
      <w:r>
        <w:rPr>
          <w:rFonts w:ascii="Arial" w:hAnsi="Arial" w:cs="Arial"/>
          <w:sz w:val="28"/>
          <w:szCs w:val="28"/>
        </w:rPr>
        <w:tab/>
      </w:r>
      <w:hyperlink r:id="rId14" w:history="1">
        <w:r w:rsidR="00E72F71" w:rsidRPr="001F2485">
          <w:rPr>
            <w:rStyle w:val="Hyperlink"/>
            <w:rFonts w:ascii="Arial" w:hAnsi="Arial" w:cs="Arial"/>
            <w:sz w:val="28"/>
            <w:szCs w:val="28"/>
          </w:rPr>
          <w:t>Bradley.Buselli@floridadep.gov</w:t>
        </w:r>
      </w:hyperlink>
    </w:p>
    <w:p w:rsidR="00362AF5" w:rsidRDefault="00362AF5">
      <w:pPr>
        <w:rPr>
          <w:rFonts w:ascii="Arial" w:hAnsi="Arial" w:cs="Arial"/>
          <w:sz w:val="28"/>
          <w:szCs w:val="28"/>
        </w:rPr>
      </w:pPr>
    </w:p>
    <w:p w:rsidR="008055F6" w:rsidRPr="0059075F" w:rsidRDefault="006A2B4B">
      <w:pPr>
        <w:rPr>
          <w:rFonts w:ascii="Arial" w:hAnsi="Arial" w:cs="Arial"/>
          <w:b/>
          <w:sz w:val="32"/>
          <w:szCs w:val="32"/>
        </w:rPr>
      </w:pPr>
      <w:r w:rsidRPr="0059075F">
        <w:rPr>
          <w:rFonts w:ascii="Arial" w:hAnsi="Arial" w:cs="Arial"/>
          <w:b/>
          <w:sz w:val="32"/>
          <w:szCs w:val="32"/>
        </w:rPr>
        <w:t>Solid Waste Section</w:t>
      </w:r>
    </w:p>
    <w:p w:rsidR="006A2B4B" w:rsidRDefault="006A2B4B">
      <w:pPr>
        <w:rPr>
          <w:rFonts w:ascii="Arial" w:hAnsi="Arial" w:cs="Arial"/>
          <w:sz w:val="28"/>
          <w:szCs w:val="28"/>
        </w:rPr>
      </w:pPr>
      <w:r>
        <w:rPr>
          <w:rFonts w:ascii="Arial" w:hAnsi="Arial" w:cs="Arial"/>
          <w:sz w:val="28"/>
          <w:szCs w:val="28"/>
        </w:rPr>
        <w:t>Solid Waste Permits, Landfills, Lead Disposal</w:t>
      </w:r>
    </w:p>
    <w:p w:rsidR="006A2B4B" w:rsidRDefault="006A2B4B">
      <w:pPr>
        <w:rPr>
          <w:rFonts w:ascii="Arial" w:hAnsi="Arial" w:cs="Arial"/>
          <w:sz w:val="26"/>
          <w:szCs w:val="26"/>
        </w:rPr>
      </w:pPr>
      <w:r>
        <w:rPr>
          <w:rFonts w:ascii="Arial" w:hAnsi="Arial" w:cs="Arial"/>
          <w:sz w:val="28"/>
          <w:szCs w:val="28"/>
        </w:rPr>
        <w:t>El Kromhout</w:t>
      </w:r>
      <w:r>
        <w:rPr>
          <w:rFonts w:ascii="Arial" w:hAnsi="Arial" w:cs="Arial"/>
          <w:sz w:val="28"/>
          <w:szCs w:val="28"/>
        </w:rPr>
        <w:tab/>
        <w:t>850.245.8744</w:t>
      </w:r>
      <w:r>
        <w:rPr>
          <w:rFonts w:ascii="Arial" w:hAnsi="Arial" w:cs="Arial"/>
          <w:sz w:val="28"/>
          <w:szCs w:val="28"/>
        </w:rPr>
        <w:tab/>
      </w:r>
      <w:r>
        <w:rPr>
          <w:rFonts w:ascii="Arial" w:hAnsi="Arial" w:cs="Arial"/>
          <w:sz w:val="28"/>
          <w:szCs w:val="28"/>
        </w:rPr>
        <w:tab/>
      </w:r>
      <w:hyperlink r:id="rId15" w:history="1">
        <w:r w:rsidR="00E72F71" w:rsidRPr="001F2485">
          <w:rPr>
            <w:rStyle w:val="Hyperlink"/>
            <w:rFonts w:ascii="Arial" w:hAnsi="Arial" w:cs="Arial"/>
            <w:sz w:val="26"/>
            <w:szCs w:val="26"/>
          </w:rPr>
          <w:t>Elizabeth.Kromhout@floridadep.gov</w:t>
        </w:r>
      </w:hyperlink>
    </w:p>
    <w:p w:rsidR="006A2B4B" w:rsidRDefault="006A2B4B">
      <w:pPr>
        <w:rPr>
          <w:rFonts w:ascii="Arial" w:hAnsi="Arial" w:cs="Arial"/>
          <w:sz w:val="26"/>
          <w:szCs w:val="26"/>
        </w:rPr>
      </w:pPr>
      <w:r>
        <w:rPr>
          <w:rFonts w:ascii="Arial" w:hAnsi="Arial" w:cs="Arial"/>
          <w:sz w:val="28"/>
          <w:szCs w:val="28"/>
        </w:rPr>
        <w:t>Jim Jarmolowski</w:t>
      </w:r>
      <w:r>
        <w:rPr>
          <w:rFonts w:ascii="Arial" w:hAnsi="Arial" w:cs="Arial"/>
          <w:sz w:val="28"/>
          <w:szCs w:val="28"/>
        </w:rPr>
        <w:tab/>
        <w:t>850.245-8856</w:t>
      </w:r>
      <w:r>
        <w:rPr>
          <w:rFonts w:ascii="Arial" w:hAnsi="Arial" w:cs="Arial"/>
          <w:sz w:val="28"/>
          <w:szCs w:val="28"/>
        </w:rPr>
        <w:tab/>
      </w:r>
      <w:r>
        <w:rPr>
          <w:rFonts w:ascii="Arial" w:hAnsi="Arial" w:cs="Arial"/>
          <w:sz w:val="28"/>
          <w:szCs w:val="28"/>
        </w:rPr>
        <w:tab/>
      </w:r>
      <w:hyperlink r:id="rId16" w:history="1">
        <w:r w:rsidR="00E72F71" w:rsidRPr="001F2485">
          <w:rPr>
            <w:rStyle w:val="Hyperlink"/>
            <w:rFonts w:ascii="Arial" w:hAnsi="Arial" w:cs="Arial"/>
            <w:sz w:val="26"/>
            <w:szCs w:val="26"/>
          </w:rPr>
          <w:t>James.Jarmolowski@floridadep.gov</w:t>
        </w:r>
      </w:hyperlink>
    </w:p>
    <w:p w:rsidR="006A2B4B" w:rsidRDefault="006A2B4B">
      <w:pPr>
        <w:rPr>
          <w:rFonts w:ascii="Arial" w:hAnsi="Arial" w:cs="Arial"/>
          <w:sz w:val="26"/>
          <w:szCs w:val="26"/>
        </w:rPr>
      </w:pPr>
    </w:p>
    <w:p w:rsidR="006A2B4B" w:rsidRDefault="006A2B4B">
      <w:pPr>
        <w:rPr>
          <w:rFonts w:ascii="Arial" w:hAnsi="Arial" w:cs="Arial"/>
          <w:sz w:val="28"/>
          <w:szCs w:val="28"/>
        </w:rPr>
      </w:pPr>
      <w:r>
        <w:rPr>
          <w:rFonts w:ascii="Arial" w:hAnsi="Arial" w:cs="Arial"/>
          <w:sz w:val="28"/>
          <w:szCs w:val="28"/>
        </w:rPr>
        <w:t>Animal Disposal, Sales Tax Exemption</w:t>
      </w:r>
      <w:r w:rsidR="00420D75">
        <w:rPr>
          <w:rFonts w:ascii="Arial" w:hAnsi="Arial" w:cs="Arial"/>
          <w:sz w:val="28"/>
          <w:szCs w:val="28"/>
        </w:rPr>
        <w:t>s</w:t>
      </w:r>
    </w:p>
    <w:p w:rsidR="006A2B4B" w:rsidRDefault="006A2B4B">
      <w:pPr>
        <w:rPr>
          <w:rFonts w:ascii="Arial" w:hAnsi="Arial" w:cs="Arial"/>
          <w:sz w:val="28"/>
          <w:szCs w:val="28"/>
        </w:rPr>
      </w:pPr>
      <w:r>
        <w:rPr>
          <w:rFonts w:ascii="Arial" w:hAnsi="Arial" w:cs="Arial"/>
          <w:sz w:val="28"/>
          <w:szCs w:val="28"/>
        </w:rPr>
        <w:t>Phil Ciaravella</w:t>
      </w:r>
      <w:r>
        <w:rPr>
          <w:rFonts w:ascii="Arial" w:hAnsi="Arial" w:cs="Arial"/>
          <w:sz w:val="28"/>
          <w:szCs w:val="28"/>
        </w:rPr>
        <w:tab/>
        <w:t>850.245.8742</w:t>
      </w:r>
      <w:r>
        <w:rPr>
          <w:rFonts w:ascii="Arial" w:hAnsi="Arial" w:cs="Arial"/>
          <w:sz w:val="28"/>
          <w:szCs w:val="28"/>
        </w:rPr>
        <w:tab/>
      </w:r>
      <w:r>
        <w:rPr>
          <w:rFonts w:ascii="Arial" w:hAnsi="Arial" w:cs="Arial"/>
          <w:sz w:val="28"/>
          <w:szCs w:val="28"/>
        </w:rPr>
        <w:tab/>
      </w:r>
      <w:hyperlink r:id="rId17" w:history="1">
        <w:r w:rsidR="00E72F71" w:rsidRPr="001F2485">
          <w:rPr>
            <w:rStyle w:val="Hyperlink"/>
            <w:rFonts w:ascii="Arial" w:hAnsi="Arial" w:cs="Arial"/>
            <w:sz w:val="28"/>
            <w:szCs w:val="28"/>
          </w:rPr>
          <w:t>Philip.Ciaravella@floridadep.gov</w:t>
        </w:r>
      </w:hyperlink>
    </w:p>
    <w:p w:rsidR="006A2B4B" w:rsidRDefault="006A2B4B">
      <w:pPr>
        <w:rPr>
          <w:rFonts w:ascii="Arial" w:hAnsi="Arial" w:cs="Arial"/>
          <w:sz w:val="26"/>
          <w:szCs w:val="26"/>
        </w:rPr>
      </w:pPr>
      <w:r>
        <w:rPr>
          <w:rFonts w:ascii="Arial" w:hAnsi="Arial" w:cs="Arial"/>
          <w:sz w:val="28"/>
          <w:szCs w:val="28"/>
        </w:rPr>
        <w:t>Jim Jarmolowski</w:t>
      </w:r>
      <w:r>
        <w:rPr>
          <w:rFonts w:ascii="Arial" w:hAnsi="Arial" w:cs="Arial"/>
          <w:sz w:val="28"/>
          <w:szCs w:val="28"/>
        </w:rPr>
        <w:tab/>
        <w:t>850.245.8856</w:t>
      </w:r>
      <w:r>
        <w:rPr>
          <w:rFonts w:ascii="Arial" w:hAnsi="Arial" w:cs="Arial"/>
          <w:sz w:val="28"/>
          <w:szCs w:val="28"/>
        </w:rPr>
        <w:tab/>
      </w:r>
      <w:r>
        <w:rPr>
          <w:rFonts w:ascii="Arial" w:hAnsi="Arial" w:cs="Arial"/>
          <w:sz w:val="28"/>
          <w:szCs w:val="28"/>
        </w:rPr>
        <w:tab/>
      </w:r>
      <w:hyperlink r:id="rId18" w:history="1">
        <w:r w:rsidR="00E72F71" w:rsidRPr="001F2485">
          <w:rPr>
            <w:rStyle w:val="Hyperlink"/>
            <w:rFonts w:ascii="Arial" w:hAnsi="Arial" w:cs="Arial"/>
            <w:sz w:val="26"/>
            <w:szCs w:val="26"/>
          </w:rPr>
          <w:t>James.Jarmolowski@floridadep.gov</w:t>
        </w:r>
      </w:hyperlink>
    </w:p>
    <w:p w:rsidR="00420D75" w:rsidRDefault="00420D75">
      <w:pPr>
        <w:rPr>
          <w:rFonts w:ascii="Arial" w:hAnsi="Arial" w:cs="Arial"/>
          <w:sz w:val="26"/>
          <w:szCs w:val="26"/>
        </w:rPr>
      </w:pPr>
    </w:p>
    <w:p w:rsidR="00420D75" w:rsidRDefault="00420D75">
      <w:pPr>
        <w:rPr>
          <w:rFonts w:ascii="Arial" w:hAnsi="Arial" w:cs="Arial"/>
          <w:sz w:val="28"/>
          <w:szCs w:val="28"/>
        </w:rPr>
      </w:pPr>
      <w:r>
        <w:rPr>
          <w:rFonts w:ascii="Arial" w:hAnsi="Arial" w:cs="Arial"/>
          <w:sz w:val="28"/>
          <w:szCs w:val="28"/>
        </w:rPr>
        <w:t>Groundwater Monitoring</w:t>
      </w:r>
    </w:p>
    <w:p w:rsidR="00420D75" w:rsidRDefault="00420D75">
      <w:pPr>
        <w:rPr>
          <w:rFonts w:ascii="Arial" w:hAnsi="Arial" w:cs="Arial"/>
          <w:sz w:val="26"/>
          <w:szCs w:val="26"/>
        </w:rPr>
      </w:pPr>
      <w:r>
        <w:rPr>
          <w:rFonts w:ascii="Arial" w:hAnsi="Arial" w:cs="Arial"/>
          <w:sz w:val="28"/>
          <w:szCs w:val="28"/>
        </w:rPr>
        <w:t>El Kromhout</w:t>
      </w:r>
      <w:r>
        <w:rPr>
          <w:rFonts w:ascii="Arial" w:hAnsi="Arial" w:cs="Arial"/>
          <w:sz w:val="28"/>
          <w:szCs w:val="28"/>
        </w:rPr>
        <w:tab/>
        <w:t>850.245.8744</w:t>
      </w:r>
      <w:r>
        <w:rPr>
          <w:rFonts w:ascii="Arial" w:hAnsi="Arial" w:cs="Arial"/>
          <w:sz w:val="28"/>
          <w:szCs w:val="28"/>
        </w:rPr>
        <w:tab/>
      </w:r>
      <w:r>
        <w:rPr>
          <w:rFonts w:ascii="Arial" w:hAnsi="Arial" w:cs="Arial"/>
          <w:sz w:val="28"/>
          <w:szCs w:val="28"/>
        </w:rPr>
        <w:tab/>
      </w:r>
      <w:hyperlink r:id="rId19" w:history="1">
        <w:r w:rsidR="00E72F71" w:rsidRPr="001F2485">
          <w:rPr>
            <w:rStyle w:val="Hyperlink"/>
            <w:rFonts w:ascii="Arial" w:hAnsi="Arial" w:cs="Arial"/>
            <w:sz w:val="26"/>
            <w:szCs w:val="26"/>
          </w:rPr>
          <w:t>Elizabeth.Kromhout@floridadep.gov</w:t>
        </w:r>
      </w:hyperlink>
    </w:p>
    <w:p w:rsidR="00420D75" w:rsidRDefault="00420D75">
      <w:pPr>
        <w:rPr>
          <w:rFonts w:ascii="Arial" w:hAnsi="Arial" w:cs="Arial"/>
          <w:sz w:val="28"/>
          <w:szCs w:val="28"/>
        </w:rPr>
      </w:pPr>
      <w:r>
        <w:rPr>
          <w:rFonts w:ascii="Arial" w:hAnsi="Arial" w:cs="Arial"/>
          <w:sz w:val="28"/>
          <w:szCs w:val="28"/>
        </w:rPr>
        <w:t>Joe Dertien</w:t>
      </w:r>
      <w:r>
        <w:rPr>
          <w:rFonts w:ascii="Arial" w:hAnsi="Arial" w:cs="Arial"/>
          <w:sz w:val="28"/>
          <w:szCs w:val="28"/>
        </w:rPr>
        <w:tab/>
      </w:r>
      <w:r>
        <w:rPr>
          <w:rFonts w:ascii="Arial" w:hAnsi="Arial" w:cs="Arial"/>
          <w:sz w:val="28"/>
          <w:szCs w:val="28"/>
        </w:rPr>
        <w:tab/>
        <w:t>850.245.8735</w:t>
      </w:r>
      <w:r>
        <w:rPr>
          <w:rFonts w:ascii="Arial" w:hAnsi="Arial" w:cs="Arial"/>
          <w:sz w:val="28"/>
          <w:szCs w:val="28"/>
        </w:rPr>
        <w:tab/>
      </w:r>
      <w:r>
        <w:rPr>
          <w:rFonts w:ascii="Arial" w:hAnsi="Arial" w:cs="Arial"/>
          <w:sz w:val="28"/>
          <w:szCs w:val="28"/>
        </w:rPr>
        <w:tab/>
      </w:r>
      <w:hyperlink r:id="rId20" w:history="1">
        <w:r w:rsidR="00E72F71" w:rsidRPr="001F2485">
          <w:rPr>
            <w:rStyle w:val="Hyperlink"/>
            <w:rFonts w:ascii="Arial" w:hAnsi="Arial" w:cs="Arial"/>
            <w:sz w:val="28"/>
            <w:szCs w:val="28"/>
          </w:rPr>
          <w:t>Joe.Dertien@floridadep.gov</w:t>
        </w:r>
      </w:hyperlink>
    </w:p>
    <w:p w:rsidR="00420D75" w:rsidRDefault="00420D75">
      <w:pPr>
        <w:rPr>
          <w:rFonts w:ascii="Arial" w:hAnsi="Arial" w:cs="Arial"/>
          <w:sz w:val="28"/>
          <w:szCs w:val="28"/>
        </w:rPr>
      </w:pPr>
    </w:p>
    <w:p w:rsidR="00420D75" w:rsidRDefault="00420D75">
      <w:pPr>
        <w:rPr>
          <w:rFonts w:ascii="Arial" w:hAnsi="Arial" w:cs="Arial"/>
          <w:sz w:val="28"/>
          <w:szCs w:val="28"/>
        </w:rPr>
      </w:pPr>
      <w:r>
        <w:rPr>
          <w:rFonts w:ascii="Arial" w:hAnsi="Arial" w:cs="Arial"/>
          <w:sz w:val="28"/>
          <w:szCs w:val="28"/>
        </w:rPr>
        <w:t>Landfill Operating Training</w:t>
      </w:r>
    </w:p>
    <w:p w:rsidR="00420D75" w:rsidRDefault="00420D75">
      <w:pPr>
        <w:rPr>
          <w:rFonts w:ascii="Arial" w:hAnsi="Arial" w:cs="Arial"/>
          <w:sz w:val="28"/>
          <w:szCs w:val="28"/>
        </w:rPr>
      </w:pPr>
      <w:r>
        <w:rPr>
          <w:rFonts w:ascii="Arial" w:hAnsi="Arial" w:cs="Arial"/>
          <w:sz w:val="28"/>
          <w:szCs w:val="28"/>
        </w:rPr>
        <w:t>Chad Fetrow</w:t>
      </w:r>
      <w:r>
        <w:rPr>
          <w:rFonts w:ascii="Arial" w:hAnsi="Arial" w:cs="Arial"/>
          <w:sz w:val="28"/>
          <w:szCs w:val="28"/>
        </w:rPr>
        <w:tab/>
        <w:t>850.245.8785</w:t>
      </w:r>
      <w:r>
        <w:rPr>
          <w:rFonts w:ascii="Arial" w:hAnsi="Arial" w:cs="Arial"/>
          <w:sz w:val="28"/>
          <w:szCs w:val="28"/>
        </w:rPr>
        <w:tab/>
      </w:r>
      <w:r>
        <w:rPr>
          <w:rFonts w:ascii="Arial" w:hAnsi="Arial" w:cs="Arial"/>
          <w:sz w:val="28"/>
          <w:szCs w:val="28"/>
        </w:rPr>
        <w:tab/>
      </w:r>
      <w:hyperlink r:id="rId21" w:history="1">
        <w:r w:rsidR="00E72F71" w:rsidRPr="001F2485">
          <w:rPr>
            <w:rStyle w:val="Hyperlink"/>
            <w:rFonts w:ascii="Arial" w:hAnsi="Arial" w:cs="Arial"/>
            <w:sz w:val="28"/>
            <w:szCs w:val="28"/>
          </w:rPr>
          <w:t>Chad.Fetrow@floridadep.gov</w:t>
        </w:r>
      </w:hyperlink>
    </w:p>
    <w:p w:rsidR="00420D75" w:rsidRDefault="00420D75">
      <w:pPr>
        <w:rPr>
          <w:rFonts w:ascii="Arial" w:hAnsi="Arial" w:cs="Arial"/>
          <w:sz w:val="26"/>
          <w:szCs w:val="26"/>
        </w:rPr>
      </w:pPr>
      <w:r>
        <w:rPr>
          <w:rFonts w:ascii="Arial" w:hAnsi="Arial" w:cs="Arial"/>
          <w:sz w:val="28"/>
          <w:szCs w:val="28"/>
        </w:rPr>
        <w:t>Jim Jarmolowski</w:t>
      </w:r>
      <w:r>
        <w:rPr>
          <w:rFonts w:ascii="Arial" w:hAnsi="Arial" w:cs="Arial"/>
          <w:sz w:val="28"/>
          <w:szCs w:val="28"/>
        </w:rPr>
        <w:tab/>
        <w:t>850.245.8856</w:t>
      </w:r>
      <w:r>
        <w:rPr>
          <w:rFonts w:ascii="Arial" w:hAnsi="Arial" w:cs="Arial"/>
          <w:sz w:val="28"/>
          <w:szCs w:val="28"/>
        </w:rPr>
        <w:tab/>
      </w:r>
      <w:r>
        <w:rPr>
          <w:rFonts w:ascii="Arial" w:hAnsi="Arial" w:cs="Arial"/>
          <w:sz w:val="28"/>
          <w:szCs w:val="28"/>
        </w:rPr>
        <w:tab/>
      </w:r>
      <w:hyperlink r:id="rId22" w:history="1">
        <w:r w:rsidR="00E72F71" w:rsidRPr="001F2485">
          <w:rPr>
            <w:rStyle w:val="Hyperlink"/>
            <w:rFonts w:ascii="Arial" w:hAnsi="Arial" w:cs="Arial"/>
            <w:sz w:val="26"/>
            <w:szCs w:val="26"/>
          </w:rPr>
          <w:t>James.Jarmolowski@floridadep.gov</w:t>
        </w:r>
      </w:hyperlink>
    </w:p>
    <w:p w:rsidR="0059075F" w:rsidRDefault="0059075F">
      <w:pPr>
        <w:rPr>
          <w:rFonts w:ascii="Arial" w:hAnsi="Arial" w:cs="Arial"/>
          <w:sz w:val="28"/>
          <w:szCs w:val="28"/>
        </w:rPr>
      </w:pPr>
      <w:r>
        <w:rPr>
          <w:rFonts w:ascii="Arial" w:hAnsi="Arial" w:cs="Arial"/>
          <w:sz w:val="28"/>
          <w:szCs w:val="28"/>
        </w:rPr>
        <w:t>Disaster Debris Management Sites (general questions)</w:t>
      </w:r>
    </w:p>
    <w:p w:rsidR="0059075F" w:rsidRDefault="0059075F">
      <w:pPr>
        <w:rPr>
          <w:rFonts w:ascii="Arial" w:hAnsi="Arial" w:cs="Arial"/>
          <w:sz w:val="28"/>
          <w:szCs w:val="28"/>
        </w:rPr>
      </w:pPr>
      <w:r>
        <w:rPr>
          <w:rFonts w:ascii="Arial" w:hAnsi="Arial" w:cs="Arial"/>
          <w:sz w:val="28"/>
          <w:szCs w:val="28"/>
        </w:rPr>
        <w:lastRenderedPageBreak/>
        <w:t>Chad Fetrow</w:t>
      </w:r>
      <w:r>
        <w:rPr>
          <w:rFonts w:ascii="Arial" w:hAnsi="Arial" w:cs="Arial"/>
          <w:sz w:val="28"/>
          <w:szCs w:val="28"/>
        </w:rPr>
        <w:tab/>
        <w:t>850.245.8785</w:t>
      </w:r>
      <w:r>
        <w:rPr>
          <w:rFonts w:ascii="Arial" w:hAnsi="Arial" w:cs="Arial"/>
          <w:sz w:val="28"/>
          <w:szCs w:val="28"/>
        </w:rPr>
        <w:tab/>
      </w:r>
      <w:r>
        <w:rPr>
          <w:rFonts w:ascii="Arial" w:hAnsi="Arial" w:cs="Arial"/>
          <w:sz w:val="28"/>
          <w:szCs w:val="28"/>
        </w:rPr>
        <w:tab/>
      </w:r>
      <w:hyperlink r:id="rId23" w:history="1">
        <w:r w:rsidR="00E72F71" w:rsidRPr="001F2485">
          <w:rPr>
            <w:rStyle w:val="Hyperlink"/>
            <w:rFonts w:ascii="Arial" w:hAnsi="Arial" w:cs="Arial"/>
            <w:sz w:val="28"/>
            <w:szCs w:val="28"/>
          </w:rPr>
          <w:t>Chad.Fetrow@floridadep.gov</w:t>
        </w:r>
      </w:hyperlink>
    </w:p>
    <w:p w:rsidR="0059075F" w:rsidRDefault="0059075F">
      <w:pPr>
        <w:rPr>
          <w:rFonts w:ascii="Arial" w:hAnsi="Arial" w:cs="Arial"/>
          <w:sz w:val="28"/>
          <w:szCs w:val="28"/>
        </w:rPr>
      </w:pPr>
    </w:p>
    <w:p w:rsidR="0059075F" w:rsidRDefault="0059075F">
      <w:pPr>
        <w:rPr>
          <w:rFonts w:ascii="Arial" w:hAnsi="Arial" w:cs="Arial"/>
          <w:sz w:val="28"/>
          <w:szCs w:val="28"/>
        </w:rPr>
      </w:pPr>
      <w:r>
        <w:rPr>
          <w:rFonts w:ascii="Arial" w:hAnsi="Arial" w:cs="Arial"/>
          <w:sz w:val="28"/>
          <w:szCs w:val="28"/>
        </w:rPr>
        <w:t>Debris Staging Area Authorizations (hurricane-generated debris)</w:t>
      </w:r>
    </w:p>
    <w:p w:rsidR="0059075F" w:rsidRDefault="0059075F">
      <w:pPr>
        <w:rPr>
          <w:rFonts w:ascii="Arial" w:hAnsi="Arial" w:cs="Arial"/>
          <w:sz w:val="28"/>
          <w:szCs w:val="28"/>
        </w:rPr>
      </w:pPr>
      <w:r>
        <w:rPr>
          <w:rFonts w:ascii="Arial" w:hAnsi="Arial" w:cs="Arial"/>
          <w:sz w:val="28"/>
          <w:szCs w:val="28"/>
        </w:rPr>
        <w:t>District Offices</w:t>
      </w:r>
    </w:p>
    <w:p w:rsidR="0059075F" w:rsidRDefault="0059075F">
      <w:pPr>
        <w:rPr>
          <w:rFonts w:ascii="Arial" w:hAnsi="Arial" w:cs="Arial"/>
          <w:sz w:val="28"/>
          <w:szCs w:val="28"/>
        </w:rPr>
      </w:pPr>
    </w:p>
    <w:p w:rsidR="00420D75" w:rsidRDefault="00420D75">
      <w:pPr>
        <w:rPr>
          <w:rFonts w:ascii="Arial" w:hAnsi="Arial" w:cs="Arial"/>
          <w:sz w:val="28"/>
          <w:szCs w:val="28"/>
        </w:rPr>
      </w:pPr>
      <w:r>
        <w:rPr>
          <w:rFonts w:ascii="Arial" w:hAnsi="Arial" w:cs="Arial"/>
          <w:sz w:val="28"/>
          <w:szCs w:val="28"/>
        </w:rPr>
        <w:t>Beneficial Use of Solid Waste, Food Disposal</w:t>
      </w:r>
    </w:p>
    <w:p w:rsidR="00420D75" w:rsidRDefault="00420D75" w:rsidP="00420D75">
      <w:pPr>
        <w:rPr>
          <w:rFonts w:ascii="Arial" w:hAnsi="Arial" w:cs="Arial"/>
          <w:sz w:val="26"/>
          <w:szCs w:val="26"/>
        </w:rPr>
      </w:pPr>
      <w:r>
        <w:rPr>
          <w:rFonts w:ascii="Arial" w:hAnsi="Arial" w:cs="Arial"/>
          <w:sz w:val="28"/>
          <w:szCs w:val="28"/>
        </w:rPr>
        <w:t>Jim Jarmolowski</w:t>
      </w:r>
      <w:r>
        <w:rPr>
          <w:rFonts w:ascii="Arial" w:hAnsi="Arial" w:cs="Arial"/>
          <w:sz w:val="28"/>
          <w:szCs w:val="28"/>
        </w:rPr>
        <w:tab/>
        <w:t>850.245.8856</w:t>
      </w:r>
      <w:r>
        <w:rPr>
          <w:rFonts w:ascii="Arial" w:hAnsi="Arial" w:cs="Arial"/>
          <w:sz w:val="28"/>
          <w:szCs w:val="28"/>
        </w:rPr>
        <w:tab/>
      </w:r>
      <w:r>
        <w:rPr>
          <w:rFonts w:ascii="Arial" w:hAnsi="Arial" w:cs="Arial"/>
          <w:sz w:val="28"/>
          <w:szCs w:val="28"/>
        </w:rPr>
        <w:tab/>
      </w:r>
      <w:hyperlink r:id="rId24" w:history="1">
        <w:r w:rsidR="00E72F71" w:rsidRPr="001F2485">
          <w:rPr>
            <w:rStyle w:val="Hyperlink"/>
            <w:rFonts w:ascii="Arial" w:hAnsi="Arial" w:cs="Arial"/>
            <w:sz w:val="26"/>
            <w:szCs w:val="26"/>
          </w:rPr>
          <w:t>James.Jarmolowski@floridadep.gov</w:t>
        </w:r>
      </w:hyperlink>
    </w:p>
    <w:p w:rsidR="00420D75" w:rsidRDefault="00420D75">
      <w:pPr>
        <w:rPr>
          <w:rFonts w:ascii="Arial" w:hAnsi="Arial" w:cs="Arial"/>
          <w:sz w:val="28"/>
          <w:szCs w:val="28"/>
        </w:rPr>
      </w:pPr>
      <w:r>
        <w:rPr>
          <w:rFonts w:ascii="Arial" w:hAnsi="Arial" w:cs="Arial"/>
          <w:sz w:val="28"/>
          <w:szCs w:val="28"/>
        </w:rPr>
        <w:t>Joe Dertien</w:t>
      </w:r>
      <w:r>
        <w:rPr>
          <w:rFonts w:ascii="Arial" w:hAnsi="Arial" w:cs="Arial"/>
          <w:sz w:val="28"/>
          <w:szCs w:val="28"/>
        </w:rPr>
        <w:tab/>
      </w:r>
      <w:r>
        <w:rPr>
          <w:rFonts w:ascii="Arial" w:hAnsi="Arial" w:cs="Arial"/>
          <w:sz w:val="28"/>
          <w:szCs w:val="28"/>
        </w:rPr>
        <w:tab/>
        <w:t>850.245.8735</w:t>
      </w:r>
      <w:r>
        <w:rPr>
          <w:rFonts w:ascii="Arial" w:hAnsi="Arial" w:cs="Arial"/>
          <w:sz w:val="28"/>
          <w:szCs w:val="28"/>
        </w:rPr>
        <w:tab/>
      </w:r>
      <w:r>
        <w:rPr>
          <w:rFonts w:ascii="Arial" w:hAnsi="Arial" w:cs="Arial"/>
          <w:sz w:val="28"/>
          <w:szCs w:val="28"/>
        </w:rPr>
        <w:tab/>
      </w:r>
      <w:hyperlink r:id="rId25" w:history="1">
        <w:r w:rsidR="00E72F71" w:rsidRPr="001F2485">
          <w:rPr>
            <w:rStyle w:val="Hyperlink"/>
            <w:rFonts w:ascii="Arial" w:hAnsi="Arial" w:cs="Arial"/>
            <w:sz w:val="28"/>
            <w:szCs w:val="28"/>
          </w:rPr>
          <w:t>Joe.Dertien@floridadep.gov</w:t>
        </w:r>
      </w:hyperlink>
    </w:p>
    <w:p w:rsidR="00420D75" w:rsidRDefault="00420D75">
      <w:pPr>
        <w:rPr>
          <w:rFonts w:ascii="Arial" w:hAnsi="Arial" w:cs="Arial"/>
          <w:sz w:val="28"/>
          <w:szCs w:val="28"/>
        </w:rPr>
      </w:pPr>
    </w:p>
    <w:p w:rsidR="00420D75" w:rsidRPr="00F212A0" w:rsidRDefault="00420D75">
      <w:pPr>
        <w:rPr>
          <w:rFonts w:ascii="Arial" w:hAnsi="Arial" w:cs="Arial"/>
          <w:b/>
          <w:sz w:val="32"/>
          <w:szCs w:val="32"/>
        </w:rPr>
      </w:pPr>
      <w:r w:rsidRPr="00F212A0">
        <w:rPr>
          <w:rFonts w:ascii="Arial" w:hAnsi="Arial" w:cs="Arial"/>
          <w:b/>
          <w:sz w:val="32"/>
          <w:szCs w:val="32"/>
        </w:rPr>
        <w:t>Solid Waste Registration</w:t>
      </w:r>
    </w:p>
    <w:p w:rsidR="00420D75" w:rsidRDefault="00420D75">
      <w:pPr>
        <w:rPr>
          <w:rFonts w:ascii="Arial" w:hAnsi="Arial" w:cs="Arial"/>
          <w:sz w:val="28"/>
          <w:szCs w:val="28"/>
        </w:rPr>
      </w:pPr>
      <w:r>
        <w:rPr>
          <w:rFonts w:ascii="Arial" w:hAnsi="Arial" w:cs="Arial"/>
          <w:sz w:val="28"/>
          <w:szCs w:val="28"/>
        </w:rPr>
        <w:t>Waste Tire Collector Registration, Yard Trash Registration</w:t>
      </w:r>
    </w:p>
    <w:p w:rsidR="00420D75" w:rsidRDefault="00420D75">
      <w:pPr>
        <w:rPr>
          <w:rFonts w:ascii="Arial" w:hAnsi="Arial" w:cs="Arial"/>
          <w:sz w:val="28"/>
          <w:szCs w:val="28"/>
        </w:rPr>
      </w:pPr>
      <w:r>
        <w:rPr>
          <w:rFonts w:ascii="Arial" w:hAnsi="Arial" w:cs="Arial"/>
          <w:sz w:val="28"/>
          <w:szCs w:val="28"/>
        </w:rPr>
        <w:t>Hope Thigpen</w:t>
      </w:r>
      <w:r>
        <w:rPr>
          <w:rFonts w:ascii="Arial" w:hAnsi="Arial" w:cs="Arial"/>
          <w:sz w:val="28"/>
          <w:szCs w:val="28"/>
        </w:rPr>
        <w:tab/>
        <w:t>850.245.8798</w:t>
      </w:r>
      <w:r>
        <w:rPr>
          <w:rFonts w:ascii="Arial" w:hAnsi="Arial" w:cs="Arial"/>
          <w:sz w:val="28"/>
          <w:szCs w:val="28"/>
        </w:rPr>
        <w:tab/>
      </w:r>
      <w:r>
        <w:rPr>
          <w:rFonts w:ascii="Arial" w:hAnsi="Arial" w:cs="Arial"/>
          <w:sz w:val="28"/>
          <w:szCs w:val="28"/>
        </w:rPr>
        <w:tab/>
      </w:r>
      <w:hyperlink r:id="rId26" w:history="1">
        <w:r w:rsidR="00E72F71" w:rsidRPr="001F2485">
          <w:rPr>
            <w:rStyle w:val="Hyperlink"/>
            <w:rFonts w:ascii="Arial" w:hAnsi="Arial" w:cs="Arial"/>
            <w:sz w:val="28"/>
            <w:szCs w:val="28"/>
          </w:rPr>
          <w:t>Hope.Thigpen2@floridadep.gov</w:t>
        </w:r>
      </w:hyperlink>
    </w:p>
    <w:p w:rsidR="00420D75" w:rsidRDefault="00420D75">
      <w:pPr>
        <w:rPr>
          <w:rStyle w:val="Hyperlink"/>
          <w:rFonts w:ascii="Arial" w:hAnsi="Arial" w:cs="Arial"/>
          <w:sz w:val="28"/>
          <w:szCs w:val="28"/>
        </w:rPr>
      </w:pPr>
      <w:r>
        <w:rPr>
          <w:rFonts w:ascii="Arial" w:hAnsi="Arial" w:cs="Arial"/>
          <w:sz w:val="26"/>
          <w:szCs w:val="26"/>
        </w:rPr>
        <w:t>Lauren O’Connor</w:t>
      </w:r>
      <w:r>
        <w:rPr>
          <w:rFonts w:ascii="Arial" w:hAnsi="Arial" w:cs="Arial"/>
          <w:sz w:val="26"/>
          <w:szCs w:val="26"/>
        </w:rPr>
        <w:tab/>
      </w:r>
      <w:r w:rsidR="000E0F34">
        <w:rPr>
          <w:rFonts w:ascii="Arial" w:hAnsi="Arial" w:cs="Arial"/>
          <w:sz w:val="28"/>
          <w:szCs w:val="28"/>
        </w:rPr>
        <w:t>850.245.8756</w:t>
      </w:r>
      <w:r w:rsidR="000E0F34">
        <w:rPr>
          <w:rFonts w:ascii="Arial" w:hAnsi="Arial" w:cs="Arial"/>
          <w:sz w:val="28"/>
          <w:szCs w:val="28"/>
        </w:rPr>
        <w:tab/>
      </w:r>
      <w:r w:rsidR="000E0F34">
        <w:rPr>
          <w:rFonts w:ascii="Arial" w:hAnsi="Arial" w:cs="Arial"/>
          <w:sz w:val="28"/>
          <w:szCs w:val="28"/>
        </w:rPr>
        <w:tab/>
      </w:r>
      <w:hyperlink r:id="rId27" w:history="1">
        <w:r w:rsidR="00E72F71" w:rsidRPr="001F2485">
          <w:rPr>
            <w:rStyle w:val="Hyperlink"/>
            <w:rFonts w:ascii="Arial" w:hAnsi="Arial" w:cs="Arial"/>
            <w:sz w:val="28"/>
            <w:szCs w:val="28"/>
          </w:rPr>
          <w:t>Lauren.Oconnor@floridadep.gov</w:t>
        </w:r>
      </w:hyperlink>
    </w:p>
    <w:p w:rsidR="00F212A0" w:rsidRDefault="00F212A0">
      <w:pPr>
        <w:rPr>
          <w:rFonts w:ascii="Arial" w:hAnsi="Arial" w:cs="Arial"/>
          <w:sz w:val="28"/>
          <w:szCs w:val="28"/>
        </w:rPr>
      </w:pPr>
    </w:p>
    <w:p w:rsidR="000E0F34" w:rsidRDefault="00F212A0">
      <w:pPr>
        <w:rPr>
          <w:rFonts w:ascii="Arial" w:hAnsi="Arial" w:cs="Arial"/>
          <w:b/>
          <w:sz w:val="32"/>
          <w:szCs w:val="32"/>
        </w:rPr>
      </w:pPr>
      <w:r w:rsidRPr="00F212A0">
        <w:rPr>
          <w:rFonts w:ascii="Arial" w:hAnsi="Arial" w:cs="Arial"/>
          <w:b/>
          <w:sz w:val="32"/>
          <w:szCs w:val="32"/>
        </w:rPr>
        <w:t xml:space="preserve">Storage Tank </w:t>
      </w:r>
      <w:r>
        <w:rPr>
          <w:rFonts w:ascii="Arial" w:hAnsi="Arial" w:cs="Arial"/>
          <w:b/>
          <w:sz w:val="32"/>
          <w:szCs w:val="32"/>
        </w:rPr>
        <w:t xml:space="preserve">/ Drycleaner </w:t>
      </w:r>
      <w:r w:rsidRPr="00F212A0">
        <w:rPr>
          <w:rFonts w:ascii="Arial" w:hAnsi="Arial" w:cs="Arial"/>
          <w:b/>
          <w:sz w:val="32"/>
          <w:szCs w:val="32"/>
        </w:rPr>
        <w:t>Registration</w:t>
      </w:r>
    </w:p>
    <w:p w:rsidR="00F212A0" w:rsidRDefault="00F212A0">
      <w:pPr>
        <w:rPr>
          <w:rFonts w:ascii="Arial" w:hAnsi="Arial" w:cs="Arial"/>
          <w:sz w:val="28"/>
          <w:szCs w:val="28"/>
        </w:rPr>
      </w:pPr>
      <w:r>
        <w:rPr>
          <w:rFonts w:ascii="Arial" w:hAnsi="Arial" w:cs="Arial"/>
          <w:sz w:val="28"/>
          <w:szCs w:val="28"/>
        </w:rPr>
        <w:t>Andrea McGill</w:t>
      </w:r>
      <w:r>
        <w:rPr>
          <w:rFonts w:ascii="Arial" w:hAnsi="Arial" w:cs="Arial"/>
          <w:sz w:val="28"/>
          <w:szCs w:val="28"/>
        </w:rPr>
        <w:tab/>
        <w:t>850.245.8840</w:t>
      </w:r>
      <w:r>
        <w:rPr>
          <w:rFonts w:ascii="Arial" w:hAnsi="Arial" w:cs="Arial"/>
          <w:sz w:val="28"/>
          <w:szCs w:val="28"/>
        </w:rPr>
        <w:tab/>
      </w:r>
      <w:r>
        <w:rPr>
          <w:rFonts w:ascii="Arial" w:hAnsi="Arial" w:cs="Arial"/>
          <w:sz w:val="28"/>
          <w:szCs w:val="28"/>
        </w:rPr>
        <w:tab/>
      </w:r>
      <w:hyperlink r:id="rId28" w:history="1">
        <w:r w:rsidRPr="0013042E">
          <w:rPr>
            <w:rStyle w:val="Hyperlink"/>
            <w:rFonts w:ascii="Arial" w:hAnsi="Arial" w:cs="Arial"/>
            <w:sz w:val="28"/>
            <w:szCs w:val="28"/>
          </w:rPr>
          <w:t>Andrea.Mcgill@floridadep.gov</w:t>
        </w:r>
      </w:hyperlink>
    </w:p>
    <w:p w:rsidR="00F212A0" w:rsidRDefault="00F212A0">
      <w:pPr>
        <w:rPr>
          <w:rFonts w:ascii="Arial" w:hAnsi="Arial" w:cs="Arial"/>
          <w:sz w:val="28"/>
          <w:szCs w:val="28"/>
        </w:rPr>
      </w:pPr>
      <w:r>
        <w:rPr>
          <w:rFonts w:ascii="Arial" w:hAnsi="Arial" w:cs="Arial"/>
          <w:sz w:val="28"/>
          <w:szCs w:val="28"/>
        </w:rPr>
        <w:t>Madhuri Madala</w:t>
      </w:r>
      <w:r>
        <w:rPr>
          <w:rFonts w:ascii="Arial" w:hAnsi="Arial" w:cs="Arial"/>
          <w:sz w:val="28"/>
          <w:szCs w:val="28"/>
        </w:rPr>
        <w:tab/>
        <w:t>850.245.8834</w:t>
      </w:r>
      <w:r>
        <w:rPr>
          <w:rFonts w:ascii="Arial" w:hAnsi="Arial" w:cs="Arial"/>
          <w:sz w:val="28"/>
          <w:szCs w:val="28"/>
        </w:rPr>
        <w:tab/>
      </w:r>
      <w:r>
        <w:rPr>
          <w:rFonts w:ascii="Arial" w:hAnsi="Arial" w:cs="Arial"/>
          <w:sz w:val="28"/>
          <w:szCs w:val="28"/>
        </w:rPr>
        <w:tab/>
      </w:r>
      <w:hyperlink r:id="rId29" w:history="1">
        <w:r w:rsidRPr="0013042E">
          <w:rPr>
            <w:rStyle w:val="Hyperlink"/>
            <w:rFonts w:ascii="Arial" w:hAnsi="Arial" w:cs="Arial"/>
            <w:sz w:val="28"/>
            <w:szCs w:val="28"/>
          </w:rPr>
          <w:t>Madhuri.Madala@floridadep.gov</w:t>
        </w:r>
      </w:hyperlink>
    </w:p>
    <w:p w:rsidR="00F212A0" w:rsidRDefault="00F212A0">
      <w:pPr>
        <w:rPr>
          <w:rFonts w:ascii="Arial" w:hAnsi="Arial" w:cs="Arial"/>
          <w:sz w:val="26"/>
          <w:szCs w:val="26"/>
        </w:rPr>
      </w:pPr>
      <w:r w:rsidRPr="00F212A0">
        <w:rPr>
          <w:rFonts w:ascii="Arial" w:hAnsi="Arial" w:cs="Arial"/>
          <w:sz w:val="26"/>
          <w:szCs w:val="26"/>
        </w:rPr>
        <w:t>Ernest Stephens</w:t>
      </w:r>
      <w:r w:rsidRPr="00F212A0">
        <w:rPr>
          <w:rFonts w:ascii="Arial" w:hAnsi="Arial" w:cs="Arial"/>
          <w:sz w:val="26"/>
          <w:szCs w:val="26"/>
        </w:rPr>
        <w:tab/>
        <w:t>850.245.8847</w:t>
      </w:r>
      <w:r w:rsidRPr="00F212A0">
        <w:rPr>
          <w:rFonts w:ascii="Arial" w:hAnsi="Arial" w:cs="Arial"/>
          <w:sz w:val="26"/>
          <w:szCs w:val="26"/>
        </w:rPr>
        <w:tab/>
      </w:r>
      <w:r w:rsidRPr="00F212A0">
        <w:rPr>
          <w:rFonts w:ascii="Arial" w:hAnsi="Arial" w:cs="Arial"/>
          <w:sz w:val="26"/>
          <w:szCs w:val="26"/>
        </w:rPr>
        <w:tab/>
      </w:r>
      <w:hyperlink r:id="rId30" w:history="1">
        <w:r w:rsidRPr="0013042E">
          <w:rPr>
            <w:rStyle w:val="Hyperlink"/>
            <w:rFonts w:ascii="Arial" w:hAnsi="Arial" w:cs="Arial"/>
            <w:sz w:val="26"/>
            <w:szCs w:val="26"/>
          </w:rPr>
          <w:t>Ernest.L.Stephens@floridadep.gov</w:t>
        </w:r>
      </w:hyperlink>
    </w:p>
    <w:p w:rsidR="00F212A0" w:rsidRDefault="00F212A0">
      <w:pPr>
        <w:rPr>
          <w:rFonts w:ascii="Arial" w:hAnsi="Arial" w:cs="Arial"/>
          <w:sz w:val="28"/>
          <w:szCs w:val="28"/>
        </w:rPr>
      </w:pPr>
      <w:r>
        <w:rPr>
          <w:rFonts w:ascii="Arial" w:hAnsi="Arial" w:cs="Arial"/>
          <w:sz w:val="28"/>
          <w:szCs w:val="28"/>
        </w:rPr>
        <w:t>Derbra Owete</w:t>
      </w:r>
      <w:r>
        <w:rPr>
          <w:rFonts w:ascii="Arial" w:hAnsi="Arial" w:cs="Arial"/>
          <w:sz w:val="28"/>
          <w:szCs w:val="28"/>
        </w:rPr>
        <w:tab/>
        <w:t>850.245.8732</w:t>
      </w:r>
      <w:r>
        <w:rPr>
          <w:rFonts w:ascii="Arial" w:hAnsi="Arial" w:cs="Arial"/>
          <w:sz w:val="28"/>
          <w:szCs w:val="28"/>
        </w:rPr>
        <w:tab/>
      </w:r>
      <w:r>
        <w:rPr>
          <w:rFonts w:ascii="Arial" w:hAnsi="Arial" w:cs="Arial"/>
          <w:sz w:val="28"/>
          <w:szCs w:val="28"/>
        </w:rPr>
        <w:tab/>
      </w:r>
      <w:hyperlink r:id="rId31" w:history="1">
        <w:r w:rsidRPr="0013042E">
          <w:rPr>
            <w:rStyle w:val="Hyperlink"/>
            <w:rFonts w:ascii="Arial" w:hAnsi="Arial" w:cs="Arial"/>
            <w:sz w:val="28"/>
            <w:szCs w:val="28"/>
          </w:rPr>
          <w:t>Derbra.Owete@floridadep.gov</w:t>
        </w:r>
      </w:hyperlink>
    </w:p>
    <w:p w:rsidR="00F31451" w:rsidRDefault="00F31451">
      <w:pPr>
        <w:rPr>
          <w:rFonts w:ascii="Arial" w:hAnsi="Arial" w:cs="Arial"/>
          <w:b/>
          <w:sz w:val="32"/>
          <w:szCs w:val="32"/>
        </w:rPr>
      </w:pPr>
    </w:p>
    <w:p w:rsidR="00A75709" w:rsidRPr="00A75709" w:rsidRDefault="00A75709">
      <w:pPr>
        <w:rPr>
          <w:rFonts w:ascii="Arial" w:hAnsi="Arial" w:cs="Arial"/>
          <w:b/>
          <w:sz w:val="32"/>
          <w:szCs w:val="32"/>
        </w:rPr>
      </w:pPr>
      <w:r w:rsidRPr="00A75709">
        <w:rPr>
          <w:rFonts w:ascii="Arial" w:hAnsi="Arial" w:cs="Arial"/>
          <w:b/>
          <w:sz w:val="32"/>
          <w:szCs w:val="32"/>
        </w:rPr>
        <w:t>Storage Tank Compliance</w:t>
      </w:r>
      <w:r>
        <w:rPr>
          <w:rFonts w:ascii="Arial" w:hAnsi="Arial" w:cs="Arial"/>
          <w:b/>
          <w:sz w:val="32"/>
          <w:szCs w:val="32"/>
        </w:rPr>
        <w:t xml:space="preserve"> Assistance</w:t>
      </w:r>
    </w:p>
    <w:p w:rsidR="00420D75" w:rsidRDefault="00A75709">
      <w:pPr>
        <w:rPr>
          <w:rFonts w:ascii="Arial" w:hAnsi="Arial" w:cs="Arial"/>
          <w:sz w:val="28"/>
          <w:szCs w:val="28"/>
        </w:rPr>
      </w:pPr>
      <w:r>
        <w:rPr>
          <w:rFonts w:ascii="Arial" w:hAnsi="Arial" w:cs="Arial"/>
          <w:sz w:val="28"/>
          <w:szCs w:val="28"/>
        </w:rPr>
        <w:t>William Burns</w:t>
      </w:r>
      <w:r>
        <w:rPr>
          <w:rFonts w:ascii="Arial" w:hAnsi="Arial" w:cs="Arial"/>
          <w:sz w:val="28"/>
          <w:szCs w:val="28"/>
        </w:rPr>
        <w:tab/>
        <w:t>850.245.8842</w:t>
      </w:r>
      <w:r>
        <w:rPr>
          <w:rFonts w:ascii="Arial" w:hAnsi="Arial" w:cs="Arial"/>
          <w:sz w:val="28"/>
          <w:szCs w:val="28"/>
        </w:rPr>
        <w:tab/>
      </w:r>
      <w:r>
        <w:rPr>
          <w:rFonts w:ascii="Arial" w:hAnsi="Arial" w:cs="Arial"/>
          <w:sz w:val="28"/>
          <w:szCs w:val="28"/>
        </w:rPr>
        <w:tab/>
      </w:r>
      <w:hyperlink r:id="rId32" w:history="1">
        <w:r w:rsidR="00E72F71" w:rsidRPr="001F2485">
          <w:rPr>
            <w:rStyle w:val="Hyperlink"/>
            <w:rFonts w:ascii="Arial" w:hAnsi="Arial" w:cs="Arial"/>
            <w:sz w:val="28"/>
            <w:szCs w:val="28"/>
          </w:rPr>
          <w:t>Bill.Burns@floridadep.gov</w:t>
        </w:r>
      </w:hyperlink>
    </w:p>
    <w:p w:rsidR="00420D75" w:rsidRDefault="00E72F71">
      <w:pPr>
        <w:rPr>
          <w:rFonts w:ascii="Arial" w:hAnsi="Arial" w:cs="Arial"/>
          <w:sz w:val="28"/>
          <w:szCs w:val="28"/>
        </w:rPr>
      </w:pPr>
      <w:r>
        <w:rPr>
          <w:rFonts w:ascii="Arial" w:hAnsi="Arial" w:cs="Arial"/>
          <w:sz w:val="28"/>
          <w:szCs w:val="28"/>
        </w:rPr>
        <w:t>Kim Curran</w:t>
      </w:r>
      <w:r>
        <w:rPr>
          <w:rFonts w:ascii="Arial" w:hAnsi="Arial" w:cs="Arial"/>
          <w:sz w:val="28"/>
          <w:szCs w:val="28"/>
        </w:rPr>
        <w:tab/>
      </w:r>
      <w:r>
        <w:rPr>
          <w:rFonts w:ascii="Arial" w:hAnsi="Arial" w:cs="Arial"/>
          <w:sz w:val="28"/>
          <w:szCs w:val="28"/>
        </w:rPr>
        <w:tab/>
        <w:t>850.245.8849</w:t>
      </w:r>
      <w:r>
        <w:rPr>
          <w:rFonts w:ascii="Arial" w:hAnsi="Arial" w:cs="Arial"/>
          <w:sz w:val="28"/>
          <w:szCs w:val="28"/>
        </w:rPr>
        <w:tab/>
      </w:r>
      <w:r>
        <w:rPr>
          <w:rFonts w:ascii="Arial" w:hAnsi="Arial" w:cs="Arial"/>
          <w:sz w:val="28"/>
          <w:szCs w:val="28"/>
        </w:rPr>
        <w:tab/>
      </w:r>
      <w:hyperlink r:id="rId33" w:history="1">
        <w:r w:rsidRPr="001F2485">
          <w:rPr>
            <w:rStyle w:val="Hyperlink"/>
            <w:rFonts w:ascii="Arial" w:hAnsi="Arial" w:cs="Arial"/>
            <w:sz w:val="28"/>
            <w:szCs w:val="28"/>
          </w:rPr>
          <w:t>Kimberley.Curran@floridadep.gov</w:t>
        </w:r>
      </w:hyperlink>
    </w:p>
    <w:p w:rsidR="002776AD" w:rsidRDefault="002776AD" w:rsidP="002776AD">
      <w:pPr>
        <w:rPr>
          <w:rFonts w:ascii="Arial" w:hAnsi="Arial" w:cs="Arial"/>
          <w:sz w:val="28"/>
          <w:szCs w:val="28"/>
        </w:rPr>
      </w:pPr>
      <w:r>
        <w:rPr>
          <w:rFonts w:ascii="Arial" w:hAnsi="Arial" w:cs="Arial"/>
          <w:sz w:val="28"/>
          <w:szCs w:val="28"/>
        </w:rPr>
        <w:t>Zach Barrett</w:t>
      </w:r>
      <w:r>
        <w:rPr>
          <w:rFonts w:ascii="Arial" w:hAnsi="Arial" w:cs="Arial"/>
          <w:sz w:val="28"/>
          <w:szCs w:val="28"/>
        </w:rPr>
        <w:tab/>
        <w:t>850.245.8769</w:t>
      </w:r>
      <w:r>
        <w:rPr>
          <w:rFonts w:ascii="Arial" w:hAnsi="Arial" w:cs="Arial"/>
          <w:sz w:val="28"/>
          <w:szCs w:val="28"/>
        </w:rPr>
        <w:tab/>
      </w:r>
      <w:r>
        <w:rPr>
          <w:rFonts w:ascii="Arial" w:hAnsi="Arial" w:cs="Arial"/>
          <w:sz w:val="28"/>
          <w:szCs w:val="28"/>
        </w:rPr>
        <w:tab/>
      </w:r>
      <w:hyperlink r:id="rId34" w:history="1">
        <w:r w:rsidRPr="001F2485">
          <w:rPr>
            <w:rStyle w:val="Hyperlink"/>
            <w:rFonts w:ascii="Arial" w:hAnsi="Arial" w:cs="Arial"/>
            <w:sz w:val="28"/>
            <w:szCs w:val="28"/>
          </w:rPr>
          <w:t>Zachary.Barrett@floridadep.gov</w:t>
        </w:r>
      </w:hyperlink>
    </w:p>
    <w:p w:rsidR="00E72F71" w:rsidRDefault="00E72F71">
      <w:pPr>
        <w:rPr>
          <w:rFonts w:ascii="Arial" w:hAnsi="Arial" w:cs="Arial"/>
          <w:sz w:val="28"/>
          <w:szCs w:val="28"/>
        </w:rPr>
      </w:pPr>
    </w:p>
    <w:p w:rsidR="00E72F71" w:rsidRPr="00E72F71" w:rsidRDefault="00E72F71">
      <w:pPr>
        <w:rPr>
          <w:rFonts w:ascii="Arial" w:hAnsi="Arial" w:cs="Arial"/>
          <w:b/>
          <w:sz w:val="32"/>
          <w:szCs w:val="32"/>
        </w:rPr>
      </w:pPr>
      <w:r w:rsidRPr="00E72F71">
        <w:rPr>
          <w:rFonts w:ascii="Arial" w:hAnsi="Arial" w:cs="Arial"/>
          <w:b/>
          <w:sz w:val="32"/>
          <w:szCs w:val="32"/>
        </w:rPr>
        <w:lastRenderedPageBreak/>
        <w:t>Financial Assurance Working Group</w:t>
      </w:r>
    </w:p>
    <w:p w:rsidR="00420D75" w:rsidRDefault="004C2A5B">
      <w:pPr>
        <w:rPr>
          <w:rFonts w:ascii="Arial" w:hAnsi="Arial" w:cs="Arial"/>
          <w:sz w:val="28"/>
          <w:szCs w:val="28"/>
        </w:rPr>
      </w:pPr>
      <w:r>
        <w:rPr>
          <w:rFonts w:ascii="Arial" w:hAnsi="Arial" w:cs="Arial"/>
          <w:sz w:val="28"/>
          <w:szCs w:val="28"/>
        </w:rPr>
        <w:t>Hazardous Waste Financial Assurance</w:t>
      </w:r>
    </w:p>
    <w:p w:rsidR="004C2A5B" w:rsidRDefault="004C2A5B">
      <w:pPr>
        <w:rPr>
          <w:rFonts w:ascii="Arial" w:hAnsi="Arial" w:cs="Arial"/>
          <w:sz w:val="28"/>
          <w:szCs w:val="28"/>
        </w:rPr>
      </w:pPr>
      <w:r w:rsidRPr="004C2A5B">
        <w:rPr>
          <w:rFonts w:ascii="Arial" w:hAnsi="Arial" w:cs="Arial"/>
          <w:sz w:val="26"/>
          <w:szCs w:val="26"/>
        </w:rPr>
        <w:t>Edgar Echevarria</w:t>
      </w:r>
      <w:r>
        <w:rPr>
          <w:rFonts w:ascii="Arial" w:hAnsi="Arial" w:cs="Arial"/>
          <w:sz w:val="26"/>
          <w:szCs w:val="26"/>
        </w:rPr>
        <w:t xml:space="preserve">  </w:t>
      </w:r>
      <w:r w:rsidRPr="004C2A5B">
        <w:rPr>
          <w:rFonts w:ascii="Arial" w:hAnsi="Arial" w:cs="Arial"/>
          <w:sz w:val="28"/>
          <w:szCs w:val="28"/>
        </w:rPr>
        <w:t>850</w:t>
      </w:r>
      <w:r>
        <w:rPr>
          <w:rFonts w:ascii="Arial" w:hAnsi="Arial" w:cs="Arial"/>
          <w:sz w:val="28"/>
          <w:szCs w:val="28"/>
        </w:rPr>
        <w:t>.245.8793</w:t>
      </w:r>
      <w:r>
        <w:rPr>
          <w:rFonts w:ascii="Arial" w:hAnsi="Arial" w:cs="Arial"/>
          <w:sz w:val="28"/>
          <w:szCs w:val="28"/>
        </w:rPr>
        <w:tab/>
      </w:r>
      <w:r>
        <w:rPr>
          <w:rFonts w:ascii="Arial" w:hAnsi="Arial" w:cs="Arial"/>
          <w:sz w:val="28"/>
          <w:szCs w:val="28"/>
        </w:rPr>
        <w:tab/>
      </w:r>
      <w:hyperlink r:id="rId35" w:history="1">
        <w:r w:rsidRPr="001F2485">
          <w:rPr>
            <w:rStyle w:val="Hyperlink"/>
            <w:rFonts w:ascii="Arial" w:hAnsi="Arial" w:cs="Arial"/>
            <w:sz w:val="28"/>
            <w:szCs w:val="28"/>
          </w:rPr>
          <w:t>Edgar.Echevarria@floridadep.gov</w:t>
        </w:r>
      </w:hyperlink>
    </w:p>
    <w:p w:rsidR="004C2A5B" w:rsidRDefault="004C2A5B">
      <w:pPr>
        <w:rPr>
          <w:rFonts w:ascii="Arial" w:hAnsi="Arial" w:cs="Arial"/>
          <w:sz w:val="28"/>
          <w:szCs w:val="28"/>
        </w:rPr>
      </w:pPr>
    </w:p>
    <w:p w:rsidR="004C2A5B" w:rsidRDefault="004C2A5B">
      <w:pPr>
        <w:rPr>
          <w:rFonts w:ascii="Arial" w:hAnsi="Arial" w:cs="Arial"/>
          <w:sz w:val="28"/>
          <w:szCs w:val="28"/>
        </w:rPr>
      </w:pPr>
      <w:r>
        <w:rPr>
          <w:rFonts w:ascii="Arial" w:hAnsi="Arial" w:cs="Arial"/>
          <w:sz w:val="28"/>
          <w:szCs w:val="28"/>
        </w:rPr>
        <w:t>Solid Waste Financial Assurance</w:t>
      </w:r>
    </w:p>
    <w:p w:rsidR="004C2A5B" w:rsidRDefault="004C2A5B">
      <w:pPr>
        <w:rPr>
          <w:rFonts w:ascii="Arial" w:hAnsi="Arial" w:cs="Arial"/>
          <w:sz w:val="28"/>
          <w:szCs w:val="28"/>
        </w:rPr>
      </w:pPr>
      <w:r>
        <w:rPr>
          <w:rFonts w:ascii="Arial" w:hAnsi="Arial" w:cs="Arial"/>
          <w:sz w:val="28"/>
          <w:szCs w:val="28"/>
        </w:rPr>
        <w:t>Tor Bejnar</w:t>
      </w:r>
      <w:r>
        <w:rPr>
          <w:rFonts w:ascii="Arial" w:hAnsi="Arial" w:cs="Arial"/>
          <w:sz w:val="28"/>
          <w:szCs w:val="28"/>
        </w:rPr>
        <w:tab/>
      </w:r>
      <w:r>
        <w:rPr>
          <w:rFonts w:ascii="Arial" w:hAnsi="Arial" w:cs="Arial"/>
          <w:sz w:val="28"/>
          <w:szCs w:val="28"/>
        </w:rPr>
        <w:tab/>
        <w:t>850.245.8743</w:t>
      </w:r>
      <w:r>
        <w:rPr>
          <w:rFonts w:ascii="Arial" w:hAnsi="Arial" w:cs="Arial"/>
          <w:sz w:val="28"/>
          <w:szCs w:val="28"/>
        </w:rPr>
        <w:tab/>
      </w:r>
      <w:r>
        <w:rPr>
          <w:rFonts w:ascii="Arial" w:hAnsi="Arial" w:cs="Arial"/>
          <w:sz w:val="28"/>
          <w:szCs w:val="28"/>
        </w:rPr>
        <w:tab/>
      </w:r>
      <w:hyperlink r:id="rId36" w:history="1">
        <w:r w:rsidRPr="001F2485">
          <w:rPr>
            <w:rStyle w:val="Hyperlink"/>
            <w:rFonts w:ascii="Arial" w:hAnsi="Arial" w:cs="Arial"/>
            <w:sz w:val="28"/>
            <w:szCs w:val="28"/>
          </w:rPr>
          <w:t>Tor.Bejnar@floridadep.gov</w:t>
        </w:r>
      </w:hyperlink>
    </w:p>
    <w:p w:rsidR="004C2A5B" w:rsidRDefault="004C2A5B">
      <w:pPr>
        <w:rPr>
          <w:rFonts w:ascii="Arial" w:hAnsi="Arial" w:cs="Arial"/>
          <w:sz w:val="28"/>
          <w:szCs w:val="28"/>
        </w:rPr>
      </w:pPr>
      <w:r>
        <w:rPr>
          <w:rFonts w:ascii="Arial" w:hAnsi="Arial" w:cs="Arial"/>
          <w:sz w:val="28"/>
          <w:szCs w:val="28"/>
        </w:rPr>
        <w:t>Susan Eldredge</w:t>
      </w:r>
      <w:r>
        <w:rPr>
          <w:rFonts w:ascii="Arial" w:hAnsi="Arial" w:cs="Arial"/>
          <w:sz w:val="28"/>
          <w:szCs w:val="28"/>
        </w:rPr>
        <w:tab/>
        <w:t>850.245.8740</w:t>
      </w:r>
      <w:r>
        <w:rPr>
          <w:rFonts w:ascii="Arial" w:hAnsi="Arial" w:cs="Arial"/>
          <w:sz w:val="28"/>
          <w:szCs w:val="28"/>
        </w:rPr>
        <w:tab/>
      </w:r>
      <w:r>
        <w:rPr>
          <w:rFonts w:ascii="Arial" w:hAnsi="Arial" w:cs="Arial"/>
          <w:sz w:val="28"/>
          <w:szCs w:val="28"/>
        </w:rPr>
        <w:tab/>
      </w:r>
      <w:hyperlink r:id="rId37" w:history="1">
        <w:r w:rsidRPr="001F2485">
          <w:rPr>
            <w:rStyle w:val="Hyperlink"/>
            <w:rFonts w:ascii="Arial" w:hAnsi="Arial" w:cs="Arial"/>
            <w:sz w:val="28"/>
            <w:szCs w:val="28"/>
          </w:rPr>
          <w:t>Susan.F.Eldredge@floridadep.gov</w:t>
        </w:r>
      </w:hyperlink>
    </w:p>
    <w:p w:rsidR="004C2A5B" w:rsidRDefault="004C2A5B">
      <w:pPr>
        <w:rPr>
          <w:rFonts w:ascii="Arial" w:hAnsi="Arial" w:cs="Arial"/>
          <w:sz w:val="28"/>
          <w:szCs w:val="28"/>
        </w:rPr>
      </w:pPr>
    </w:p>
    <w:p w:rsidR="004C2A5B" w:rsidRDefault="004C2A5B">
      <w:pPr>
        <w:rPr>
          <w:rFonts w:ascii="Arial" w:hAnsi="Arial" w:cs="Arial"/>
          <w:sz w:val="28"/>
          <w:szCs w:val="28"/>
        </w:rPr>
      </w:pPr>
      <w:r>
        <w:rPr>
          <w:rFonts w:ascii="Arial" w:hAnsi="Arial" w:cs="Arial"/>
          <w:sz w:val="28"/>
          <w:szCs w:val="28"/>
        </w:rPr>
        <w:t>Petroleum Storage Tanks Financial Responsibility</w:t>
      </w:r>
    </w:p>
    <w:p w:rsidR="004C2A5B" w:rsidRDefault="004C2A5B">
      <w:pPr>
        <w:rPr>
          <w:rFonts w:ascii="Arial" w:hAnsi="Arial" w:cs="Arial"/>
          <w:sz w:val="28"/>
          <w:szCs w:val="28"/>
        </w:rPr>
      </w:pPr>
      <w:r w:rsidRPr="004C2A5B">
        <w:rPr>
          <w:rFonts w:ascii="Arial" w:hAnsi="Arial" w:cs="Arial"/>
          <w:sz w:val="26"/>
          <w:szCs w:val="26"/>
        </w:rPr>
        <w:t>Edgar Echevarria</w:t>
      </w:r>
      <w:r>
        <w:rPr>
          <w:rFonts w:ascii="Arial" w:hAnsi="Arial" w:cs="Arial"/>
          <w:sz w:val="26"/>
          <w:szCs w:val="26"/>
        </w:rPr>
        <w:tab/>
      </w:r>
      <w:r>
        <w:rPr>
          <w:rFonts w:ascii="Arial" w:hAnsi="Arial" w:cs="Arial"/>
          <w:sz w:val="28"/>
          <w:szCs w:val="28"/>
        </w:rPr>
        <w:t>850.245.8793</w:t>
      </w:r>
      <w:r>
        <w:rPr>
          <w:rFonts w:ascii="Arial" w:hAnsi="Arial" w:cs="Arial"/>
          <w:sz w:val="28"/>
          <w:szCs w:val="28"/>
        </w:rPr>
        <w:tab/>
      </w:r>
      <w:r>
        <w:rPr>
          <w:rFonts w:ascii="Arial" w:hAnsi="Arial" w:cs="Arial"/>
          <w:sz w:val="28"/>
          <w:szCs w:val="28"/>
        </w:rPr>
        <w:tab/>
      </w:r>
      <w:hyperlink r:id="rId38" w:history="1">
        <w:r w:rsidRPr="001F2485">
          <w:rPr>
            <w:rStyle w:val="Hyperlink"/>
            <w:rFonts w:ascii="Arial" w:hAnsi="Arial" w:cs="Arial"/>
            <w:sz w:val="28"/>
            <w:szCs w:val="28"/>
          </w:rPr>
          <w:t>Edgar.Echevarria@floridadep.gov</w:t>
        </w:r>
      </w:hyperlink>
    </w:p>
    <w:p w:rsidR="004C2A5B" w:rsidRDefault="004C2A5B">
      <w:pPr>
        <w:rPr>
          <w:rFonts w:ascii="Arial" w:hAnsi="Arial" w:cs="Arial"/>
          <w:sz w:val="28"/>
          <w:szCs w:val="28"/>
        </w:rPr>
      </w:pPr>
      <w:r>
        <w:rPr>
          <w:rFonts w:ascii="Arial" w:hAnsi="Arial" w:cs="Arial"/>
          <w:sz w:val="28"/>
          <w:szCs w:val="28"/>
        </w:rPr>
        <w:t>Tor Bejnar</w:t>
      </w:r>
      <w:r>
        <w:rPr>
          <w:rFonts w:ascii="Arial" w:hAnsi="Arial" w:cs="Arial"/>
          <w:sz w:val="28"/>
          <w:szCs w:val="28"/>
        </w:rPr>
        <w:tab/>
      </w:r>
      <w:r>
        <w:rPr>
          <w:rFonts w:ascii="Arial" w:hAnsi="Arial" w:cs="Arial"/>
          <w:sz w:val="28"/>
          <w:szCs w:val="28"/>
        </w:rPr>
        <w:tab/>
        <w:t>850.245.8743</w:t>
      </w:r>
      <w:r>
        <w:rPr>
          <w:rFonts w:ascii="Arial" w:hAnsi="Arial" w:cs="Arial"/>
          <w:sz w:val="28"/>
          <w:szCs w:val="28"/>
        </w:rPr>
        <w:tab/>
      </w:r>
      <w:r>
        <w:rPr>
          <w:rFonts w:ascii="Arial" w:hAnsi="Arial" w:cs="Arial"/>
          <w:sz w:val="28"/>
          <w:szCs w:val="28"/>
        </w:rPr>
        <w:tab/>
      </w:r>
      <w:hyperlink r:id="rId39" w:history="1">
        <w:r w:rsidRPr="001F2485">
          <w:rPr>
            <w:rStyle w:val="Hyperlink"/>
            <w:rFonts w:ascii="Arial" w:hAnsi="Arial" w:cs="Arial"/>
            <w:sz w:val="28"/>
            <w:szCs w:val="28"/>
          </w:rPr>
          <w:t>Tor.Bejnar@floridadep.gov</w:t>
        </w:r>
      </w:hyperlink>
    </w:p>
    <w:p w:rsidR="004C2A5B" w:rsidRDefault="004C2A5B">
      <w:pPr>
        <w:rPr>
          <w:rFonts w:ascii="Arial" w:hAnsi="Arial" w:cs="Arial"/>
          <w:sz w:val="28"/>
          <w:szCs w:val="28"/>
        </w:rPr>
      </w:pPr>
      <w:r>
        <w:rPr>
          <w:rFonts w:ascii="Arial" w:hAnsi="Arial" w:cs="Arial"/>
          <w:sz w:val="28"/>
          <w:szCs w:val="28"/>
        </w:rPr>
        <w:t>Susan Eldredge</w:t>
      </w:r>
      <w:r>
        <w:rPr>
          <w:rFonts w:ascii="Arial" w:hAnsi="Arial" w:cs="Arial"/>
          <w:sz w:val="28"/>
          <w:szCs w:val="28"/>
        </w:rPr>
        <w:tab/>
        <w:t>850.245.8740</w:t>
      </w:r>
      <w:r>
        <w:rPr>
          <w:rFonts w:ascii="Arial" w:hAnsi="Arial" w:cs="Arial"/>
          <w:sz w:val="28"/>
          <w:szCs w:val="28"/>
        </w:rPr>
        <w:tab/>
      </w:r>
      <w:r>
        <w:rPr>
          <w:rFonts w:ascii="Arial" w:hAnsi="Arial" w:cs="Arial"/>
          <w:sz w:val="28"/>
          <w:szCs w:val="28"/>
        </w:rPr>
        <w:tab/>
      </w:r>
      <w:hyperlink r:id="rId40" w:history="1">
        <w:r w:rsidRPr="001F2485">
          <w:rPr>
            <w:rStyle w:val="Hyperlink"/>
            <w:rFonts w:ascii="Arial" w:hAnsi="Arial" w:cs="Arial"/>
            <w:sz w:val="28"/>
            <w:szCs w:val="28"/>
          </w:rPr>
          <w:t>Susan.F.Eldredge@floridadep.gov</w:t>
        </w:r>
      </w:hyperlink>
    </w:p>
    <w:p w:rsidR="004C2A5B" w:rsidRDefault="004C2A5B">
      <w:pPr>
        <w:rPr>
          <w:rFonts w:ascii="Arial" w:hAnsi="Arial" w:cs="Arial"/>
          <w:sz w:val="28"/>
          <w:szCs w:val="28"/>
        </w:rPr>
      </w:pPr>
    </w:p>
    <w:p w:rsidR="004C2A5B" w:rsidRDefault="004C2A5B">
      <w:pPr>
        <w:rPr>
          <w:rFonts w:ascii="Arial" w:hAnsi="Arial" w:cs="Arial"/>
          <w:b/>
          <w:sz w:val="32"/>
          <w:szCs w:val="32"/>
        </w:rPr>
      </w:pPr>
      <w:r w:rsidRPr="004C2A5B">
        <w:rPr>
          <w:rFonts w:ascii="Arial" w:hAnsi="Arial" w:cs="Arial"/>
          <w:b/>
          <w:sz w:val="32"/>
          <w:szCs w:val="32"/>
        </w:rPr>
        <w:t>Waste Reduction Section</w:t>
      </w:r>
    </w:p>
    <w:p w:rsidR="00BD3544" w:rsidRDefault="00BD3544">
      <w:pPr>
        <w:rPr>
          <w:rFonts w:ascii="Arial" w:hAnsi="Arial" w:cs="Arial"/>
          <w:sz w:val="28"/>
          <w:szCs w:val="28"/>
        </w:rPr>
      </w:pPr>
      <w:r>
        <w:rPr>
          <w:rFonts w:ascii="Arial" w:hAnsi="Arial" w:cs="Arial"/>
          <w:sz w:val="28"/>
          <w:szCs w:val="28"/>
        </w:rPr>
        <w:t>75% Recycling Goal, Paper, Glass, Plastic, Metal Recycling, Composting and Organics, Florida Solid Waste Management Report, Product Stewardship (carpet, mattresses, packaging), Recycling at Government Agencies, Retail Bags and Packaging, Rule and Statutory Development and Analysis</w:t>
      </w:r>
    </w:p>
    <w:p w:rsidR="00BD3544" w:rsidRDefault="00BD3544">
      <w:pPr>
        <w:rPr>
          <w:rFonts w:ascii="Arial" w:hAnsi="Arial" w:cs="Arial"/>
          <w:sz w:val="28"/>
          <w:szCs w:val="28"/>
        </w:rPr>
      </w:pPr>
      <w:r>
        <w:rPr>
          <w:rFonts w:ascii="Arial" w:hAnsi="Arial" w:cs="Arial"/>
          <w:sz w:val="28"/>
          <w:szCs w:val="28"/>
        </w:rPr>
        <w:t>Karen Moore</w:t>
      </w:r>
      <w:r>
        <w:rPr>
          <w:rFonts w:ascii="Arial" w:hAnsi="Arial" w:cs="Arial"/>
          <w:sz w:val="28"/>
          <w:szCs w:val="28"/>
        </w:rPr>
        <w:tab/>
        <w:t>850.245.8864</w:t>
      </w:r>
      <w:r>
        <w:rPr>
          <w:rFonts w:ascii="Arial" w:hAnsi="Arial" w:cs="Arial"/>
          <w:sz w:val="28"/>
          <w:szCs w:val="28"/>
        </w:rPr>
        <w:tab/>
      </w:r>
      <w:r>
        <w:rPr>
          <w:rFonts w:ascii="Arial" w:hAnsi="Arial" w:cs="Arial"/>
          <w:sz w:val="28"/>
          <w:szCs w:val="28"/>
        </w:rPr>
        <w:tab/>
      </w:r>
      <w:hyperlink r:id="rId41" w:history="1">
        <w:r w:rsidRPr="00EB749D">
          <w:rPr>
            <w:rStyle w:val="Hyperlink"/>
            <w:rFonts w:ascii="Arial" w:hAnsi="Arial" w:cs="Arial"/>
            <w:sz w:val="28"/>
            <w:szCs w:val="28"/>
          </w:rPr>
          <w:t>Karen.S.Moore@floridadep.gov</w:t>
        </w:r>
      </w:hyperlink>
    </w:p>
    <w:p w:rsidR="00BD3544" w:rsidRDefault="00BD3544">
      <w:pPr>
        <w:rPr>
          <w:rFonts w:ascii="Arial" w:hAnsi="Arial" w:cs="Arial"/>
          <w:sz w:val="28"/>
          <w:szCs w:val="28"/>
        </w:rPr>
      </w:pPr>
    </w:p>
    <w:p w:rsidR="00BD3544" w:rsidRDefault="00BD3544">
      <w:pPr>
        <w:rPr>
          <w:rFonts w:ascii="Arial" w:hAnsi="Arial" w:cs="Arial"/>
          <w:sz w:val="28"/>
          <w:szCs w:val="28"/>
        </w:rPr>
      </w:pPr>
      <w:r>
        <w:rPr>
          <w:rFonts w:ascii="Arial" w:hAnsi="Arial" w:cs="Arial"/>
          <w:sz w:val="28"/>
          <w:szCs w:val="28"/>
        </w:rPr>
        <w:t>Construction and Demolition Debris Annual Reporting and Recycling, Paper, Plastic and Metal Recycling, Recovered Materials Dealer Certification and Reporting, Recycling in Multi-Family Facilities, Re-TRAC Business Recycling Tracking Tool, Yard Waste and Land Clearing Debris Recycling</w:t>
      </w:r>
    </w:p>
    <w:p w:rsidR="004C597B" w:rsidRDefault="00BD3544">
      <w:pPr>
        <w:rPr>
          <w:rFonts w:ascii="Arial" w:hAnsi="Arial" w:cs="Arial"/>
          <w:sz w:val="28"/>
          <w:szCs w:val="28"/>
        </w:rPr>
      </w:pPr>
      <w:r>
        <w:rPr>
          <w:rFonts w:ascii="Arial" w:hAnsi="Arial" w:cs="Arial"/>
          <w:sz w:val="28"/>
          <w:szCs w:val="28"/>
        </w:rPr>
        <w:t>Suzanne Boroff</w:t>
      </w:r>
      <w:r>
        <w:rPr>
          <w:rFonts w:ascii="Arial" w:hAnsi="Arial" w:cs="Arial"/>
          <w:sz w:val="28"/>
          <w:szCs w:val="28"/>
        </w:rPr>
        <w:tab/>
        <w:t>850.245.8933</w:t>
      </w:r>
      <w:r>
        <w:rPr>
          <w:rFonts w:ascii="Arial" w:hAnsi="Arial" w:cs="Arial"/>
          <w:sz w:val="28"/>
          <w:szCs w:val="28"/>
        </w:rPr>
        <w:tab/>
      </w:r>
      <w:r>
        <w:rPr>
          <w:rFonts w:ascii="Arial" w:hAnsi="Arial" w:cs="Arial"/>
          <w:sz w:val="28"/>
          <w:szCs w:val="28"/>
        </w:rPr>
        <w:tab/>
      </w:r>
      <w:hyperlink r:id="rId42" w:history="1">
        <w:r w:rsidR="004C597B" w:rsidRPr="00EB749D">
          <w:rPr>
            <w:rStyle w:val="Hyperlink"/>
            <w:rFonts w:ascii="Arial" w:hAnsi="Arial" w:cs="Arial"/>
            <w:sz w:val="28"/>
            <w:szCs w:val="28"/>
          </w:rPr>
          <w:t>Suzanne.Boroff@floridadep.gov</w:t>
        </w:r>
      </w:hyperlink>
    </w:p>
    <w:p w:rsidR="004C597B" w:rsidRDefault="004C597B">
      <w:pPr>
        <w:rPr>
          <w:rFonts w:ascii="Arial" w:hAnsi="Arial" w:cs="Arial"/>
          <w:sz w:val="28"/>
          <w:szCs w:val="28"/>
        </w:rPr>
      </w:pPr>
    </w:p>
    <w:p w:rsidR="004C597B" w:rsidRDefault="004C597B">
      <w:pPr>
        <w:rPr>
          <w:rFonts w:ascii="Arial" w:hAnsi="Arial" w:cs="Arial"/>
          <w:sz w:val="28"/>
          <w:szCs w:val="28"/>
        </w:rPr>
      </w:pPr>
      <w:r>
        <w:rPr>
          <w:rFonts w:ascii="Arial" w:hAnsi="Arial" w:cs="Arial"/>
          <w:sz w:val="28"/>
          <w:szCs w:val="28"/>
        </w:rPr>
        <w:lastRenderedPageBreak/>
        <w:t>Battery Recycling</w:t>
      </w:r>
    </w:p>
    <w:p w:rsidR="004C597B" w:rsidRDefault="004C597B">
      <w:pPr>
        <w:rPr>
          <w:rFonts w:ascii="Arial" w:hAnsi="Arial" w:cs="Arial"/>
          <w:sz w:val="28"/>
          <w:szCs w:val="28"/>
        </w:rPr>
      </w:pPr>
      <w:r>
        <w:rPr>
          <w:rFonts w:ascii="Arial" w:hAnsi="Arial" w:cs="Arial"/>
          <w:sz w:val="28"/>
          <w:szCs w:val="28"/>
        </w:rPr>
        <w:t>Andrea McGill</w:t>
      </w:r>
      <w:r>
        <w:rPr>
          <w:rFonts w:ascii="Arial" w:hAnsi="Arial" w:cs="Arial"/>
          <w:sz w:val="28"/>
          <w:szCs w:val="28"/>
        </w:rPr>
        <w:tab/>
        <w:t>850.245.8840</w:t>
      </w:r>
      <w:r>
        <w:rPr>
          <w:rFonts w:ascii="Arial" w:hAnsi="Arial" w:cs="Arial"/>
          <w:sz w:val="28"/>
          <w:szCs w:val="28"/>
        </w:rPr>
        <w:tab/>
      </w:r>
      <w:r>
        <w:rPr>
          <w:rFonts w:ascii="Arial" w:hAnsi="Arial" w:cs="Arial"/>
          <w:sz w:val="28"/>
          <w:szCs w:val="28"/>
        </w:rPr>
        <w:tab/>
      </w:r>
      <w:hyperlink r:id="rId43" w:history="1">
        <w:r w:rsidRPr="00EB749D">
          <w:rPr>
            <w:rStyle w:val="Hyperlink"/>
            <w:rFonts w:ascii="Arial" w:hAnsi="Arial" w:cs="Arial"/>
            <w:sz w:val="28"/>
            <w:szCs w:val="28"/>
          </w:rPr>
          <w:t>Andrea.McGill@floridadep.gov</w:t>
        </w:r>
      </w:hyperlink>
    </w:p>
    <w:p w:rsidR="004C597B" w:rsidRDefault="004C597B">
      <w:pPr>
        <w:rPr>
          <w:rFonts w:ascii="Arial" w:hAnsi="Arial" w:cs="Arial"/>
          <w:sz w:val="28"/>
          <w:szCs w:val="28"/>
        </w:rPr>
      </w:pPr>
    </w:p>
    <w:p w:rsidR="004C597B" w:rsidRDefault="004C597B">
      <w:pPr>
        <w:rPr>
          <w:rFonts w:ascii="Arial" w:hAnsi="Arial" w:cs="Arial"/>
          <w:sz w:val="28"/>
          <w:szCs w:val="28"/>
        </w:rPr>
      </w:pPr>
    </w:p>
    <w:p w:rsidR="004C597B" w:rsidRDefault="004C597B">
      <w:pPr>
        <w:rPr>
          <w:rFonts w:ascii="Arial" w:hAnsi="Arial" w:cs="Arial"/>
          <w:sz w:val="28"/>
          <w:szCs w:val="28"/>
        </w:rPr>
      </w:pPr>
      <w:r>
        <w:rPr>
          <w:rFonts w:ascii="Arial" w:hAnsi="Arial" w:cs="Arial"/>
          <w:sz w:val="28"/>
          <w:szCs w:val="28"/>
        </w:rPr>
        <w:t>America Recycles Day, Recycling at Government Agencies, Recycling in Schools (colleges and universities), Recycling Recognition Program</w:t>
      </w:r>
    </w:p>
    <w:p w:rsidR="004C597B" w:rsidRDefault="004C597B">
      <w:pPr>
        <w:rPr>
          <w:rFonts w:ascii="Arial" w:hAnsi="Arial" w:cs="Arial"/>
          <w:sz w:val="28"/>
          <w:szCs w:val="28"/>
        </w:rPr>
      </w:pPr>
      <w:r>
        <w:rPr>
          <w:rFonts w:ascii="Arial" w:hAnsi="Arial" w:cs="Arial"/>
          <w:sz w:val="28"/>
          <w:szCs w:val="28"/>
        </w:rPr>
        <w:t>Christopher Perry</w:t>
      </w:r>
      <w:r>
        <w:rPr>
          <w:rFonts w:ascii="Arial" w:hAnsi="Arial" w:cs="Arial"/>
          <w:sz w:val="28"/>
          <w:szCs w:val="28"/>
        </w:rPr>
        <w:tab/>
        <w:t>850.245.8759</w:t>
      </w:r>
      <w:r>
        <w:rPr>
          <w:rFonts w:ascii="Arial" w:hAnsi="Arial" w:cs="Arial"/>
          <w:sz w:val="28"/>
          <w:szCs w:val="28"/>
        </w:rPr>
        <w:tab/>
      </w:r>
      <w:hyperlink r:id="rId44" w:history="1">
        <w:r w:rsidRPr="00EB749D">
          <w:rPr>
            <w:rStyle w:val="Hyperlink"/>
            <w:rFonts w:ascii="Arial" w:hAnsi="Arial" w:cs="Arial"/>
            <w:sz w:val="28"/>
            <w:szCs w:val="28"/>
          </w:rPr>
          <w:t>Christopher.Perry@floridadep.gov</w:t>
        </w:r>
      </w:hyperlink>
    </w:p>
    <w:p w:rsidR="004C597B" w:rsidRDefault="004C597B">
      <w:pPr>
        <w:rPr>
          <w:rFonts w:ascii="Arial" w:hAnsi="Arial" w:cs="Arial"/>
          <w:sz w:val="28"/>
          <w:szCs w:val="28"/>
        </w:rPr>
      </w:pPr>
    </w:p>
    <w:p w:rsidR="004C597B" w:rsidRDefault="004C597B">
      <w:pPr>
        <w:rPr>
          <w:rFonts w:ascii="Arial" w:hAnsi="Arial" w:cs="Arial"/>
          <w:sz w:val="28"/>
          <w:szCs w:val="28"/>
        </w:rPr>
      </w:pPr>
      <w:r>
        <w:rPr>
          <w:rFonts w:ascii="Arial" w:hAnsi="Arial" w:cs="Arial"/>
          <w:sz w:val="28"/>
          <w:szCs w:val="28"/>
        </w:rPr>
        <w:t>Florida Solid Waste Management Report, Recycling Recognition Program, Annual Florida County Data Reports</w:t>
      </w:r>
    </w:p>
    <w:p w:rsidR="004C597B" w:rsidRDefault="004C597B">
      <w:pPr>
        <w:rPr>
          <w:rFonts w:ascii="Arial" w:hAnsi="Arial" w:cs="Arial"/>
          <w:sz w:val="26"/>
          <w:szCs w:val="26"/>
        </w:rPr>
      </w:pPr>
      <w:r>
        <w:rPr>
          <w:rFonts w:ascii="Arial" w:hAnsi="Arial" w:cs="Arial"/>
          <w:sz w:val="28"/>
          <w:szCs w:val="28"/>
        </w:rPr>
        <w:t>Jennifer Simmons</w:t>
      </w:r>
      <w:r>
        <w:rPr>
          <w:rFonts w:ascii="Arial" w:hAnsi="Arial" w:cs="Arial"/>
          <w:sz w:val="28"/>
          <w:szCs w:val="28"/>
        </w:rPr>
        <w:tab/>
        <w:t>850.245.8706</w:t>
      </w:r>
      <w:r>
        <w:rPr>
          <w:rFonts w:ascii="Arial" w:hAnsi="Arial" w:cs="Arial"/>
          <w:sz w:val="28"/>
          <w:szCs w:val="28"/>
        </w:rPr>
        <w:tab/>
      </w:r>
      <w:hyperlink r:id="rId45" w:history="1">
        <w:r w:rsidRPr="00EB749D">
          <w:rPr>
            <w:rStyle w:val="Hyperlink"/>
            <w:rFonts w:ascii="Arial" w:hAnsi="Arial" w:cs="Arial"/>
            <w:sz w:val="26"/>
            <w:szCs w:val="26"/>
          </w:rPr>
          <w:t>Jennifer.L.Simmons@floridadep.gov</w:t>
        </w:r>
      </w:hyperlink>
    </w:p>
    <w:p w:rsidR="004C597B" w:rsidRDefault="004C597B">
      <w:pPr>
        <w:rPr>
          <w:rFonts w:ascii="Arial" w:hAnsi="Arial" w:cs="Arial"/>
          <w:sz w:val="26"/>
          <w:szCs w:val="26"/>
        </w:rPr>
      </w:pPr>
    </w:p>
    <w:p w:rsidR="004C597B" w:rsidRDefault="004C597B">
      <w:pPr>
        <w:rPr>
          <w:rFonts w:ascii="Arial" w:hAnsi="Arial" w:cs="Arial"/>
          <w:sz w:val="28"/>
          <w:szCs w:val="28"/>
        </w:rPr>
      </w:pPr>
      <w:r>
        <w:rPr>
          <w:rFonts w:ascii="Arial" w:hAnsi="Arial" w:cs="Arial"/>
          <w:sz w:val="28"/>
          <w:szCs w:val="28"/>
        </w:rPr>
        <w:t>Electronics Recycling, Grants, Recycling at Businesses, Recycling Business Assistance Center, Recycling Loans</w:t>
      </w:r>
    </w:p>
    <w:p w:rsidR="004C2A5B" w:rsidRDefault="004C597B" w:rsidP="00822F44">
      <w:pPr>
        <w:rPr>
          <w:rFonts w:ascii="Arial" w:hAnsi="Arial" w:cs="Arial"/>
          <w:sz w:val="28"/>
          <w:szCs w:val="28"/>
        </w:rPr>
      </w:pPr>
      <w:r>
        <w:rPr>
          <w:rFonts w:ascii="Arial" w:hAnsi="Arial" w:cs="Arial"/>
          <w:sz w:val="28"/>
          <w:szCs w:val="28"/>
        </w:rPr>
        <w:t>Henry Garrigo</w:t>
      </w:r>
      <w:r>
        <w:rPr>
          <w:rFonts w:ascii="Arial" w:hAnsi="Arial" w:cs="Arial"/>
          <w:sz w:val="28"/>
          <w:szCs w:val="28"/>
        </w:rPr>
        <w:tab/>
      </w:r>
      <w:r>
        <w:rPr>
          <w:rFonts w:ascii="Arial" w:hAnsi="Arial" w:cs="Arial"/>
          <w:sz w:val="28"/>
          <w:szCs w:val="28"/>
        </w:rPr>
        <w:tab/>
        <w:t>850.245.8822</w:t>
      </w:r>
      <w:r>
        <w:rPr>
          <w:rFonts w:ascii="Arial" w:hAnsi="Arial" w:cs="Arial"/>
          <w:sz w:val="28"/>
          <w:szCs w:val="28"/>
        </w:rPr>
        <w:tab/>
      </w:r>
      <w:hyperlink r:id="rId46" w:history="1">
        <w:r w:rsidRPr="00EB749D">
          <w:rPr>
            <w:rStyle w:val="Hyperlink"/>
            <w:rFonts w:ascii="Arial" w:hAnsi="Arial" w:cs="Arial"/>
            <w:sz w:val="28"/>
            <w:szCs w:val="28"/>
          </w:rPr>
          <w:t>Henry.Garrigo@floridadep.gov</w:t>
        </w:r>
      </w:hyperlink>
    </w:p>
    <w:p w:rsidR="00822F44" w:rsidRPr="00420D75" w:rsidRDefault="00822F44" w:rsidP="00822F44">
      <w:pPr>
        <w:rPr>
          <w:rFonts w:ascii="Arial" w:hAnsi="Arial" w:cs="Arial"/>
          <w:sz w:val="28"/>
          <w:szCs w:val="28"/>
        </w:rPr>
      </w:pPr>
    </w:p>
    <w:sectPr w:rsidR="00822F44" w:rsidRPr="00420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7B"/>
    <w:rsid w:val="000E0F34"/>
    <w:rsid w:val="00191056"/>
    <w:rsid w:val="002776AD"/>
    <w:rsid w:val="00362AF5"/>
    <w:rsid w:val="00420D75"/>
    <w:rsid w:val="004C2A5B"/>
    <w:rsid w:val="004C597B"/>
    <w:rsid w:val="0059075F"/>
    <w:rsid w:val="006A2B4B"/>
    <w:rsid w:val="008055F6"/>
    <w:rsid w:val="00822F44"/>
    <w:rsid w:val="008803F2"/>
    <w:rsid w:val="008F77A7"/>
    <w:rsid w:val="009C605F"/>
    <w:rsid w:val="00A75709"/>
    <w:rsid w:val="00BD3544"/>
    <w:rsid w:val="00CA6F73"/>
    <w:rsid w:val="00D37001"/>
    <w:rsid w:val="00E72F71"/>
    <w:rsid w:val="00EA0E7B"/>
    <w:rsid w:val="00EB5756"/>
    <w:rsid w:val="00EE2F47"/>
    <w:rsid w:val="00EE3B6C"/>
    <w:rsid w:val="00F212A0"/>
    <w:rsid w:val="00F3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5518"/>
  <w15:chartTrackingRefBased/>
  <w15:docId w15:val="{554590D2-09D4-4010-A6E8-DF5C1AB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A0E7B"/>
    <w:pPr>
      <w:tabs>
        <w:tab w:val="left" w:pos="1440"/>
        <w:tab w:val="left" w:pos="3870"/>
        <w:tab w:val="left" w:pos="5940"/>
      </w:tabs>
      <w:spacing w:after="0" w:line="240" w:lineRule="auto"/>
      <w:contextualSpacing/>
      <w:jc w:val="center"/>
    </w:pPr>
    <w:rPr>
      <w:rFonts w:ascii="Arial" w:eastAsiaTheme="majorEastAsia" w:hAnsi="Arial" w:cs="Arial"/>
      <w:b/>
      <w:spacing w:val="-10"/>
      <w:kern w:val="28"/>
      <w:sz w:val="40"/>
      <w:szCs w:val="40"/>
    </w:rPr>
  </w:style>
  <w:style w:type="character" w:customStyle="1" w:styleId="TitleChar">
    <w:name w:val="Title Char"/>
    <w:basedOn w:val="DefaultParagraphFont"/>
    <w:link w:val="Title"/>
    <w:rsid w:val="00EA0E7B"/>
    <w:rPr>
      <w:rFonts w:ascii="Arial" w:eastAsiaTheme="majorEastAsia" w:hAnsi="Arial" w:cs="Arial"/>
      <w:b/>
      <w:spacing w:val="-10"/>
      <w:kern w:val="28"/>
      <w:sz w:val="40"/>
      <w:szCs w:val="40"/>
    </w:rPr>
  </w:style>
  <w:style w:type="character" w:customStyle="1" w:styleId="st1">
    <w:name w:val="st1"/>
    <w:basedOn w:val="DefaultParagraphFont"/>
    <w:rsid w:val="00EA0E7B"/>
  </w:style>
  <w:style w:type="paragraph" w:styleId="NoSpacing">
    <w:name w:val="No Spacing"/>
    <w:uiPriority w:val="1"/>
    <w:qFormat/>
    <w:rsid w:val="00EA0E7B"/>
    <w:pPr>
      <w:spacing w:after="0" w:line="240" w:lineRule="auto"/>
    </w:pPr>
  </w:style>
  <w:style w:type="character" w:styleId="Hyperlink">
    <w:name w:val="Hyperlink"/>
    <w:basedOn w:val="DefaultParagraphFont"/>
    <w:unhideWhenUsed/>
    <w:rsid w:val="00EA0E7B"/>
    <w:rPr>
      <w:color w:val="0563C1" w:themeColor="hyperlink"/>
      <w:u w:val="single"/>
    </w:rPr>
  </w:style>
  <w:style w:type="character" w:styleId="UnresolvedMention">
    <w:name w:val="Unresolved Mention"/>
    <w:basedOn w:val="DefaultParagraphFont"/>
    <w:uiPriority w:val="99"/>
    <w:semiHidden/>
    <w:unhideWhenUsed/>
    <w:rsid w:val="00EA0E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Wilcox@floridadep.gov" TargetMode="External"/><Relationship Id="rId13" Type="http://schemas.openxmlformats.org/officeDocument/2006/relationships/hyperlink" Target="mailto:Bheem.Kothur@floridadep.gov" TargetMode="External"/><Relationship Id="rId18" Type="http://schemas.openxmlformats.org/officeDocument/2006/relationships/hyperlink" Target="mailto:James.Jarmolowski@floridadep.gov" TargetMode="External"/><Relationship Id="rId26" Type="http://schemas.openxmlformats.org/officeDocument/2006/relationships/hyperlink" Target="mailto:Hope.Thigpen2@floridadep.gov" TargetMode="External"/><Relationship Id="rId39" Type="http://schemas.openxmlformats.org/officeDocument/2006/relationships/hyperlink" Target="mailto:Tor.Bejnar@floridadep.gov" TargetMode="External"/><Relationship Id="rId3" Type="http://schemas.openxmlformats.org/officeDocument/2006/relationships/webSettings" Target="webSettings.xml"/><Relationship Id="rId21" Type="http://schemas.openxmlformats.org/officeDocument/2006/relationships/hyperlink" Target="mailto:Chad.Fetrow@floridadep.gov" TargetMode="External"/><Relationship Id="rId34" Type="http://schemas.openxmlformats.org/officeDocument/2006/relationships/hyperlink" Target="mailto:Zachary.Barrett@floridadep.gov" TargetMode="External"/><Relationship Id="rId42" Type="http://schemas.openxmlformats.org/officeDocument/2006/relationships/hyperlink" Target="mailto:Suzanne.Boroff@floridadep.gov" TargetMode="External"/><Relationship Id="rId47" Type="http://schemas.openxmlformats.org/officeDocument/2006/relationships/fontTable" Target="fontTable.xml"/><Relationship Id="rId7" Type="http://schemas.openxmlformats.org/officeDocument/2006/relationships/hyperlink" Target="mailto:Glen.Perrigan@floridadep.gov" TargetMode="External"/><Relationship Id="rId12" Type="http://schemas.openxmlformats.org/officeDocument/2006/relationships/hyperlink" Target="mailto:Robert.Cook@floridadep.gov" TargetMode="External"/><Relationship Id="rId17" Type="http://schemas.openxmlformats.org/officeDocument/2006/relationships/hyperlink" Target="mailto:Philip.Ciaravella@floridadep.gov" TargetMode="External"/><Relationship Id="rId25" Type="http://schemas.openxmlformats.org/officeDocument/2006/relationships/hyperlink" Target="mailto:Joe.Dertien@floridadep.gov" TargetMode="External"/><Relationship Id="rId33" Type="http://schemas.openxmlformats.org/officeDocument/2006/relationships/hyperlink" Target="mailto:Kimberley.Curran@floridadep.gov" TargetMode="External"/><Relationship Id="rId38" Type="http://schemas.openxmlformats.org/officeDocument/2006/relationships/hyperlink" Target="mailto:Edgar.Echevarria@floridadep.gov" TargetMode="External"/><Relationship Id="rId46" Type="http://schemas.openxmlformats.org/officeDocument/2006/relationships/hyperlink" Target="mailto:Henry.Garrigo@floridadep.gov" TargetMode="External"/><Relationship Id="rId2" Type="http://schemas.openxmlformats.org/officeDocument/2006/relationships/settings" Target="settings.xml"/><Relationship Id="rId16" Type="http://schemas.openxmlformats.org/officeDocument/2006/relationships/hyperlink" Target="mailto:James.Jarmolowski@floridadep.gov" TargetMode="External"/><Relationship Id="rId20" Type="http://schemas.openxmlformats.org/officeDocument/2006/relationships/hyperlink" Target="mailto:Joe.Dertien@floridadep.gov" TargetMode="External"/><Relationship Id="rId29" Type="http://schemas.openxmlformats.org/officeDocument/2006/relationships/hyperlink" Target="mailto:Madhuri.Madala@floridadep.gov" TargetMode="External"/><Relationship Id="rId41" Type="http://schemas.openxmlformats.org/officeDocument/2006/relationships/hyperlink" Target="mailto:Karen.S.Moore@floridadep.gov" TargetMode="External"/><Relationship Id="rId1" Type="http://schemas.openxmlformats.org/officeDocument/2006/relationships/styles" Target="styles.xml"/><Relationship Id="rId6" Type="http://schemas.openxmlformats.org/officeDocument/2006/relationships/hyperlink" Target="mailto:Susan.Horlick@floridadep.gov" TargetMode="External"/><Relationship Id="rId11" Type="http://schemas.openxmlformats.org/officeDocument/2006/relationships/hyperlink" Target="mailto:Merlin.Russell@floridadep.gov" TargetMode="External"/><Relationship Id="rId24" Type="http://schemas.openxmlformats.org/officeDocument/2006/relationships/hyperlink" Target="mailto:James.Jarmolowski@floridadep.gov" TargetMode="External"/><Relationship Id="rId32" Type="http://schemas.openxmlformats.org/officeDocument/2006/relationships/hyperlink" Target="mailto:Bill.Burns@floridadep.gov" TargetMode="External"/><Relationship Id="rId37" Type="http://schemas.openxmlformats.org/officeDocument/2006/relationships/hyperlink" Target="mailto:Susan.F.Eldredge@floridadep.gov" TargetMode="External"/><Relationship Id="rId40" Type="http://schemas.openxmlformats.org/officeDocument/2006/relationships/hyperlink" Target="mailto:Susan.F.Eldredge@floridadep.gov" TargetMode="External"/><Relationship Id="rId45" Type="http://schemas.openxmlformats.org/officeDocument/2006/relationships/hyperlink" Target="mailto:Jennifer.L.Simmons@floridadep.gov" TargetMode="External"/><Relationship Id="rId5" Type="http://schemas.openxmlformats.org/officeDocument/2006/relationships/hyperlink" Target="mailto:Janet.Ashwood@floridadep.gov" TargetMode="External"/><Relationship Id="rId15" Type="http://schemas.openxmlformats.org/officeDocument/2006/relationships/hyperlink" Target="mailto:Elizabeth.Kromhout@floridadep.gov" TargetMode="External"/><Relationship Id="rId23" Type="http://schemas.openxmlformats.org/officeDocument/2006/relationships/hyperlink" Target="mailto:Chad.Fetrow@floridadep.gov" TargetMode="External"/><Relationship Id="rId28" Type="http://schemas.openxmlformats.org/officeDocument/2006/relationships/hyperlink" Target="mailto:Andrea.Mcgill@floridadep.gov" TargetMode="External"/><Relationship Id="rId36" Type="http://schemas.openxmlformats.org/officeDocument/2006/relationships/hyperlink" Target="mailto:Tor.Bejnar@floridadep.gov" TargetMode="External"/><Relationship Id="rId10" Type="http://schemas.openxmlformats.org/officeDocument/2006/relationships/hyperlink" Target="mailto:Bryan.Baker@floridadep.gov" TargetMode="External"/><Relationship Id="rId19" Type="http://schemas.openxmlformats.org/officeDocument/2006/relationships/hyperlink" Target="mailto:Elizabeth.Kromhout@floridadep.gov" TargetMode="External"/><Relationship Id="rId31" Type="http://schemas.openxmlformats.org/officeDocument/2006/relationships/hyperlink" Target="mailto:Derbra.Owete@floridadep.gov" TargetMode="External"/><Relationship Id="rId44" Type="http://schemas.openxmlformats.org/officeDocument/2006/relationships/hyperlink" Target="mailto:Christopher.Perry@floridadep.gov" TargetMode="External"/><Relationship Id="rId4" Type="http://schemas.openxmlformats.org/officeDocument/2006/relationships/hyperlink" Target="mailto:Ben.Fisch@floridadep.gov" TargetMode="External"/><Relationship Id="rId9" Type="http://schemas.openxmlformats.org/officeDocument/2006/relationships/hyperlink" Target="mailto:Tiffaney.Noland@floridadep.gov" TargetMode="External"/><Relationship Id="rId14" Type="http://schemas.openxmlformats.org/officeDocument/2006/relationships/hyperlink" Target="mailto:Bradley.Buselli@floridadep.gov" TargetMode="External"/><Relationship Id="rId22" Type="http://schemas.openxmlformats.org/officeDocument/2006/relationships/hyperlink" Target="mailto:James.Jarmolowski@floridadep.gov" TargetMode="External"/><Relationship Id="rId27" Type="http://schemas.openxmlformats.org/officeDocument/2006/relationships/hyperlink" Target="mailto:Lauren.Oconnor@floridadep.gov" TargetMode="External"/><Relationship Id="rId30" Type="http://schemas.openxmlformats.org/officeDocument/2006/relationships/hyperlink" Target="mailto:Ernest.L.Stephens@floridadep.gov" TargetMode="External"/><Relationship Id="rId35" Type="http://schemas.openxmlformats.org/officeDocument/2006/relationships/hyperlink" Target="mailto:Edgar.Echevarria@floridadep.gov" TargetMode="External"/><Relationship Id="rId43" Type="http://schemas.openxmlformats.org/officeDocument/2006/relationships/hyperlink" Target="mailto:Andrea.McGill@floridadep.gov"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Jennifer L.</dc:creator>
  <cp:keywords/>
  <dc:description/>
  <cp:lastModifiedBy>Curran, Kimberley</cp:lastModifiedBy>
  <cp:revision>3</cp:revision>
  <dcterms:created xsi:type="dcterms:W3CDTF">2019-01-14T15:50:00Z</dcterms:created>
  <dcterms:modified xsi:type="dcterms:W3CDTF">2019-01-14T15:52:00Z</dcterms:modified>
</cp:coreProperties>
</file>