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2468" w14:textId="77777777" w:rsidR="00E52A80" w:rsidRPr="00C32617" w:rsidRDefault="00F106E6" w:rsidP="000B0934">
      <w:pPr>
        <w:pStyle w:val="Heading1"/>
      </w:pPr>
      <w:r w:rsidRPr="00C32617">
        <w:t>TIMELINE OF ACTIVITIES</w:t>
      </w:r>
    </w:p>
    <w:p w14:paraId="0DB5856D" w14:textId="77777777" w:rsidR="00C32617" w:rsidRPr="00C32617" w:rsidRDefault="006C14FD" w:rsidP="006C14FD">
      <w:pPr>
        <w:jc w:val="center"/>
      </w:pPr>
      <w:r w:rsidRPr="006C14FD"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>Coral Springs Regional Institute of Public Safety</w:t>
      </w:r>
    </w:p>
    <w:p w14:paraId="07CC5056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6FAD52C1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432AD63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7328701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8721B9D" w14:textId="77777777" w:rsidR="00B86CE0" w:rsidRPr="00B86CE0" w:rsidRDefault="00BB5E5D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C9A1F3D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32617" w14:paraId="3D8A3F8C" w14:textId="77777777" w:rsidTr="00830BA4">
        <w:trPr>
          <w:cantSplit/>
          <w:trHeight w:val="1266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674CB005" w14:textId="77777777" w:rsidR="00C32617" w:rsidRPr="00C32617" w:rsidRDefault="00C326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32617">
              <w:rPr>
                <w:b/>
                <w:sz w:val="28"/>
                <w:szCs w:val="28"/>
              </w:rPr>
              <w:t>2/25/19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04099E0A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Contact</w:t>
            </w:r>
            <w:r>
              <w:rPr>
                <w:sz w:val="28"/>
                <w:szCs w:val="28"/>
              </w:rPr>
              <w:t>ed</w:t>
            </w:r>
            <w:r w:rsidRPr="00C32617">
              <w:rPr>
                <w:sz w:val="28"/>
                <w:szCs w:val="28"/>
              </w:rPr>
              <w:t xml:space="preserve"> facility manager to arrange time to meet on site.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000A088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331B2C0B" w14:textId="77777777" w:rsidR="00D637A3" w:rsidRDefault="00385A4C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coordinate site access and answer questions.</w:t>
            </w:r>
            <w:r w:rsidR="00D637A3">
              <w:rPr>
                <w:sz w:val="28"/>
                <w:szCs w:val="28"/>
              </w:rPr>
              <w:t xml:space="preserve"> </w:t>
            </w:r>
          </w:p>
          <w:p w14:paraId="34756309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</w:t>
            </w:r>
          </w:p>
          <w:p w14:paraId="16652B03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ERIC_7396</w:t>
            </w:r>
          </w:p>
          <w:p w14:paraId="422FC44B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32617" w14:paraId="653DCAA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BB4B094" w14:textId="77777777" w:rsidR="00C32617" w:rsidRPr="00C32617" w:rsidRDefault="00C326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32617">
              <w:rPr>
                <w:b/>
                <w:sz w:val="28"/>
                <w:szCs w:val="28"/>
              </w:rPr>
              <w:t>2/26/19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E70BFC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Site walkthrough with training officer. Identified two separate areas of historical AFFF use.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3C3A3E2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372C6B5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Small amount of AFFF stored on site (less than 7 gallons)</w:t>
            </w:r>
            <w:r>
              <w:rPr>
                <w:sz w:val="28"/>
                <w:szCs w:val="28"/>
              </w:rPr>
              <w:t>.</w:t>
            </w:r>
          </w:p>
        </w:tc>
      </w:tr>
      <w:tr w:rsidR="009C1EA3" w14:paraId="64DE1AD6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E94F5D0" w14:textId="77777777" w:rsidR="009C1EA3" w:rsidRPr="00C32617" w:rsidRDefault="009C1EA3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10/17/19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3A6F16D" w14:textId="77777777" w:rsidR="009C1EA3" w:rsidRPr="00C32617" w:rsidRDefault="009C1EA3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assessment scheduled to be performed on November 7-8, 2019.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688934D" w14:textId="77777777" w:rsidR="009C1EA3" w:rsidRPr="00C32617" w:rsidRDefault="009C1EA3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087CD5C" w14:textId="77777777" w:rsidR="009C1EA3" w:rsidRPr="00C32617" w:rsidRDefault="009C1EA3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948CB" w14:paraId="66F9047A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7B86A78" w14:textId="77777777" w:rsidR="009948CB" w:rsidRDefault="009948CB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11/07/19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8D9588F" w14:textId="77777777" w:rsidR="009948CB" w:rsidRDefault="009948CB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site assessment (PSA) performed.  Groundwater, surface water, sediment and soil samples were collected by SIS staff and State contractors.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5272D0F" w14:textId="77777777" w:rsidR="009948CB" w:rsidRDefault="009948CB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D713B7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State Contractors</w:t>
            </w:r>
          </w:p>
          <w:p w14:paraId="4AF85A63" w14:textId="77777777" w:rsidR="009948CB" w:rsidRPr="009948CB" w:rsidRDefault="009948CB" w:rsidP="009948CB">
            <w:pPr>
              <w:ind w:firstLine="720"/>
              <w:rPr>
                <w:lang w:bidi="ar-SA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4B05BD0" w14:textId="77777777" w:rsidR="009948CB" w:rsidRDefault="009948CB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E92376">
              <w:rPr>
                <w:sz w:val="28"/>
                <w:szCs w:val="28"/>
              </w:rPr>
              <w:t xml:space="preserve">The PSA included </w:t>
            </w:r>
            <w:r>
              <w:rPr>
                <w:sz w:val="28"/>
                <w:szCs w:val="28"/>
              </w:rPr>
              <w:t>the collection of 18</w:t>
            </w:r>
            <w:r w:rsidRPr="00E92376">
              <w:rPr>
                <w:sz w:val="28"/>
                <w:szCs w:val="28"/>
              </w:rPr>
              <w:t xml:space="preserve"> soil samples </w:t>
            </w:r>
            <w:r>
              <w:rPr>
                <w:sz w:val="28"/>
                <w:szCs w:val="28"/>
              </w:rPr>
              <w:t>at 9 locations f</w:t>
            </w:r>
            <w:r w:rsidRPr="00E92376">
              <w:rPr>
                <w:sz w:val="28"/>
                <w:szCs w:val="28"/>
              </w:rPr>
              <w:t>rom 0-</w:t>
            </w:r>
            <w:r>
              <w:rPr>
                <w:sz w:val="28"/>
                <w:szCs w:val="28"/>
              </w:rPr>
              <w:t>6”</w:t>
            </w:r>
            <w:r w:rsidRPr="00E92376">
              <w:rPr>
                <w:sz w:val="28"/>
                <w:szCs w:val="28"/>
              </w:rPr>
              <w:t xml:space="preserve"> to </w:t>
            </w:r>
            <w:r>
              <w:rPr>
                <w:sz w:val="28"/>
                <w:szCs w:val="28"/>
              </w:rPr>
              <w:t>6”</w:t>
            </w:r>
            <w:r w:rsidRPr="00E92376">
              <w:rPr>
                <w:sz w:val="28"/>
                <w:szCs w:val="28"/>
              </w:rPr>
              <w:t>-2’</w:t>
            </w:r>
            <w:r>
              <w:rPr>
                <w:sz w:val="28"/>
                <w:szCs w:val="28"/>
              </w:rPr>
              <w:t>, four sediment samples and two surface water samples</w:t>
            </w:r>
            <w:r w:rsidRPr="00E92376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Two</w:t>
            </w:r>
            <w:r w:rsidRPr="00E92376">
              <w:rPr>
                <w:sz w:val="28"/>
                <w:szCs w:val="28"/>
              </w:rPr>
              <w:t xml:space="preserve"> temporary monitor well</w:t>
            </w:r>
            <w:r>
              <w:rPr>
                <w:sz w:val="28"/>
                <w:szCs w:val="28"/>
              </w:rPr>
              <w:t>s</w:t>
            </w:r>
            <w:r w:rsidRPr="00E92376">
              <w:rPr>
                <w:sz w:val="28"/>
                <w:szCs w:val="28"/>
              </w:rPr>
              <w:t xml:space="preserve"> w</w:t>
            </w:r>
            <w:r>
              <w:rPr>
                <w:sz w:val="28"/>
                <w:szCs w:val="28"/>
              </w:rPr>
              <w:t>ere</w:t>
            </w:r>
            <w:r w:rsidRPr="00E92376">
              <w:rPr>
                <w:sz w:val="28"/>
                <w:szCs w:val="28"/>
              </w:rPr>
              <w:t xml:space="preserve"> installed and sampled.</w:t>
            </w:r>
          </w:p>
          <w:p w14:paraId="6CBEF7DA" w14:textId="77777777" w:rsidR="009948CB" w:rsidRDefault="009948CB" w:rsidP="009948CB">
            <w:pPr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  <w:p w14:paraId="7537565C" w14:textId="77777777" w:rsidR="009948CB" w:rsidRPr="009948CB" w:rsidRDefault="009948CB" w:rsidP="009948CB">
            <w:pPr>
              <w:tabs>
                <w:tab w:val="left" w:pos="1141"/>
              </w:tabs>
              <w:rPr>
                <w:lang w:bidi="ar-SA"/>
              </w:rPr>
            </w:pPr>
            <w:r>
              <w:rPr>
                <w:lang w:bidi="ar-SA"/>
              </w:rPr>
              <w:tab/>
            </w:r>
          </w:p>
        </w:tc>
      </w:tr>
      <w:tr w:rsidR="00486FB2" w14:paraId="21898977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A2D9C4D" w14:textId="77777777" w:rsidR="00486FB2" w:rsidRDefault="00486FB2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12/03/19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D229F6" w14:textId="77777777" w:rsidR="00486FB2" w:rsidRDefault="00486FB2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sample event results received from FDEP Central Laboratory.</w:t>
            </w:r>
          </w:p>
          <w:p w14:paraId="13A0A31A" w14:textId="77777777" w:rsidR="00486FB2" w:rsidRPr="00486FB2" w:rsidRDefault="00486FB2" w:rsidP="00486FB2">
            <w:pPr>
              <w:jc w:val="center"/>
              <w:rPr>
                <w:lang w:bidi="ar-SA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49DE308" w14:textId="77777777" w:rsidR="00486FB2" w:rsidRDefault="00486FB2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DEP Central Laboratory</w:t>
            </w:r>
          </w:p>
          <w:p w14:paraId="081B616F" w14:textId="77777777" w:rsidR="00486FB2" w:rsidRPr="00486FB2" w:rsidRDefault="00486FB2" w:rsidP="00486FB2">
            <w:pPr>
              <w:jc w:val="center"/>
              <w:rPr>
                <w:lang w:bidi="ar-SA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D75834B" w14:textId="77777777" w:rsidR="00486FB2" w:rsidRPr="00486FB2" w:rsidRDefault="00486FB2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 w:rsidRPr="00486FB2"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Concentrations of perfluorooctanoate</w:t>
            </w:r>
          </w:p>
          <w:p w14:paraId="403A8EEA" w14:textId="77777777" w:rsidR="00486FB2" w:rsidRPr="00486FB2" w:rsidRDefault="00486FB2" w:rsidP="00486FB2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486FB2">
              <w:rPr>
                <w:rFonts w:cstheme="minorHAnsi"/>
                <w:sz w:val="28"/>
                <w:szCs w:val="28"/>
              </w:rPr>
              <w:t>acid (PFOA) and perfluorooctane sulfonate (PFOS) in groundwater were above the Health Advisory Level (HAL) and concentrations of PFOA in soil were above provisional soil cleanup target levels.</w:t>
            </w:r>
            <w:r w:rsidRPr="00486FB2">
              <w:rPr>
                <w:rFonts w:cstheme="minorHAnsi"/>
              </w:rPr>
              <w:t xml:space="preserve"> </w:t>
            </w:r>
            <w:r w:rsidRPr="00486FB2">
              <w:rPr>
                <w:rFonts w:cstheme="minorHAnsi"/>
                <w:sz w:val="28"/>
                <w:szCs w:val="28"/>
              </w:rPr>
              <w:t xml:space="preserve">Results sent to DOH, appropriate DEP district and local staff, and </w:t>
            </w:r>
            <w:r>
              <w:rPr>
                <w:rFonts w:cstheme="minorHAnsi"/>
                <w:sz w:val="28"/>
                <w:szCs w:val="28"/>
              </w:rPr>
              <w:t>Coral Springs</w:t>
            </w:r>
            <w:r w:rsidRPr="00486FB2">
              <w:rPr>
                <w:rFonts w:cstheme="minorHAnsi"/>
                <w:sz w:val="28"/>
                <w:szCs w:val="28"/>
              </w:rPr>
              <w:t xml:space="preserve"> representatives.  DOH requested to conduct nearby potable supply well sampling.</w:t>
            </w:r>
          </w:p>
        </w:tc>
      </w:tr>
      <w:tr w:rsidR="005F184E" w14:paraId="1C2CB6D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F45DA49" w14:textId="2E2FC14F" w:rsidR="005F184E" w:rsidRDefault="005F184E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5D418FC" w14:textId="31199152" w:rsidR="005F184E" w:rsidRDefault="005F184E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Teams meeting with Coral Springs city and fire training staff to discuss moving forward with the PFAS assessment.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4CF35B2" w14:textId="5223713E" w:rsidR="005F184E" w:rsidRDefault="005F184E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Coral Springs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C4B9F58" w14:textId="356C8150" w:rsidR="005F184E" w:rsidRPr="00486FB2" w:rsidRDefault="005F184E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A brief meeting discussing expectations from all parties involved.</w:t>
            </w:r>
          </w:p>
        </w:tc>
      </w:tr>
      <w:tr w:rsidR="00471D17" w14:paraId="3CA69DCC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05F0593" w14:textId="7D1308A8" w:rsidR="00471D17" w:rsidRDefault="00471D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05/18/2023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865915A" w14:textId="68F3B47F" w:rsidR="00471D17" w:rsidRDefault="00471D17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 assessment phase (development of a work plan) completed by CDM Smith, Inc.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B85DEF8" w14:textId="101B7979" w:rsidR="00471D17" w:rsidRDefault="00471D17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C7AF8E" w14:textId="3455CD05" w:rsidR="00471D17" w:rsidRDefault="00471D17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A SAWP was put together by CDM Smith to further the investigation.</w:t>
            </w:r>
          </w:p>
        </w:tc>
      </w:tr>
      <w:tr w:rsidR="00ED1937" w14:paraId="0282FE71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1162A39" w14:textId="292E8A31" w:rsidR="00ED1937" w:rsidRDefault="00ED193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09/13/2023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A5EA74B" w14:textId="61CACBE2" w:rsidR="00ED1937" w:rsidRDefault="00ED1937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Meeting with CDM Smith here at DEP.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C44D93C" w14:textId="4101AA0C" w:rsidR="00ED1937" w:rsidRDefault="00ED1937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4ECFB3" w14:textId="3B049CD1" w:rsidR="00ED1937" w:rsidRDefault="00ED1937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CDM Smith is currently accepting bids and attempting to schedule work for this site.</w:t>
            </w:r>
          </w:p>
        </w:tc>
      </w:tr>
      <w:tr w:rsidR="00085FC1" w14:paraId="367CF682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4789B8" w14:textId="04CA1D10" w:rsidR="00085FC1" w:rsidRDefault="00085FC1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01/23/2024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27B23D3" w14:textId="14DB8B89" w:rsidR="00085FC1" w:rsidRDefault="00085FC1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meeting with CDM Smith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91A102D" w14:textId="0C492736" w:rsidR="00085FC1" w:rsidRDefault="00085FC1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7EB3C82" w14:textId="33B29544" w:rsidR="00085FC1" w:rsidRDefault="00085FC1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 xml:space="preserve">Site Assessment Work has begun at this site. </w:t>
            </w:r>
          </w:p>
        </w:tc>
      </w:tr>
      <w:tr w:rsidR="00692D3E" w14:paraId="779C6E6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20AD992" w14:textId="2E0C549B" w:rsidR="00692D3E" w:rsidRDefault="00692D3E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03/28/2024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5496AB7" w14:textId="7DCED06E" w:rsidR="00692D3E" w:rsidRDefault="00692D3E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report complete for latest sampling event.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C8FBC8E" w14:textId="540E5131" w:rsidR="00692D3E" w:rsidRDefault="00692D3E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14177C3" w14:textId="34B873D8" w:rsidR="00692D3E" w:rsidRDefault="00692D3E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Will begin to analyze the new lab data today.</w:t>
            </w:r>
          </w:p>
        </w:tc>
      </w:tr>
      <w:tr w:rsidR="00661672" w14:paraId="6BA5BCB5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150C500" w14:textId="3F576602" w:rsidR="00661672" w:rsidRDefault="00661672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04/15/2024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2A24287" w14:textId="2C1643F2" w:rsidR="00661672" w:rsidRDefault="00661672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 well installation and sampling.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5DF115C" w14:textId="1D1D3895" w:rsidR="00661672" w:rsidRDefault="00661672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9A9A182" w14:textId="4A696C0A" w:rsidR="00661672" w:rsidRDefault="00661672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FDEP lab is currently analyzing the latest samples.</w:t>
            </w:r>
          </w:p>
        </w:tc>
      </w:tr>
      <w:tr w:rsidR="001C233C" w14:paraId="1EEB125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921A2F4" w14:textId="66418E60" w:rsidR="001C233C" w:rsidRDefault="001C233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02/12/2025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A75125A" w14:textId="65F05162" w:rsidR="001C233C" w:rsidRDefault="001C233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has been completed for the latest TA.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84DEAE0" w14:textId="3083BEC8" w:rsidR="001C233C" w:rsidRDefault="001C233C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0386798" w14:textId="2C5F11A7" w:rsidR="001C233C" w:rsidRPr="001C233C" w:rsidRDefault="001C233C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 w:rsidRPr="001C233C">
              <w:rPr>
                <w:rFonts w:asciiTheme="minorHAnsi" w:hAnsiTheme="minorHAnsi" w:cstheme="minorHAnsi"/>
                <w:sz w:val="28"/>
                <w:szCs w:val="28"/>
              </w:rPr>
              <w:t>Currently waiting on overd</w:t>
            </w:r>
            <w:r w:rsidRPr="001C233C">
              <w:rPr>
                <w:rFonts w:asciiTheme="minorHAnsi" w:hAnsiTheme="minorHAnsi" w:cstheme="minorHAnsi"/>
                <w:sz w:val="28"/>
                <w:szCs w:val="28"/>
              </w:rPr>
              <w:t>ue TA deliverables.</w:t>
            </w:r>
          </w:p>
        </w:tc>
      </w:tr>
    </w:tbl>
    <w:p w14:paraId="346B67A2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85FC1"/>
    <w:rsid w:val="000B0934"/>
    <w:rsid w:val="001C233C"/>
    <w:rsid w:val="001F58D8"/>
    <w:rsid w:val="002F3DD6"/>
    <w:rsid w:val="00363E40"/>
    <w:rsid w:val="00385A4C"/>
    <w:rsid w:val="003E031A"/>
    <w:rsid w:val="004628EB"/>
    <w:rsid w:val="00471D17"/>
    <w:rsid w:val="00482FDC"/>
    <w:rsid w:val="00486FB2"/>
    <w:rsid w:val="004F51B6"/>
    <w:rsid w:val="005F184E"/>
    <w:rsid w:val="00635B73"/>
    <w:rsid w:val="00661672"/>
    <w:rsid w:val="00692D3E"/>
    <w:rsid w:val="006C14FD"/>
    <w:rsid w:val="00830BA4"/>
    <w:rsid w:val="00867F98"/>
    <w:rsid w:val="00876FD0"/>
    <w:rsid w:val="008D1608"/>
    <w:rsid w:val="00934114"/>
    <w:rsid w:val="00946CE6"/>
    <w:rsid w:val="009738F6"/>
    <w:rsid w:val="009948CB"/>
    <w:rsid w:val="009C1EA3"/>
    <w:rsid w:val="009F6C68"/>
    <w:rsid w:val="00B86CE0"/>
    <w:rsid w:val="00BB5E5D"/>
    <w:rsid w:val="00C32617"/>
    <w:rsid w:val="00CF72DE"/>
    <w:rsid w:val="00D035D4"/>
    <w:rsid w:val="00D637A3"/>
    <w:rsid w:val="00D771AE"/>
    <w:rsid w:val="00D945B0"/>
    <w:rsid w:val="00E52A80"/>
    <w:rsid w:val="00E71BCA"/>
    <w:rsid w:val="00ED1937"/>
    <w:rsid w:val="00EE4420"/>
    <w:rsid w:val="00F106E6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F28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C32617"/>
    <w:pPr>
      <w:widowControl/>
      <w:autoSpaceDE/>
      <w:autoSpaceDN/>
    </w:pPr>
  </w:style>
  <w:style w:type="paragraph" w:customStyle="1" w:styleId="Default">
    <w:name w:val="Default"/>
    <w:rsid w:val="004F5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7</cp:revision>
  <dcterms:created xsi:type="dcterms:W3CDTF">2023-05-18T16:55:00Z</dcterms:created>
  <dcterms:modified xsi:type="dcterms:W3CDTF">2025-02-12T18:23:00Z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