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494D" w14:textId="158C04C7" w:rsidR="001A5381" w:rsidRPr="00D9572D" w:rsidRDefault="00D9572D" w:rsidP="00F13EF3">
      <w:pPr>
        <w:rPr>
          <w:rFonts w:ascii="Arial" w:hAnsi="Arial" w:cs="Arial"/>
          <w:b/>
          <w:bCs/>
        </w:rPr>
      </w:pPr>
      <w:bookmarkStart w:id="0" w:name="_GoBack"/>
      <w:bookmarkEnd w:id="0"/>
      <w:r w:rsidRPr="00D9572D">
        <w:rPr>
          <w:rFonts w:ascii="Arial" w:hAnsi="Arial" w:cs="Arial"/>
          <w:b/>
          <w:bCs/>
        </w:rPr>
        <w:t>Ed Torres, M.S., P.E., LEED AP</w:t>
      </w:r>
    </w:p>
    <w:p w14:paraId="593C3520" w14:textId="5B6DCD0E" w:rsidR="00D9572D" w:rsidRPr="00D9572D" w:rsidRDefault="00BA1572" w:rsidP="00F13EF3">
      <w:pPr>
        <w:pStyle w:val="NoSpacing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Orange County Utilities Director</w:t>
      </w:r>
    </w:p>
    <w:p w14:paraId="1FC7D9BF" w14:textId="707A20FF" w:rsidR="00D9572D" w:rsidRDefault="00D9572D" w:rsidP="00F13EF3"/>
    <w:p w14:paraId="007EB68C" w14:textId="1E606B07" w:rsidR="00D9572D" w:rsidRPr="00F13EF3" w:rsidRDefault="00D9572D" w:rsidP="00F13EF3">
      <w:pPr>
        <w:rPr>
          <w:rFonts w:ascii="Arial" w:hAnsi="Arial" w:cs="Arial"/>
        </w:rPr>
      </w:pPr>
      <w:r w:rsidRPr="00F13EF3">
        <w:rPr>
          <w:rFonts w:ascii="Arial" w:hAnsi="Arial" w:cs="Arial"/>
        </w:rPr>
        <w:t xml:space="preserve">Ed Torres </w:t>
      </w:r>
      <w:r w:rsidR="00EB1B21" w:rsidRPr="00F13EF3">
        <w:rPr>
          <w:rFonts w:ascii="Arial" w:hAnsi="Arial" w:cs="Arial"/>
        </w:rPr>
        <w:t xml:space="preserve">is </w:t>
      </w:r>
      <w:r w:rsidRPr="00F13EF3">
        <w:rPr>
          <w:rFonts w:ascii="Arial" w:hAnsi="Arial" w:cs="Arial"/>
        </w:rPr>
        <w:t>the</w:t>
      </w:r>
      <w:r w:rsidR="00BA1572">
        <w:rPr>
          <w:rFonts w:ascii="Arial" w:hAnsi="Arial" w:cs="Arial"/>
        </w:rPr>
        <w:t xml:space="preserve"> Orange County Utilities Director</w:t>
      </w:r>
      <w:r w:rsidRPr="00F13EF3">
        <w:rPr>
          <w:rFonts w:ascii="Arial" w:hAnsi="Arial" w:cs="Arial"/>
        </w:rPr>
        <w:t xml:space="preserve"> </w:t>
      </w:r>
      <w:r w:rsidR="00BA1572">
        <w:rPr>
          <w:rFonts w:ascii="Arial" w:hAnsi="Arial" w:cs="Arial"/>
        </w:rPr>
        <w:t xml:space="preserve">and </w:t>
      </w:r>
      <w:r w:rsidR="00E528D6" w:rsidRPr="00F13EF3">
        <w:rPr>
          <w:rFonts w:ascii="Arial" w:hAnsi="Arial" w:cs="Arial"/>
        </w:rPr>
        <w:t>has over 30 years of experience in the management and implementation of a wide variety of water resources projects including stormwater management, potable water, wastewater, reclaimed water and industrial wastewater treatment projects</w:t>
      </w:r>
      <w:r w:rsidR="002C0B3F" w:rsidRPr="00F13EF3">
        <w:rPr>
          <w:rFonts w:ascii="Arial" w:hAnsi="Arial" w:cs="Arial"/>
        </w:rPr>
        <w:t>.</w:t>
      </w:r>
    </w:p>
    <w:p w14:paraId="6EA48673" w14:textId="712F32F9" w:rsidR="002C0B3F" w:rsidRPr="00F13EF3" w:rsidRDefault="002C0B3F" w:rsidP="00F13EF3">
      <w:pPr>
        <w:rPr>
          <w:rFonts w:ascii="Arial" w:hAnsi="Arial" w:cs="Arial"/>
        </w:rPr>
      </w:pPr>
    </w:p>
    <w:p w14:paraId="1A6C7315" w14:textId="042DC8E8" w:rsidR="00333B88" w:rsidRDefault="00A12895" w:rsidP="00F13E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2468B8" w:rsidRPr="00F13EF3">
        <w:rPr>
          <w:rFonts w:ascii="Arial" w:hAnsi="Arial" w:cs="Arial"/>
        </w:rPr>
        <w:t xml:space="preserve"> </w:t>
      </w:r>
      <w:r w:rsidR="00DD07A2">
        <w:rPr>
          <w:rFonts w:ascii="Arial" w:hAnsi="Arial" w:cs="Arial"/>
        </w:rPr>
        <w:t xml:space="preserve">received </w:t>
      </w:r>
      <w:r w:rsidR="00E4398E" w:rsidRPr="00F13EF3">
        <w:rPr>
          <w:rFonts w:ascii="Arial" w:hAnsi="Arial" w:cs="Arial"/>
        </w:rPr>
        <w:t xml:space="preserve">a </w:t>
      </w:r>
      <w:r w:rsidR="00EA7022">
        <w:rPr>
          <w:rFonts w:ascii="Arial" w:hAnsi="Arial" w:cs="Arial"/>
        </w:rPr>
        <w:t>bachelor’s</w:t>
      </w:r>
      <w:r w:rsidR="00E4398E" w:rsidRPr="00F13EF3">
        <w:rPr>
          <w:rFonts w:ascii="Arial" w:hAnsi="Arial" w:cs="Arial"/>
        </w:rPr>
        <w:t xml:space="preserve"> and a </w:t>
      </w:r>
      <w:r w:rsidR="00EA7022">
        <w:rPr>
          <w:rFonts w:ascii="Arial" w:hAnsi="Arial" w:cs="Arial"/>
        </w:rPr>
        <w:t>m</w:t>
      </w:r>
      <w:r w:rsidR="00F13EF3" w:rsidRPr="00F13EF3">
        <w:rPr>
          <w:rFonts w:ascii="Arial" w:hAnsi="Arial" w:cs="Arial"/>
        </w:rPr>
        <w:t xml:space="preserve">aster’s degree in </w:t>
      </w:r>
      <w:r w:rsidR="00DE0837">
        <w:rPr>
          <w:rFonts w:ascii="Arial" w:hAnsi="Arial" w:cs="Arial"/>
        </w:rPr>
        <w:t>c</w:t>
      </w:r>
      <w:r w:rsidR="00F13EF3" w:rsidRPr="00F13EF3">
        <w:rPr>
          <w:rFonts w:ascii="Arial" w:hAnsi="Arial" w:cs="Arial"/>
        </w:rPr>
        <w:t xml:space="preserve">ivil </w:t>
      </w:r>
      <w:r w:rsidR="00DE0837">
        <w:rPr>
          <w:rFonts w:ascii="Arial" w:hAnsi="Arial" w:cs="Arial"/>
        </w:rPr>
        <w:t>e</w:t>
      </w:r>
      <w:r w:rsidR="00F13EF3" w:rsidRPr="00F13EF3">
        <w:rPr>
          <w:rFonts w:ascii="Arial" w:hAnsi="Arial" w:cs="Arial"/>
        </w:rPr>
        <w:t>ngineering</w:t>
      </w:r>
      <w:r w:rsidR="00DE0837">
        <w:rPr>
          <w:rFonts w:ascii="Arial" w:hAnsi="Arial" w:cs="Arial"/>
        </w:rPr>
        <w:t xml:space="preserve"> from the Florida Institute of Technology</w:t>
      </w:r>
      <w:r w:rsidR="0011345F" w:rsidRPr="00F13EF3">
        <w:rPr>
          <w:rFonts w:ascii="Arial" w:hAnsi="Arial" w:cs="Arial"/>
        </w:rPr>
        <w:t>.</w:t>
      </w:r>
      <w:r w:rsidR="00F13EF3" w:rsidRPr="00F13EF3">
        <w:rPr>
          <w:rFonts w:ascii="Arial" w:hAnsi="Arial" w:cs="Arial"/>
        </w:rPr>
        <w:t xml:space="preserve"> </w:t>
      </w:r>
      <w:r w:rsidR="008B3896">
        <w:rPr>
          <w:rFonts w:ascii="Arial" w:hAnsi="Arial" w:cs="Arial"/>
        </w:rPr>
        <w:t>He</w:t>
      </w:r>
      <w:r w:rsidR="00F13EF3" w:rsidRPr="00F13EF3">
        <w:rPr>
          <w:rFonts w:ascii="Arial" w:hAnsi="Arial" w:cs="Arial"/>
        </w:rPr>
        <w:t xml:space="preserve"> is a licensed professional engineer in </w:t>
      </w:r>
      <w:r w:rsidR="00EE1B9B">
        <w:rPr>
          <w:rFonts w:ascii="Arial" w:hAnsi="Arial" w:cs="Arial"/>
        </w:rPr>
        <w:t xml:space="preserve">the state of </w:t>
      </w:r>
      <w:r w:rsidR="00EE1B9B" w:rsidRPr="00F13EF3">
        <w:rPr>
          <w:rFonts w:ascii="Arial" w:hAnsi="Arial" w:cs="Arial"/>
        </w:rPr>
        <w:t>Florida</w:t>
      </w:r>
      <w:r w:rsidR="00DE0837">
        <w:rPr>
          <w:rFonts w:ascii="Arial" w:hAnsi="Arial" w:cs="Arial"/>
        </w:rPr>
        <w:t>;</w:t>
      </w:r>
      <w:r w:rsidR="00F13EF3" w:rsidRPr="00F13EF3">
        <w:rPr>
          <w:rFonts w:ascii="Arial" w:hAnsi="Arial" w:cs="Arial"/>
        </w:rPr>
        <w:t xml:space="preserve"> and he is a Leadership in Energy and Environmental Design Accredited Professional</w:t>
      </w:r>
      <w:r w:rsidR="00DE0837">
        <w:rPr>
          <w:rFonts w:ascii="Arial" w:hAnsi="Arial" w:cs="Arial"/>
        </w:rPr>
        <w:t xml:space="preserve"> (LEED AP).</w:t>
      </w:r>
    </w:p>
    <w:p w14:paraId="6B742B2C" w14:textId="77777777" w:rsidR="00333B88" w:rsidRDefault="00333B88" w:rsidP="00F13EF3">
      <w:pPr>
        <w:pStyle w:val="NoSpacing"/>
        <w:rPr>
          <w:rFonts w:ascii="Arial" w:hAnsi="Arial" w:cs="Arial"/>
        </w:rPr>
      </w:pPr>
    </w:p>
    <w:p w14:paraId="1098F4BE" w14:textId="4D7C9DB5" w:rsidR="00D9572D" w:rsidRPr="006132DD" w:rsidRDefault="00DE0837" w:rsidP="006132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Torres</w:t>
      </w:r>
      <w:r w:rsidRPr="00F13EF3">
        <w:rPr>
          <w:rFonts w:ascii="Arial" w:hAnsi="Arial" w:cs="Arial"/>
        </w:rPr>
        <w:t xml:space="preserve"> </w:t>
      </w:r>
      <w:r w:rsidR="00F13EF3" w:rsidRPr="00F13EF3">
        <w:rPr>
          <w:rFonts w:ascii="Arial" w:hAnsi="Arial" w:cs="Arial"/>
        </w:rPr>
        <w:t>is a member of the board of directors for the Florida Water Environment Association Utility Council and previously served as a member of the board of directors for the Florida Stormwater Association and for the University of Central Florida’s Stormwater Management Academy.</w:t>
      </w:r>
    </w:p>
    <w:sectPr w:rsidR="00D9572D" w:rsidRPr="0061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22F4" w14:textId="77777777" w:rsidR="001A2CD8" w:rsidRDefault="001A2CD8" w:rsidP="00C5516E">
      <w:r>
        <w:separator/>
      </w:r>
    </w:p>
  </w:endnote>
  <w:endnote w:type="continuationSeparator" w:id="0">
    <w:p w14:paraId="68052070" w14:textId="77777777" w:rsidR="001A2CD8" w:rsidRDefault="001A2CD8" w:rsidP="00C5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E3B3" w14:textId="77777777" w:rsidR="001A2CD8" w:rsidRDefault="001A2CD8" w:rsidP="00C5516E">
      <w:r>
        <w:separator/>
      </w:r>
    </w:p>
  </w:footnote>
  <w:footnote w:type="continuationSeparator" w:id="0">
    <w:p w14:paraId="68BD1F2A" w14:textId="77777777" w:rsidR="001A2CD8" w:rsidRDefault="001A2CD8" w:rsidP="00C5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2D"/>
    <w:rsid w:val="0011345F"/>
    <w:rsid w:val="001A2CD8"/>
    <w:rsid w:val="001A5381"/>
    <w:rsid w:val="002468B8"/>
    <w:rsid w:val="0025562C"/>
    <w:rsid w:val="002C0B3F"/>
    <w:rsid w:val="00333B88"/>
    <w:rsid w:val="003D772C"/>
    <w:rsid w:val="003F1A93"/>
    <w:rsid w:val="00416C2F"/>
    <w:rsid w:val="00454ABB"/>
    <w:rsid w:val="006132DD"/>
    <w:rsid w:val="008B3896"/>
    <w:rsid w:val="00A1245A"/>
    <w:rsid w:val="00A12895"/>
    <w:rsid w:val="00A64587"/>
    <w:rsid w:val="00B3213C"/>
    <w:rsid w:val="00BA1572"/>
    <w:rsid w:val="00BD6766"/>
    <w:rsid w:val="00C22D0E"/>
    <w:rsid w:val="00C54AC8"/>
    <w:rsid w:val="00C5516E"/>
    <w:rsid w:val="00D85AC9"/>
    <w:rsid w:val="00D9572D"/>
    <w:rsid w:val="00DD07A2"/>
    <w:rsid w:val="00DE0837"/>
    <w:rsid w:val="00E4398E"/>
    <w:rsid w:val="00E528D6"/>
    <w:rsid w:val="00EA7022"/>
    <w:rsid w:val="00EB1B21"/>
    <w:rsid w:val="00EC0960"/>
    <w:rsid w:val="00ED2078"/>
    <w:rsid w:val="00EE1B9B"/>
    <w:rsid w:val="00F13EF3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6DB3"/>
  <w15:chartTrackingRefBased/>
  <w15:docId w15:val="{B814F8ED-FCF1-4303-A9B6-739B8DF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72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57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5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6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Hyle</dc:creator>
  <cp:keywords/>
  <dc:description/>
  <cp:lastModifiedBy>Johnson, Rebecca E</cp:lastModifiedBy>
  <cp:revision>2</cp:revision>
  <dcterms:created xsi:type="dcterms:W3CDTF">2021-04-15T18:29:00Z</dcterms:created>
  <dcterms:modified xsi:type="dcterms:W3CDTF">2021-04-15T18:29:00Z</dcterms:modified>
</cp:coreProperties>
</file>