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AD22" w14:textId="77777777" w:rsidR="00E52A80" w:rsidRDefault="00F106E6" w:rsidP="00363E40">
      <w:pPr>
        <w:pStyle w:val="Heading1"/>
        <w:rPr>
          <w:rFonts w:asciiTheme="minorHAnsi" w:hAnsiTheme="minorHAnsi" w:cstheme="minorHAnsi"/>
        </w:rPr>
      </w:pPr>
      <w:r w:rsidRPr="00A67FA7">
        <w:rPr>
          <w:rFonts w:asciiTheme="minorHAnsi" w:hAnsiTheme="minorHAnsi" w:cstheme="minorHAnsi"/>
        </w:rPr>
        <w:t>TIMELINE OF ACTIVITIES</w:t>
      </w:r>
    </w:p>
    <w:p w14:paraId="5D2DA4D3" w14:textId="77777777" w:rsidR="00F841E1" w:rsidRPr="00F841E1" w:rsidRDefault="00F841E1" w:rsidP="00F841E1">
      <w:pPr>
        <w:pStyle w:val="Heading1"/>
        <w:rPr>
          <w:rFonts w:asciiTheme="minorHAnsi" w:hAnsiTheme="minorHAnsi" w:cstheme="minorHAnsi"/>
        </w:rPr>
      </w:pPr>
      <w:r w:rsidRPr="00F841E1">
        <w:rPr>
          <w:rFonts w:asciiTheme="minorHAnsi" w:hAnsiTheme="minorHAnsi" w:cstheme="minorHAnsi"/>
        </w:rPr>
        <w:t xml:space="preserve">FLORIDA STATE FIRE COLLEGE </w:t>
      </w:r>
    </w:p>
    <w:p w14:paraId="3B192AB0" w14:textId="77777777" w:rsidR="00F841E1" w:rsidRPr="00F841E1" w:rsidRDefault="00F841E1" w:rsidP="00F841E1"/>
    <w:tbl>
      <w:tblPr>
        <w:tblW w:w="4943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605"/>
        <w:gridCol w:w="3243"/>
        <w:gridCol w:w="1888"/>
        <w:gridCol w:w="2931"/>
      </w:tblGrid>
      <w:tr w:rsidR="001309F9" w:rsidRPr="007B5AD6" w14:paraId="6D586119" w14:textId="77777777" w:rsidTr="001309F9">
        <w:trPr>
          <w:trHeight w:val="1457"/>
        </w:trPr>
        <w:tc>
          <w:tcPr>
            <w:tcW w:w="122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F877B54" w14:textId="77777777" w:rsidR="00B86CE0" w:rsidRPr="007B5AD6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>DATE</w:t>
            </w:r>
          </w:p>
        </w:tc>
        <w:tc>
          <w:tcPr>
            <w:tcW w:w="1520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B9313BE" w14:textId="77777777" w:rsidR="00B86CE0" w:rsidRPr="007B5AD6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>ACTIONS</w:t>
            </w:r>
          </w:p>
        </w:tc>
        <w:tc>
          <w:tcPr>
            <w:tcW w:w="885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4692BC6" w14:textId="77777777" w:rsidR="00B86CE0" w:rsidRPr="007B5AD6" w:rsidRDefault="007B5AD6" w:rsidP="007B5AD6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 xml:space="preserve">PROGRAM OR AGENCY INVOLVED </w:t>
            </w:r>
          </w:p>
        </w:tc>
        <w:tc>
          <w:tcPr>
            <w:tcW w:w="1374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1C13D46" w14:textId="77777777" w:rsidR="00B86CE0" w:rsidRPr="007B5AD6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>NOTES</w:t>
            </w:r>
          </w:p>
        </w:tc>
      </w:tr>
      <w:tr w:rsidR="001309F9" w14:paraId="36F97511" w14:textId="77777777" w:rsidTr="001309F9">
        <w:trPr>
          <w:cantSplit/>
          <w:trHeight w:val="1995"/>
        </w:trPr>
        <w:tc>
          <w:tcPr>
            <w:tcW w:w="1221" w:type="pct"/>
            <w:tcBorders>
              <w:bottom w:val="single" w:sz="12" w:space="0" w:color="8EAADB"/>
            </w:tcBorders>
          </w:tcPr>
          <w:p w14:paraId="7291DE8A" w14:textId="77777777" w:rsidR="00A67FA7" w:rsidRPr="00F841E1" w:rsidRDefault="00672474" w:rsidP="00A67FA7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 xml:space="preserve">Wednesday, </w:t>
            </w:r>
            <w:r w:rsidRPr="00F841E1">
              <w:rPr>
                <w:b/>
                <w:color w:val="231F20"/>
                <w:sz w:val="28"/>
              </w:rPr>
              <w:t>Aug. 8, 2018</w:t>
            </w:r>
          </w:p>
        </w:tc>
        <w:tc>
          <w:tcPr>
            <w:tcW w:w="1520" w:type="pct"/>
            <w:tcBorders>
              <w:bottom w:val="single" w:sz="12" w:space="0" w:color="8EAADB"/>
            </w:tcBorders>
          </w:tcPr>
          <w:p w14:paraId="6113389C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contacts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Fire College to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confirm </w:t>
            </w:r>
            <w:r w:rsidR="00F841E1" w:rsidRPr="00672474">
              <w:rPr>
                <w:color w:val="231F20"/>
                <w:sz w:val="28"/>
              </w:rPr>
              <w:t>whether</w:t>
            </w:r>
            <w:r w:rsidRPr="00672474">
              <w:rPr>
                <w:color w:val="231F20"/>
                <w:sz w:val="28"/>
              </w:rPr>
              <w:t xml:space="preserve"> AFFF has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been used at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facility as part of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training activities,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and if there is an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onsite potable</w:t>
            </w:r>
          </w:p>
          <w:p w14:paraId="396FA8D7" w14:textId="77777777" w:rsidR="00A67FA7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well at the facility.</w:t>
            </w:r>
          </w:p>
          <w:p w14:paraId="0BAD16BA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bottom w:val="single" w:sz="12" w:space="0" w:color="8EAADB"/>
            </w:tcBorders>
          </w:tcPr>
          <w:p w14:paraId="0A4D9027" w14:textId="77777777" w:rsidR="00A67FA7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bottom w:val="single" w:sz="12" w:space="0" w:color="8EAADB"/>
            </w:tcBorders>
          </w:tcPr>
          <w:p w14:paraId="5C9FCC9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Outreach and coordina</w:t>
            </w:r>
            <w:r w:rsidR="00A757EF">
              <w:rPr>
                <w:color w:val="231F20"/>
                <w:sz w:val="28"/>
              </w:rPr>
              <w:t>tion</w:t>
            </w:r>
            <w:r w:rsidRPr="00672474">
              <w:rPr>
                <w:color w:val="231F20"/>
                <w:sz w:val="28"/>
              </w:rPr>
              <w:t xml:space="preserve"> </w:t>
            </w:r>
          </w:p>
          <w:p w14:paraId="7978549B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site number:</w:t>
            </w:r>
          </w:p>
          <w:p w14:paraId="1852AE67" w14:textId="29F929C8" w:rsidR="00190EBE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ERIC_649</w:t>
            </w:r>
            <w:r w:rsidR="00F468F1">
              <w:rPr>
                <w:color w:val="231F20"/>
                <w:sz w:val="28"/>
              </w:rPr>
              <w:t>4</w:t>
            </w:r>
          </w:p>
        </w:tc>
      </w:tr>
      <w:tr w:rsidR="001309F9" w:rsidRPr="00672474" w14:paraId="13DA00B0" w14:textId="77777777" w:rsidTr="001309F9">
        <w:trPr>
          <w:cantSplit/>
          <w:trHeight w:val="708"/>
        </w:trPr>
        <w:tc>
          <w:tcPr>
            <w:tcW w:w="1221" w:type="pct"/>
          </w:tcPr>
          <w:p w14:paraId="1B0CEA3D" w14:textId="77777777" w:rsidR="00672474" w:rsidRPr="00672474" w:rsidRDefault="00672474" w:rsidP="00672474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>Thursday, Aug. 9, 2018</w:t>
            </w:r>
          </w:p>
        </w:tc>
        <w:tc>
          <w:tcPr>
            <w:tcW w:w="1520" w:type="pct"/>
          </w:tcPr>
          <w:p w14:paraId="5982F090" w14:textId="77777777" w:rsid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Fire College confirms use of AFFF and that the facility has one onsite potable well that serves the College.</w:t>
            </w:r>
          </w:p>
          <w:p w14:paraId="0F53AC51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</w:tcPr>
          <w:p w14:paraId="18065766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</w:tcPr>
          <w:p w14:paraId="4653B1D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secures sampling kits and schedules staff for site </w:t>
            </w:r>
            <w:proofErr w:type="gramStart"/>
            <w:r w:rsidRPr="00672474">
              <w:rPr>
                <w:color w:val="231F20"/>
                <w:sz w:val="28"/>
              </w:rPr>
              <w:t>visit</w:t>
            </w:r>
            <w:proofErr w:type="gramEnd"/>
            <w:r w:rsidRPr="00672474">
              <w:rPr>
                <w:color w:val="231F20"/>
                <w:sz w:val="28"/>
              </w:rPr>
              <w:t xml:space="preserve"> to collect samples the following week.</w:t>
            </w:r>
          </w:p>
        </w:tc>
      </w:tr>
      <w:tr w:rsidR="001309F9" w14:paraId="5036CABE" w14:textId="77777777" w:rsidTr="001309F9">
        <w:trPr>
          <w:cantSplit/>
          <w:trHeight w:val="1347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D591E48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2474">
              <w:rPr>
                <w:b/>
                <w:color w:val="231F20"/>
                <w:sz w:val="28"/>
              </w:rPr>
              <w:t>Wednesday, Aug. 15,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EEB686D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collects samples from Fire College potable well.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812073F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6ACDA1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Samples are sent by DEP to an out of state certified lab for processing.  </w:t>
            </w:r>
          </w:p>
        </w:tc>
      </w:tr>
      <w:tr w:rsidR="001309F9" w14:paraId="652188DF" w14:textId="77777777" w:rsidTr="001309F9">
        <w:trPr>
          <w:cantSplit/>
          <w:trHeight w:val="1374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10CAB92" w14:textId="77777777" w:rsidR="00672474" w:rsidRPr="00672474" w:rsidRDefault="00672474" w:rsidP="00672474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>Tuesday, Sept.</w:t>
            </w:r>
          </w:p>
          <w:p w14:paraId="3E1EE3FE" w14:textId="77777777" w:rsidR="00672474" w:rsidRPr="00672474" w:rsidRDefault="00672474" w:rsidP="00672474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>4, 2018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21D6CF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receives</w:t>
            </w:r>
          </w:p>
          <w:p w14:paraId="7DE992C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certified results</w:t>
            </w:r>
          </w:p>
          <w:p w14:paraId="04B0905F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from Fire College</w:t>
            </w:r>
          </w:p>
          <w:p w14:paraId="049F4948" w14:textId="77777777" w:rsid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sampling.</w:t>
            </w:r>
          </w:p>
          <w:p w14:paraId="6DCB0E8B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1F9DDF6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9C4FCC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14:paraId="6A0C762F" w14:textId="77777777" w:rsidTr="001309F9">
        <w:trPr>
          <w:cantSplit/>
          <w:trHeight w:val="1743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28CD084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2474">
              <w:rPr>
                <w:b/>
                <w:color w:val="231F20"/>
                <w:sz w:val="28"/>
              </w:rPr>
              <w:t>Thursday, Sept. 6,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F283B4E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notifies DOH and the Fire College of sample results.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57819FE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B8A0C7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proofErr w:type="gramStart"/>
            <w:r w:rsidRPr="00672474">
              <w:rPr>
                <w:color w:val="231F20"/>
                <w:sz w:val="28"/>
              </w:rPr>
              <w:t>At this time</w:t>
            </w:r>
            <w:proofErr w:type="gramEnd"/>
            <w:r w:rsidRPr="00672474">
              <w:rPr>
                <w:color w:val="231F20"/>
                <w:sz w:val="28"/>
              </w:rPr>
              <w:t>, DEP schedules a joint conference call with Fire College and DOH to go over results and next steps</w:t>
            </w:r>
            <w:r>
              <w:rPr>
                <w:color w:val="231F20"/>
                <w:sz w:val="28"/>
              </w:rPr>
              <w:t>.</w:t>
            </w:r>
          </w:p>
        </w:tc>
      </w:tr>
      <w:tr w:rsidR="001309F9" w:rsidRPr="007B5AD6" w14:paraId="2A85F7D8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B1EE42E" w14:textId="77777777" w:rsidR="00672474" w:rsidRPr="00672474" w:rsidRDefault="00672474" w:rsidP="00672474">
            <w:pPr>
              <w:spacing w:before="9"/>
              <w:jc w:val="center"/>
              <w:rPr>
                <w:rFonts w:ascii="Times New Roman"/>
                <w:lang w:bidi="ar-SA"/>
              </w:rPr>
            </w:pPr>
          </w:p>
          <w:p w14:paraId="6B24A342" w14:textId="77777777" w:rsidR="00672474" w:rsidRPr="00672474" w:rsidRDefault="00672474" w:rsidP="00672474">
            <w:pPr>
              <w:ind w:left="106"/>
              <w:jc w:val="center"/>
              <w:rPr>
                <w:b/>
                <w:sz w:val="23"/>
                <w:lang w:bidi="ar-SA"/>
              </w:rPr>
            </w:pPr>
            <w:r w:rsidRPr="00672474">
              <w:rPr>
                <w:b/>
                <w:color w:val="231F20"/>
                <w:w w:val="105"/>
                <w:sz w:val="23"/>
                <w:lang w:bidi="ar-SA"/>
              </w:rPr>
              <w:t>Sunday, Sept. 9,</w:t>
            </w:r>
          </w:p>
          <w:p w14:paraId="77980034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2474">
              <w:rPr>
                <w:rFonts w:ascii="Arial" w:eastAsia="Arial" w:hAnsi="Arial" w:cs="Arial"/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D4CB40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Bottled water supply delivered by DOH to the Fire College for potable use.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2A2D14D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B443443" w14:textId="77777777" w:rsid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Supplies of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bottled water are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made available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by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DEP’s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Water Supply Restoration Program. The Fire College will continue to have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access to an alternative water supply until water quality has been restored.  </w:t>
            </w:r>
          </w:p>
          <w:p w14:paraId="6295DE81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4E552BD8" w14:textId="77777777" w:rsidTr="001309F9">
        <w:trPr>
          <w:cantSplit/>
          <w:trHeight w:val="2085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081F268" w14:textId="77777777" w:rsidR="00672474" w:rsidRDefault="00672474" w:rsidP="0067247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231F20"/>
                <w:w w:val="105"/>
                <w:sz w:val="23"/>
              </w:rPr>
              <w:t>Monday, Sept. 10,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43D70EC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DEP, DOH, DFS</w:t>
            </w:r>
          </w:p>
          <w:p w14:paraId="0421F25E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and Fire College staff participate in</w:t>
            </w:r>
          </w:p>
          <w:p w14:paraId="255BB174" w14:textId="77777777" w:rsidR="00672474" w:rsidRPr="00F841E1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Teleconference to discuss results and next steps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9B3768C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DEP, DOH, DFS</w:t>
            </w:r>
          </w:p>
          <w:p w14:paraId="04D7B6AC" w14:textId="77777777" w:rsidR="00672474" w:rsidRPr="00F841E1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287A7D8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This call was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used to refine</w:t>
            </w:r>
          </w:p>
          <w:p w14:paraId="093EEEA0" w14:textId="77777777" w:rsidR="00672474" w:rsidRPr="001D53DD" w:rsidRDefault="00672474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2474">
              <w:rPr>
                <w:color w:val="231F20"/>
                <w:sz w:val="28"/>
              </w:rPr>
              <w:t>future onsite sampling plans and inform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development by DOH community sampling plan</w:t>
            </w:r>
            <w:r w:rsidRPr="00672474">
              <w:rPr>
                <w:rFonts w:ascii="Arial" w:hAnsi="Arial" w:cs="Arial"/>
                <w:sz w:val="28"/>
                <w:szCs w:val="28"/>
              </w:rPr>
              <w:t xml:space="preserve">.  </w:t>
            </w:r>
          </w:p>
        </w:tc>
      </w:tr>
      <w:tr w:rsidR="001309F9" w:rsidRPr="007B5AD6" w14:paraId="18FD3347" w14:textId="77777777" w:rsidTr="001309F9">
        <w:trPr>
          <w:cantSplit/>
          <w:trHeight w:val="2598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47FCE64" w14:textId="77777777" w:rsidR="00672474" w:rsidRPr="001D53DD" w:rsidRDefault="00672474" w:rsidP="0067247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w w:val="105"/>
                <w:sz w:val="23"/>
              </w:rPr>
              <w:t>Monday, Sept. 10,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61DB2C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performs additional sampling of wells at the Fire College.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C5FB3E9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E85E00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Potable well was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resampled and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sample was collected from the fire training well.</w:t>
            </w:r>
          </w:p>
          <w:p w14:paraId="50EFC248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Samples are sent to out of state certified lab for processing.  </w:t>
            </w:r>
          </w:p>
        </w:tc>
      </w:tr>
      <w:tr w:rsidR="001309F9" w:rsidRPr="007B5AD6" w14:paraId="196A5204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4A4EC94" w14:textId="77777777" w:rsidR="00672474" w:rsidRPr="001D53DD" w:rsidRDefault="00672474" w:rsidP="0067247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Wednesday, Sept. 12,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614D60A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Additional bottled water delivered by DOH.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864032A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FDA51AD" w14:textId="77777777" w:rsid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Supplies of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bottled water are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made available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by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DEP’s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Water Supply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Restoration Program. The Fire College will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continue to have access to an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alternative water supply until water quality has been restored.  </w:t>
            </w:r>
          </w:p>
          <w:p w14:paraId="557C3782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1F758DCE" w14:textId="77777777" w:rsidTr="001309F9">
        <w:trPr>
          <w:cantSplit/>
          <w:trHeight w:val="195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ED92A7D" w14:textId="77777777" w:rsidR="00672474" w:rsidRPr="00F841E1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Thursday, Sept. 13,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C3FB862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Notification Letter</w:t>
            </w:r>
          </w:p>
          <w:p w14:paraId="0391393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Sent by DFS to</w:t>
            </w:r>
          </w:p>
          <w:p w14:paraId="754C632B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all Fire College Employees and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Trainees.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E855C50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D332DEC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0929A6DE" w14:textId="77777777" w:rsidTr="001309F9">
        <w:trPr>
          <w:cantSplit/>
          <w:trHeight w:val="204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BCDCDDB" w14:textId="77777777" w:rsidR="00672474" w:rsidRPr="00672474" w:rsidRDefault="00672474" w:rsidP="00672474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Thursday, Sept. 13,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15F4957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 orders</w:t>
            </w:r>
          </w:p>
          <w:p w14:paraId="5F8D4EF8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sampling kits to perform </w:t>
            </w:r>
            <w:proofErr w:type="gramStart"/>
            <w:r w:rsidRPr="00672474">
              <w:rPr>
                <w:color w:val="231F20"/>
                <w:sz w:val="28"/>
              </w:rPr>
              <w:t>private</w:t>
            </w:r>
            <w:proofErr w:type="gramEnd"/>
          </w:p>
          <w:p w14:paraId="4B1B5B0E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well sampling.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381158E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A24D0E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Because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study of PFOS</w:t>
            </w:r>
          </w:p>
          <w:p w14:paraId="316E6850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and PFOA are still new, special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kits </w:t>
            </w:r>
            <w:proofErr w:type="gramStart"/>
            <w:r w:rsidRPr="00672474">
              <w:rPr>
                <w:color w:val="231F20"/>
                <w:sz w:val="28"/>
              </w:rPr>
              <w:t>have to</w:t>
            </w:r>
            <w:proofErr w:type="gramEnd"/>
            <w:r w:rsidRPr="00672474">
              <w:rPr>
                <w:color w:val="231F20"/>
                <w:sz w:val="28"/>
              </w:rPr>
              <w:t xml:space="preserve"> be</w:t>
            </w:r>
          </w:p>
          <w:p w14:paraId="73A4825A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2474">
              <w:rPr>
                <w:color w:val="231F20"/>
                <w:sz w:val="28"/>
              </w:rPr>
              <w:t>ordered.</w:t>
            </w:r>
          </w:p>
        </w:tc>
      </w:tr>
      <w:tr w:rsidR="001309F9" w:rsidRPr="007B5AD6" w14:paraId="4BB54237" w14:textId="77777777" w:rsidTr="001309F9">
        <w:trPr>
          <w:cantSplit/>
          <w:trHeight w:val="204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DF342FB" w14:textId="77777777" w:rsidR="00672474" w:rsidRPr="00672474" w:rsidRDefault="00672474" w:rsidP="00672474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85D50BB" w14:textId="77777777" w:rsidR="00672474" w:rsidRPr="00672474" w:rsidRDefault="00672474" w:rsidP="00672474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Wednesday, Sept. 19,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EEEDC97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DEP, DOH and</w:t>
            </w:r>
          </w:p>
          <w:p w14:paraId="3C9171B6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DFS participate</w:t>
            </w:r>
          </w:p>
          <w:p w14:paraId="32C4195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in teleconference on SIS</w:t>
            </w:r>
          </w:p>
          <w:p w14:paraId="280C6690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investigation</w:t>
            </w:r>
          </w:p>
          <w:p w14:paraId="7EC75AE1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status.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0F66F4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</w:t>
            </w:r>
          </w:p>
          <w:p w14:paraId="49172B31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</w:t>
            </w:r>
          </w:p>
          <w:p w14:paraId="18E0C61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DFS</w:t>
            </w:r>
          </w:p>
          <w:p w14:paraId="021BA77D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9F51F0E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6E1D387" w14:textId="77777777" w:rsidTr="001309F9">
        <w:trPr>
          <w:cantSplit/>
          <w:trHeight w:val="12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3BA1891" w14:textId="77777777" w:rsidR="00672474" w:rsidRPr="00F841E1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54D2B53" w14:textId="77777777" w:rsidR="00672474" w:rsidRPr="00672474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Friday, Sept. 28,</w:t>
            </w:r>
          </w:p>
          <w:p w14:paraId="4C83CEEA" w14:textId="77777777" w:rsidR="00672474" w:rsidRPr="00F841E1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7A5D6F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 receives sampling kits that were ordered.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034105B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8643212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8E23E49" w14:textId="77777777" w:rsidTr="001309F9">
        <w:trPr>
          <w:cantSplit/>
          <w:trHeight w:val="132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07CA69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Sept. 28,</w:t>
            </w:r>
          </w:p>
          <w:p w14:paraId="79104380" w14:textId="77777777" w:rsidR="00672474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FFA728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Confirmatory Sample results received for Fire College.</w:t>
            </w:r>
          </w:p>
          <w:p w14:paraId="46083D3F" w14:textId="77777777" w:rsidR="00672474" w:rsidRPr="00F841E1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5226723" w14:textId="77777777" w:rsidR="00672474" w:rsidRPr="00F841E1" w:rsidRDefault="00F841E1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3DB8DF8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F841E1" w14:paraId="06BD5DF0" w14:textId="77777777" w:rsidTr="001309F9">
        <w:trPr>
          <w:cantSplit/>
          <w:trHeight w:val="1365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A7C2C2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Oct. 1,</w:t>
            </w:r>
          </w:p>
          <w:p w14:paraId="58B7498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A8DC7EC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DEP, DOH and DFS participate in teleconference to discuss results.</w:t>
            </w:r>
          </w:p>
          <w:p w14:paraId="7C3B5B7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C30969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  <w:p w14:paraId="3F0DAE5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</w:t>
            </w:r>
          </w:p>
          <w:p w14:paraId="0AE716A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E5BE718" w14:textId="77777777" w:rsidR="00F841E1" w:rsidRPr="00F841E1" w:rsidRDefault="00F841E1" w:rsidP="00F841E1">
            <w:pPr>
              <w:spacing w:before="1"/>
              <w:ind w:left="106"/>
              <w:jc w:val="center"/>
              <w:rPr>
                <w:b/>
                <w:color w:val="231F20"/>
                <w:w w:val="105"/>
                <w:sz w:val="23"/>
                <w:lang w:bidi="ar-SA"/>
              </w:rPr>
            </w:pPr>
          </w:p>
        </w:tc>
      </w:tr>
      <w:tr w:rsidR="001309F9" w:rsidRPr="007B5AD6" w14:paraId="27081BFC" w14:textId="77777777" w:rsidTr="001309F9">
        <w:trPr>
          <w:cantSplit/>
          <w:trHeight w:val="1428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9C967F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Oct. 2,</w:t>
            </w:r>
          </w:p>
          <w:p w14:paraId="2EA6A69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A525868" w14:textId="77777777" w:rsidR="00F841E1" w:rsidRPr="00F841E1" w:rsidRDefault="00F841E1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Application submitted for Fire College Well Treatment System.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4166E4A" w14:textId="77777777" w:rsidR="00F841E1" w:rsidRPr="00F841E1" w:rsidRDefault="00F841E1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B91E4EC" w14:textId="77777777" w:rsidR="00F841E1" w:rsidRPr="001D53DD" w:rsidRDefault="00F841E1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0A3F736D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D265BE6" w14:textId="09706290" w:rsidR="00F841E1" w:rsidRPr="00F841E1" w:rsidRDefault="00C340BA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T</w:t>
            </w:r>
            <w:r w:rsidR="00F841E1" w:rsidRPr="00F841E1">
              <w:rPr>
                <w:b/>
                <w:color w:val="231F20"/>
                <w:w w:val="105"/>
                <w:sz w:val="23"/>
              </w:rPr>
              <w:t>uesday, Oct. 2,</w:t>
            </w:r>
          </w:p>
          <w:p w14:paraId="43A0801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 and Wednesday, Oct. 3,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F5EBDC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 begins Community Outreach and Private Well Sampling.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0A484A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2825F4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 staff goes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door to door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residences with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known private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potable wells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within a one-mile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radius of the Fire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College notifying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them of the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regional groundwater study that is underway and offered free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voluntary sampling of their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well.</w:t>
            </w:r>
          </w:p>
          <w:p w14:paraId="0E8DE177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Samples were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collected for any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residents that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were home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and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agreed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participate in the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sampling.</w:t>
            </w:r>
          </w:p>
          <w:p w14:paraId="740F4E6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1739E438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F3BE474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Oct. 3, 2018 –</w:t>
            </w:r>
          </w:p>
          <w:p w14:paraId="77B81765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Dec. 21,</w:t>
            </w:r>
          </w:p>
          <w:p w14:paraId="6C66750D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1A55B3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performs Statewide Fire Training Facility Survey</w:t>
            </w:r>
            <w:r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FA8878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F63EAE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conducted a statewide survey of 45 fire training facilities statewide. This survey was to gather information </w:t>
            </w:r>
            <w:proofErr w:type="gramStart"/>
            <w:r w:rsidRPr="00F841E1">
              <w:rPr>
                <w:color w:val="231F20"/>
                <w:sz w:val="28"/>
              </w:rPr>
              <w:t>with regard to</w:t>
            </w:r>
            <w:proofErr w:type="gramEnd"/>
            <w:r w:rsidRPr="00F841E1">
              <w:rPr>
                <w:color w:val="231F20"/>
                <w:sz w:val="28"/>
              </w:rPr>
              <w:t xml:space="preserve"> historic use of AFFF and</w:t>
            </w:r>
          </w:p>
          <w:p w14:paraId="6737AE34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whether the facility has on</w:t>
            </w:r>
            <w:proofErr w:type="gramStart"/>
            <w:r w:rsidRPr="00F841E1">
              <w:rPr>
                <w:color w:val="231F20"/>
                <w:sz w:val="28"/>
              </w:rPr>
              <w:t>-</w:t>
            </w:r>
            <w:r>
              <w:t xml:space="preserve"> </w:t>
            </w:r>
            <w:r w:rsidRPr="00F841E1">
              <w:rPr>
                <w:color w:val="231F20"/>
                <w:sz w:val="28"/>
              </w:rPr>
              <w:t>site</w:t>
            </w:r>
            <w:proofErr w:type="gramEnd"/>
            <w:r w:rsidRPr="00F841E1">
              <w:rPr>
                <w:color w:val="231F20"/>
                <w:sz w:val="28"/>
              </w:rPr>
              <w:t xml:space="preserve"> potable wells or nearby public and private potable wells </w:t>
            </w:r>
            <w:proofErr w:type="gramStart"/>
            <w:r w:rsidRPr="00F841E1">
              <w:rPr>
                <w:color w:val="231F20"/>
                <w:sz w:val="28"/>
              </w:rPr>
              <w:t>in order to</w:t>
            </w:r>
            <w:proofErr w:type="gramEnd"/>
            <w:r w:rsidRPr="00F841E1">
              <w:rPr>
                <w:color w:val="231F20"/>
                <w:sz w:val="28"/>
              </w:rPr>
              <w:t xml:space="preserve"> </w:t>
            </w:r>
            <w:proofErr w:type="gramStart"/>
            <w:r w:rsidRPr="00F841E1">
              <w:rPr>
                <w:color w:val="231F20"/>
                <w:sz w:val="28"/>
              </w:rPr>
              <w:t>ranks</w:t>
            </w:r>
            <w:proofErr w:type="gramEnd"/>
            <w:r w:rsidRPr="00F841E1">
              <w:rPr>
                <w:color w:val="231F20"/>
                <w:sz w:val="28"/>
              </w:rPr>
              <w:t xml:space="preserve"> these sites for prioritization for assessment.</w:t>
            </w:r>
          </w:p>
          <w:p w14:paraId="5E22FEB2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The Department plans to assess all the 25 sites where usage or suspected usage of AFFF has occurred in a phased approach throughout the 2019 calendar year</w:t>
            </w:r>
            <w:r>
              <w:rPr>
                <w:color w:val="231F20"/>
                <w:sz w:val="28"/>
              </w:rPr>
              <w:t>.</w:t>
            </w:r>
          </w:p>
          <w:p w14:paraId="7F91CB8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000C221F" w14:textId="77777777" w:rsidTr="001309F9">
        <w:trPr>
          <w:cantSplit/>
          <w:trHeight w:val="2463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2F4FAA8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2B40CF5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Oct. 9,</w:t>
            </w:r>
          </w:p>
          <w:p w14:paraId="705FA51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04DEED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 sent by DFS to Fire College Employees and Trainees of second round of test results.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8D0E65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121FDA3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D7BCF5C" w14:textId="77777777" w:rsidTr="001309F9">
        <w:trPr>
          <w:cantSplit/>
          <w:trHeight w:val="222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C85B2C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Oct. 11,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029AE3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Request for Additional Information sent to DFS regarding the pending well treatment system application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A0CE3D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B8EB9D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4F69F5E" w14:textId="77777777" w:rsidTr="001309F9">
        <w:trPr>
          <w:cantSplit/>
          <w:trHeight w:val="150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1CED1F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65AC16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Nov. 28,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2B9AAB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Permit Issued for Fire College Well Treatment System.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7D6E75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A763C5E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E2338F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44C9BF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Dec. 21,</w:t>
            </w:r>
          </w:p>
          <w:p w14:paraId="1A08ED4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383E21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Permit Modification Application Submitted for Fire College Well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585344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233F3F7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F8B1150" w14:textId="77777777" w:rsidTr="001309F9">
        <w:trPr>
          <w:cantSplit/>
          <w:trHeight w:val="132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84CA39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Nov. 2,</w:t>
            </w:r>
          </w:p>
          <w:p w14:paraId="6F2D6FA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D20A37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Certified results of private well sampling received.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82D0C8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346D5F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AAF5FE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52406D4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Nov. 5,</w:t>
            </w:r>
          </w:p>
          <w:p w14:paraId="5226A18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F1049F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Private Well Results Notification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EF2FF0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B2E3EAD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letters were hand delivered along with bottled water to residents with results above the EPA Health Advisory Level.</w:t>
            </w:r>
          </w:p>
          <w:p w14:paraId="6827673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13E9AFA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4FF003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05B88CB6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Nov. 7, 2018</w:t>
            </w:r>
          </w:p>
          <w:p w14:paraId="13FADB3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9B89032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8807F0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Site Reconnaissance performed by DEP SIS staff.</w:t>
            </w:r>
          </w:p>
          <w:p w14:paraId="5495A6C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C2BF07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CB4ECB6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89BEE2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705441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Nov. 13 and</w:t>
            </w:r>
          </w:p>
          <w:p w14:paraId="7012ABD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14,</w:t>
            </w:r>
          </w:p>
          <w:p w14:paraId="1757C78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D8F41B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SIS staff completed sampling of </w:t>
            </w:r>
            <w:proofErr w:type="gramStart"/>
            <w:r w:rsidRPr="00F841E1">
              <w:rPr>
                <w:color w:val="231F20"/>
                <w:sz w:val="28"/>
              </w:rPr>
              <w:t>soils</w:t>
            </w:r>
            <w:proofErr w:type="gramEnd"/>
            <w:r w:rsidRPr="00F841E1">
              <w:rPr>
                <w:color w:val="231F20"/>
                <w:sz w:val="28"/>
              </w:rPr>
              <w:t>, surface water, sediment and groundwater.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BD8ECFD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C0861C7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9EF8D5B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10C2682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3A2E28F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Nov. 14,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7E72AA2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Private Well Results Notification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A5B4F9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C08F2F4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Notification letters were </w:t>
            </w:r>
            <w:proofErr w:type="gramStart"/>
            <w:r w:rsidRPr="00F841E1">
              <w:rPr>
                <w:color w:val="231F20"/>
                <w:sz w:val="28"/>
              </w:rPr>
              <w:t>hand</w:t>
            </w:r>
            <w:proofErr w:type="gramEnd"/>
            <w:r w:rsidRPr="00F841E1">
              <w:rPr>
                <w:color w:val="231F20"/>
                <w:sz w:val="28"/>
              </w:rPr>
              <w:t xml:space="preserve"> delivered results along with bottled water to residents with results above the EPA Health Advisory Level.</w:t>
            </w:r>
          </w:p>
          <w:p w14:paraId="3E5D3CBA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EBF1FDD" w14:textId="77777777" w:rsidTr="001309F9">
        <w:trPr>
          <w:cantSplit/>
          <w:trHeight w:val="114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60E911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47E1A9B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Nov. 30,</w:t>
            </w:r>
          </w:p>
          <w:p w14:paraId="37391425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3C6A589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installed at one private residence.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6C9474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2C0EFD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46C5D4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5366A09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December 4,</w:t>
            </w:r>
          </w:p>
          <w:p w14:paraId="138E7B6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C21686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Open House held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at the Fire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College to</w:t>
            </w:r>
          </w:p>
          <w:p w14:paraId="08AFEC0D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provide an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opportunity for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staff and trainees to learn more about the</w:t>
            </w:r>
          </w:p>
          <w:p w14:paraId="5FFF690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groundwater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study, results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date and status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of drinking water</w:t>
            </w:r>
          </w:p>
          <w:p w14:paraId="646CA46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quality restoration</w:t>
            </w:r>
          </w:p>
          <w:p w14:paraId="36ECF1F8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efforts.</w:t>
            </w:r>
          </w:p>
          <w:p w14:paraId="3B0B810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3628DE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DEO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6EB1AB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E5DFED6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C43709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Dec. 4,</w:t>
            </w:r>
          </w:p>
          <w:p w14:paraId="42433E2D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8B51ECA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Visit to </w:t>
            </w:r>
            <w:proofErr w:type="spellStart"/>
            <w:r w:rsidRPr="00F841E1">
              <w:rPr>
                <w:color w:val="231F20"/>
                <w:sz w:val="28"/>
              </w:rPr>
              <w:t>LHoist</w:t>
            </w:r>
            <w:proofErr w:type="spellEnd"/>
            <w:r w:rsidRPr="00F841E1">
              <w:rPr>
                <w:color w:val="231F20"/>
                <w:sz w:val="28"/>
              </w:rPr>
              <w:t xml:space="preserve"> Mine to answer questions and provide results on recent sampling efforts.</w:t>
            </w:r>
          </w:p>
          <w:p w14:paraId="476AE81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B55FFA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D3ED429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provided through DEP’s Water Supply Restoration Program</w:t>
            </w:r>
          </w:p>
        </w:tc>
      </w:tr>
      <w:tr w:rsidR="001309F9" w:rsidRPr="007B5AD6" w14:paraId="2A83431B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7063EB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Dec. 19,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59FFC2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News Release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encouraging</w:t>
            </w:r>
          </w:p>
          <w:p w14:paraId="3599DEB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homeowners in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north Marion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County/Lowell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area,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participate in the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ongoing private-</w:t>
            </w:r>
          </w:p>
          <w:p w14:paraId="6B026EFE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well sampling,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which began in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September.</w:t>
            </w:r>
          </w:p>
          <w:p w14:paraId="5768F5E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0AF04B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5550A92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3EFCF59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8B221E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Jan. 3,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4CB4C2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Request for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Additional</w:t>
            </w:r>
          </w:p>
          <w:p w14:paraId="76350E3D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Information sent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to DFS regarding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the pending well treatment system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permit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modification</w:t>
            </w:r>
          </w:p>
          <w:p w14:paraId="6C704274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application.</w:t>
            </w:r>
          </w:p>
          <w:p w14:paraId="29B2459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723950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B192713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BF4137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965AAA6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lastRenderedPageBreak/>
              <w:t>Wednesday, Jan. 9,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C50562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installed at Fire Station.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1060AA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FD4A05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provided</w:t>
            </w:r>
          </w:p>
          <w:p w14:paraId="4B18B98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through DEP’s Water Supply</w:t>
            </w:r>
          </w:p>
          <w:p w14:paraId="0E9203E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Restoration</w:t>
            </w:r>
          </w:p>
          <w:p w14:paraId="12AC6D9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Program</w:t>
            </w:r>
          </w:p>
        </w:tc>
      </w:tr>
      <w:tr w:rsidR="001309F9" w:rsidRPr="007B5AD6" w14:paraId="0FCAC2FA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D9A9FA1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Jan. 14,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FEACBB7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Teleconference </w:t>
            </w:r>
            <w:proofErr w:type="gramStart"/>
            <w:r w:rsidRPr="00F841E1">
              <w:rPr>
                <w:color w:val="231F20"/>
                <w:sz w:val="28"/>
              </w:rPr>
              <w:t>held</w:t>
            </w:r>
            <w:proofErr w:type="gramEnd"/>
            <w:r w:rsidRPr="00F841E1">
              <w:rPr>
                <w:color w:val="231F20"/>
                <w:sz w:val="28"/>
              </w:rPr>
              <w:t xml:space="preserve"> with DEP, DOH and DFS to provide update on status.</w:t>
            </w:r>
          </w:p>
          <w:p w14:paraId="3D95F85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D65A2D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</w:t>
            </w:r>
          </w:p>
          <w:p w14:paraId="7F24B52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DOH </w:t>
            </w:r>
          </w:p>
          <w:p w14:paraId="3E47332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C8119E2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092073E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0A6BC6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Wednesday, Jan. 30,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7975FA3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Fourteen (14) containers of AFFF removed and properly disposed of at authorized out- of-state waste management facilities.</w:t>
            </w:r>
          </w:p>
          <w:p w14:paraId="153CD95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A6AB26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A49E990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6EA6C5FC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D2C8567" w14:textId="77777777" w:rsid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February 4</w:t>
            </w:r>
            <w:r w:rsidRPr="00F841E1">
              <w:rPr>
                <w:b/>
                <w:color w:val="231F20"/>
                <w:w w:val="105"/>
                <w:sz w:val="23"/>
              </w:rPr>
              <w:t>th</w:t>
            </w:r>
            <w:r>
              <w:rPr>
                <w:b/>
                <w:color w:val="231F20"/>
                <w:w w:val="105"/>
                <w:sz w:val="23"/>
              </w:rPr>
              <w:t xml:space="preserve"> – 12</w:t>
            </w:r>
            <w:r w:rsidRPr="00F841E1">
              <w:rPr>
                <w:b/>
                <w:color w:val="231F20"/>
                <w:w w:val="105"/>
                <w:sz w:val="23"/>
              </w:rPr>
              <w:t>th</w:t>
            </w:r>
            <w:r>
              <w:rPr>
                <w:b/>
                <w:color w:val="231F20"/>
                <w:w w:val="105"/>
                <w:sz w:val="23"/>
              </w:rPr>
              <w:t xml:space="preserve">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0069CE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Filters </w:t>
            </w:r>
            <w:proofErr w:type="gramStart"/>
            <w:r w:rsidRPr="00F841E1">
              <w:rPr>
                <w:color w:val="231F20"/>
                <w:sz w:val="28"/>
              </w:rPr>
              <w:t>installed</w:t>
            </w:r>
            <w:proofErr w:type="gramEnd"/>
            <w:r w:rsidRPr="00F841E1">
              <w:rPr>
                <w:color w:val="231F20"/>
                <w:sz w:val="28"/>
              </w:rPr>
              <w:t xml:space="preserve"> on private residences. 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8BD431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FC4DEDD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3E5B99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F063E93" w14:textId="77777777" w:rsid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Monday, March 11,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D9B41C6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samples collected in and around former drum and tote storage areas.</w:t>
            </w:r>
          </w:p>
          <w:p w14:paraId="483747D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BCC916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1F1CA2B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014A8A1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F0E0496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March 27,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7D2DEC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Brief trip report for soil sampling sent out.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FBA8FC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DEP, DOH, State Lands, Fire College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329AFC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F46B36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3A071C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April 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D3A3FA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sample laboratory results received from State Contractor.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EA7E26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9A4B87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896441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65C88D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April 15,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6FBBDC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Additional field work scheduled for week of April 29, 2019, for soil delineation around drum area.</w:t>
            </w:r>
          </w:p>
          <w:p w14:paraId="62AC9BA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2DBB155" w14:textId="77777777" w:rsidR="00F841E1" w:rsidRPr="00F841E1" w:rsidRDefault="005326B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</w:t>
            </w:r>
            <w:r w:rsidR="00F841E1">
              <w:rPr>
                <w:color w:val="231F20"/>
                <w:sz w:val="28"/>
              </w:rPr>
              <w:t>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12EB9B0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1B4B1A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7BE23A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lastRenderedPageBreak/>
              <w:t>Tuesday, April 30,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46BAC7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Soil samples collected in and around former drum and tote storage areas to expand </w:t>
            </w:r>
            <w:proofErr w:type="gramStart"/>
            <w:r w:rsidRPr="00F841E1">
              <w:rPr>
                <w:color w:val="231F20"/>
                <w:sz w:val="28"/>
              </w:rPr>
              <w:t>delineation</w:t>
            </w:r>
            <w:proofErr w:type="gramEnd"/>
            <w:r w:rsidRPr="00F841E1">
              <w:rPr>
                <w:color w:val="231F20"/>
                <w:sz w:val="28"/>
              </w:rPr>
              <w:t xml:space="preserve"> area horizontally and vertically.</w:t>
            </w:r>
          </w:p>
          <w:p w14:paraId="11C349E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BF747D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88BAE91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B8D9C4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C0FA68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May 20,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F75AED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sample laboratory results received from Geosyntec- Test America.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0C04CD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C5171F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56B2F19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2B0DBD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June 3,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5EF43C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Drilling and installation of 17 monitor wells at nine locations commenced. Well installation and development completed on 06/27/2019.</w:t>
            </w:r>
          </w:p>
          <w:p w14:paraId="67077C8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542694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FCE38E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91CD03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BFA98B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June 18,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7C26F83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Letters sent out to 49 properties (in potential groundwater plume area).</w:t>
            </w:r>
          </w:p>
          <w:p w14:paraId="793CE12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F96C36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5D21FDA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2ACB20A" w14:textId="77777777" w:rsidTr="001309F9">
        <w:trPr>
          <w:cantSplit/>
          <w:trHeight w:val="1158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16C24D8" w14:textId="77777777" w:rsid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Thursday, June 20,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CCE570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Assessment Report</w:t>
            </w:r>
          </w:p>
          <w:p w14:paraId="52ED51E0" w14:textId="77777777" w:rsidR="00F841E1" w:rsidRPr="00F841E1" w:rsidRDefault="001A1087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June 2019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56AF04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2903E24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5FB112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636DDA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June 27,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1E16BF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Monitor Well installation completed.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FF6B91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7279E91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FAA965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BCD84A5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August 5 - 8,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6667D5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Groundwater Monitoring Well Sampling conducted. 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4E4474E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490521B" w14:textId="77777777" w:rsidR="00F841E1" w:rsidRPr="00F841E1" w:rsidRDefault="00F841E1" w:rsidP="00F841E1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  <w:r w:rsidRPr="00F841E1">
              <w:rPr>
                <w:color w:val="231F20"/>
                <w:w w:val="105"/>
                <w:sz w:val="23"/>
                <w:szCs w:val="23"/>
              </w:rPr>
              <w:t>Trip Report in Oculus</w:t>
            </w:r>
          </w:p>
        </w:tc>
      </w:tr>
      <w:tr w:rsidR="001309F9" w:rsidRPr="007B5AD6" w14:paraId="669A2F0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E55B0B0" w14:textId="77777777" w:rsidR="00524DCD" w:rsidRDefault="00524DCD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September 10-12,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868352A" w14:textId="77777777" w:rsidR="00524DCD" w:rsidRPr="00F841E1" w:rsidRDefault="00524DCD" w:rsidP="00524DCD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Soil samples collected in and around former drum </w:t>
            </w:r>
            <w:r>
              <w:rPr>
                <w:color w:val="231F20"/>
                <w:sz w:val="28"/>
              </w:rPr>
              <w:t xml:space="preserve">storage </w:t>
            </w:r>
            <w:r w:rsidRPr="00F841E1">
              <w:rPr>
                <w:color w:val="231F20"/>
                <w:sz w:val="28"/>
              </w:rPr>
              <w:t>area to expand delineation area horizontally and vertically.</w:t>
            </w:r>
          </w:p>
          <w:p w14:paraId="50CC754E" w14:textId="77777777" w:rsidR="00524DCD" w:rsidRPr="00F841E1" w:rsidRDefault="00524DCD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EBD24A6" w14:textId="77777777" w:rsidR="00524DCD" w:rsidRDefault="00524DCD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933E30C" w14:textId="77777777" w:rsidR="00524DCD" w:rsidRPr="00F841E1" w:rsidRDefault="00524DCD" w:rsidP="00F841E1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223C64B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40B206B" w14:textId="77777777" w:rsidR="00D5024A" w:rsidRDefault="00D5024A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October 11,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9E792E4" w14:textId="77777777" w:rsidR="00D5024A" w:rsidRPr="00F841E1" w:rsidRDefault="00D5024A" w:rsidP="00524DCD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Groundwater Monitoring Well Sample results returned from FDEP lab.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3FB35DB" w14:textId="77777777" w:rsidR="00D5024A" w:rsidRPr="00F841E1" w:rsidRDefault="00D5024A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74DE44F" w14:textId="77777777" w:rsidR="00D5024A" w:rsidRPr="00F841E1" w:rsidRDefault="00D5024A" w:rsidP="00F841E1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723165D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1EFCAC6" w14:textId="77777777" w:rsidR="00D5024A" w:rsidRDefault="00D5024A" w:rsidP="00D5024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31,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742B3B1" w14:textId="77777777" w:rsidR="00D5024A" w:rsidRDefault="00D5024A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Sample results returned from FDEP lab.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4F47C20" w14:textId="77777777" w:rsidR="00D5024A" w:rsidRPr="00F841E1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24A948B" w14:textId="77777777" w:rsidR="00D5024A" w:rsidRPr="00F841E1" w:rsidRDefault="00D5024A" w:rsidP="00D5024A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2D9EE06C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C1C1482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0C4BBCBC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4-13,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094355D" w14:textId="77777777" w:rsidR="00F16637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Monitor well installation, Groundwater sampling, and Soil sampling at FSFC occurs.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0D00C0C" w14:textId="77777777" w:rsidR="00F16637" w:rsidRPr="00F841E1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86B0B57" w14:textId="77777777" w:rsidR="00F16637" w:rsidRPr="00F841E1" w:rsidRDefault="00F16637" w:rsidP="00D5024A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3C85686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3146494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00635757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14, 2019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E1A4259" w14:textId="00F78E76" w:rsidR="00F16637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Trip Report-Monitor Well Installation, Groundwater and Soil Assessment November 4-13, 2019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07054CE" w14:textId="77777777" w:rsidR="00F16637" w:rsidRPr="00F841E1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0725076" w14:textId="77777777" w:rsidR="00F16637" w:rsidRPr="00F841E1" w:rsidRDefault="00F16637" w:rsidP="00D5024A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DD675A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5021CD7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1D1953FA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15, 2019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FB75890" w14:textId="77777777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Assessment Report November 2019</w:t>
            </w:r>
            <w:r w:rsidR="00AB63BD">
              <w:rPr>
                <w:color w:val="231F20"/>
                <w:sz w:val="28"/>
              </w:rPr>
              <w:t xml:space="preserve"> for September</w:t>
            </w:r>
            <w:r w:rsidR="003D4E30">
              <w:rPr>
                <w:color w:val="231F20"/>
                <w:sz w:val="28"/>
              </w:rPr>
              <w:t xml:space="preserve"> 2019 soil sampling.</w:t>
            </w:r>
            <w:r>
              <w:rPr>
                <w:color w:val="231F20"/>
                <w:sz w:val="28"/>
              </w:rPr>
              <w:t xml:space="preserve">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7CD75BC" w14:textId="77777777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02A9D04" w14:textId="77777777" w:rsidR="00F16637" w:rsidRPr="00F841E1" w:rsidRDefault="00F16637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7880D9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76B466D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6979B27D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20-21,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CC15F04" w14:textId="05BEBA23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Monitor Well sampling</w:t>
            </w:r>
            <w:r w:rsidR="00446E2A">
              <w:rPr>
                <w:color w:val="231F20"/>
                <w:sz w:val="28"/>
              </w:rPr>
              <w:t xml:space="preserve"> and water levels</w:t>
            </w:r>
            <w:r>
              <w:rPr>
                <w:color w:val="231F20"/>
                <w:sz w:val="28"/>
              </w:rPr>
              <w:t xml:space="preserve"> at FSFC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1671517" w14:textId="77777777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AA0D7EB" w14:textId="77777777" w:rsidR="00F16637" w:rsidRPr="00F841E1" w:rsidRDefault="00F16637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7E3A862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97D3A30" w14:textId="77777777" w:rsidR="00037963" w:rsidRDefault="00037963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December 18,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42DF3FD" w14:textId="77777777" w:rsidR="00037963" w:rsidRPr="00F841E1" w:rsidRDefault="00037963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Assessment and Groundwater Assessment Reports-November 2019 sent to FDEP, DOH and FSFC parties.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1F625BA" w14:textId="77777777" w:rsidR="00037963" w:rsidRDefault="00037963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B120AF0" w14:textId="77777777" w:rsidR="00037963" w:rsidRPr="00F841E1" w:rsidRDefault="00037963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90E93A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703DC26" w14:textId="3D18C5B8" w:rsidR="00114362" w:rsidRDefault="00114362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 xml:space="preserve">April </w:t>
            </w:r>
            <w:r w:rsidR="00BE4F9A">
              <w:rPr>
                <w:b/>
                <w:color w:val="231F20"/>
                <w:w w:val="105"/>
                <w:sz w:val="23"/>
              </w:rPr>
              <w:t>6</w:t>
            </w:r>
            <w:r>
              <w:rPr>
                <w:b/>
                <w:color w:val="231F20"/>
                <w:w w:val="105"/>
                <w:sz w:val="23"/>
              </w:rPr>
              <w:t>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C3A3254" w14:textId="77777777" w:rsidR="00114362" w:rsidRDefault="00114362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Site wide Soil Assessment for Leachability Delineation April </w:t>
            </w:r>
            <w:r w:rsidR="00BE4F9A">
              <w:rPr>
                <w:color w:val="231F20"/>
                <w:sz w:val="28"/>
              </w:rPr>
              <w:t>6</w:t>
            </w:r>
            <w:r>
              <w:rPr>
                <w:color w:val="231F20"/>
                <w:sz w:val="28"/>
              </w:rPr>
              <w:t>-9, 2020</w:t>
            </w:r>
            <w:r w:rsidR="001309F9">
              <w:rPr>
                <w:color w:val="231F20"/>
                <w:sz w:val="28"/>
              </w:rPr>
              <w:t>.</w:t>
            </w:r>
          </w:p>
          <w:p w14:paraId="0A2151E2" w14:textId="79F8E370" w:rsidR="001309F9" w:rsidRPr="00F841E1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B4F07CB" w14:textId="7F9BCC8A" w:rsidR="00114362" w:rsidRDefault="00114362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1EAD587" w14:textId="67E36AA0" w:rsidR="00114362" w:rsidRPr="00F841E1" w:rsidRDefault="00114362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6345AB7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04935B9" w14:textId="700CEF3A" w:rsidR="006646AA" w:rsidRDefault="000D05E3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8,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B3A9EBA" w14:textId="77777777" w:rsidR="00CC6DC8" w:rsidRDefault="005D72A4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Monitor Well </w:t>
            </w:r>
            <w:r w:rsidR="000D05E3">
              <w:rPr>
                <w:color w:val="231F20"/>
                <w:sz w:val="28"/>
              </w:rPr>
              <w:t>Sampling June 8-12</w:t>
            </w:r>
            <w:r>
              <w:rPr>
                <w:color w:val="231F20"/>
                <w:sz w:val="28"/>
              </w:rPr>
              <w:t>, 2020</w:t>
            </w:r>
            <w:r w:rsidR="00CC6DC8">
              <w:rPr>
                <w:color w:val="231F20"/>
                <w:sz w:val="28"/>
              </w:rPr>
              <w:t xml:space="preserve"> </w:t>
            </w:r>
          </w:p>
          <w:p w14:paraId="6814EC6B" w14:textId="77777777" w:rsidR="006646AA" w:rsidRDefault="00CC6DC8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Lhoist Mine Well #8 water filter in place</w:t>
            </w:r>
            <w:r w:rsidR="001309F9">
              <w:rPr>
                <w:color w:val="231F20"/>
                <w:sz w:val="28"/>
              </w:rPr>
              <w:t>.</w:t>
            </w:r>
          </w:p>
          <w:p w14:paraId="339EAEF5" w14:textId="3FA9970F" w:rsidR="001309F9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9AAC20C" w14:textId="702828C5" w:rsidR="006646AA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6E3266B" w14:textId="77777777" w:rsidR="006646AA" w:rsidRDefault="006646AA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8C183F6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F79500E" w14:textId="39C3956A" w:rsidR="000D05E3" w:rsidRDefault="005D72A4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June 22,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C00E601" w14:textId="69AFE95B" w:rsidR="000D05E3" w:rsidRPr="00F841E1" w:rsidRDefault="005D72A4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and Groundwater Assessment June 22-26, 2020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98481B1" w14:textId="520622CE" w:rsidR="000D05E3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B702829" w14:textId="77777777" w:rsidR="000D05E3" w:rsidRPr="00F841E1" w:rsidRDefault="000D05E3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6D59D0DA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AB1AB53" w14:textId="78D4D345" w:rsidR="000D05E3" w:rsidRDefault="004F215D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September 14,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9CC9D00" w14:textId="77777777" w:rsidR="000D05E3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Additional Site wide Soil Assessment for Leachability April 14-18, 2020</w:t>
            </w:r>
            <w:r w:rsidR="001309F9">
              <w:rPr>
                <w:color w:val="231F20"/>
                <w:sz w:val="28"/>
              </w:rPr>
              <w:t>.</w:t>
            </w:r>
          </w:p>
          <w:p w14:paraId="6D066624" w14:textId="2725A235" w:rsidR="001309F9" w:rsidRPr="00F841E1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9896EDD" w14:textId="6DBA64AD" w:rsidR="000D05E3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86ECA76" w14:textId="77777777" w:rsidR="000D05E3" w:rsidRPr="00F841E1" w:rsidRDefault="000D05E3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060B9D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5DB7E89" w14:textId="77790704" w:rsidR="005B2D5B" w:rsidRDefault="005B2D5B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6,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091FB54" w14:textId="66E669E1" w:rsidR="005B2D5B" w:rsidRDefault="005B2D5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 Visit to Assess Excavation Area/Boundaries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B6389C7" w14:textId="048011A0" w:rsidR="005B2D5B" w:rsidRDefault="005B2D5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4A95CFA" w14:textId="77777777" w:rsidR="005B2D5B" w:rsidRPr="00F841E1" w:rsidRDefault="005B2D5B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3EB177E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5E637A0" w14:textId="49DAC523" w:rsidR="00CC6DC8" w:rsidRDefault="00CC6DC8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February 5,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BF0C094" w14:textId="213E1CDF" w:rsidR="00CC6DC8" w:rsidRDefault="00CC6DC8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Interim Source Removal Excavation Workplan Approved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E18C43C" w14:textId="26A3117E" w:rsidR="00CC6DC8" w:rsidRDefault="00CC6DC8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72CFCCD" w14:textId="77777777" w:rsidR="00CC6DC8" w:rsidRPr="00F841E1" w:rsidRDefault="00CC6DC8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4A90BF8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B37BA01" w14:textId="6241091B" w:rsidR="00CA2870" w:rsidRDefault="00CA2870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March 29,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3E7B545" w14:textId="28AA1D98" w:rsidR="00CA2870" w:rsidRDefault="00CA2870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 Wide Monitor Well and Supply Well Sampling March 29-April</w:t>
            </w:r>
            <w:r w:rsidR="001309F9">
              <w:rPr>
                <w:color w:val="231F20"/>
                <w:sz w:val="28"/>
              </w:rPr>
              <w:t>.</w:t>
            </w:r>
            <w:r>
              <w:rPr>
                <w:color w:val="231F20"/>
                <w:sz w:val="28"/>
              </w:rPr>
              <w:t xml:space="preserve"> 1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B21EA1C" w14:textId="33D2B75F" w:rsidR="00CA2870" w:rsidRDefault="00CA2870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F1F3067" w14:textId="77777777" w:rsidR="00CA2870" w:rsidRPr="00F841E1" w:rsidRDefault="00CA2870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9C2A309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8BBD431" w14:textId="78848F7B" w:rsidR="007C0369" w:rsidRDefault="007C0369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April 12,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8C85170" w14:textId="7052844B" w:rsidR="007C0369" w:rsidRDefault="007C0369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Interim Source Removal Excavation commences, 4/12/2021-4/27/2021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7E91644" w14:textId="1A75FD46" w:rsidR="007C0369" w:rsidRDefault="007C0369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4083413" w14:textId="77777777" w:rsidR="007C0369" w:rsidRPr="00F841E1" w:rsidRDefault="007C0369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4B1BBD6B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1DBE78F" w14:textId="01863B80" w:rsidR="007C0369" w:rsidRDefault="00861DF6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14,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2195159" w14:textId="77777777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Supplemental Site Assessment Report June 2021 for March MW and Supply Well Sampling</w:t>
            </w:r>
            <w:r w:rsidR="001309F9">
              <w:rPr>
                <w:color w:val="231F20"/>
                <w:sz w:val="28"/>
              </w:rPr>
              <w:t>.</w:t>
            </w:r>
          </w:p>
          <w:p w14:paraId="4C4F3A21" w14:textId="797ED75F" w:rsidR="001309F9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675F462" w14:textId="436E7ADF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62D18C3" w14:textId="77777777" w:rsidR="007C0369" w:rsidRPr="00F841E1" w:rsidRDefault="007C0369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F4C4F2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3F09606" w14:textId="1C159C4B" w:rsidR="007C0369" w:rsidRDefault="00861DF6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25,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463E4D5" w14:textId="77777777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Interim Source Removal Excavation Completion Report for Area of Concern 1 June 2021</w:t>
            </w:r>
            <w:r w:rsidR="001309F9">
              <w:rPr>
                <w:color w:val="231F20"/>
                <w:sz w:val="28"/>
              </w:rPr>
              <w:t>.</w:t>
            </w:r>
          </w:p>
          <w:p w14:paraId="2FB83434" w14:textId="23B290A6" w:rsidR="001309F9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8B7886E" w14:textId="1B032479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3F9C01F" w14:textId="77777777" w:rsidR="007C0369" w:rsidRPr="00F841E1" w:rsidRDefault="007C0369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4A1E3A9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638A463" w14:textId="0EEC7111" w:rsidR="00F16637" w:rsidRPr="00F841E1" w:rsidRDefault="007147EB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August 9,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F3F6DE9" w14:textId="77777777" w:rsidR="001309F9" w:rsidRDefault="007147E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Final inspection of Interim Source Removal Excavation Area boundary with grass, sod and silt fence removed</w:t>
            </w:r>
            <w:r w:rsidR="001309F9">
              <w:rPr>
                <w:color w:val="231F20"/>
                <w:sz w:val="28"/>
              </w:rPr>
              <w:t>.</w:t>
            </w:r>
          </w:p>
          <w:p w14:paraId="6607424E" w14:textId="3FD1D0AE" w:rsidR="00F16637" w:rsidRPr="00F841E1" w:rsidRDefault="007147E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F878A18" w14:textId="1AF22D33" w:rsidR="00F16637" w:rsidRDefault="007147E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State Contractor, DFS/FSFC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DC999CD" w14:textId="58E2DA26" w:rsidR="00F16637" w:rsidRPr="001D53DD" w:rsidRDefault="00F16637" w:rsidP="00F16637">
            <w:pPr>
              <w:pStyle w:val="TableParagraph"/>
              <w:spacing w:before="13" w:line="247" w:lineRule="auto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1309F9" w:rsidRPr="007B5AD6" w14:paraId="3B16E8A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C2633DD" w14:textId="3B0D5303" w:rsidR="00DD6CA7" w:rsidRPr="00F841E1" w:rsidRDefault="00DD6CA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February 21, 2022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0A07FA7" w14:textId="1DDBFBA9" w:rsidR="00DD6CA7" w:rsidRPr="00F841E1" w:rsidRDefault="00DD6CA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and DPT Groundwater Assessment February 21-March 11, 2022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84DDF64" w14:textId="62281B4B" w:rsidR="00DD6CA7" w:rsidRDefault="00DD6CA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E7FE23B" w14:textId="77777777" w:rsidR="00DD6CA7" w:rsidRPr="001D53DD" w:rsidRDefault="00DD6CA7" w:rsidP="00F1663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B0E1F7F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57ABC98" w14:textId="6F8A642A" w:rsidR="000825F5" w:rsidRDefault="000825F5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3, 2022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0A202B7" w14:textId="41FCE4A2" w:rsidR="000825F5" w:rsidRDefault="000825F5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Supplemental Site Assessment Report June 2022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24EE4BF" w14:textId="2BAB2278" w:rsidR="000825F5" w:rsidRDefault="000825F5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7AA4B0E" w14:textId="77777777" w:rsidR="000825F5" w:rsidRPr="001D53DD" w:rsidRDefault="000825F5" w:rsidP="00F1663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53B3" w:rsidRPr="007B5AD6" w14:paraId="68EDD09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E1FDBAE" w14:textId="11EBD6A5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December 2, 2022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D3534CA" w14:textId="765C0105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</w:t>
            </w:r>
            <w:r>
              <w:rPr>
                <w:color w:val="231F20"/>
                <w:sz w:val="28"/>
              </w:rPr>
              <w:t>s</w:t>
            </w:r>
            <w:r w:rsidRPr="00F841E1">
              <w:rPr>
                <w:color w:val="231F20"/>
                <w:sz w:val="28"/>
              </w:rPr>
              <w:t xml:space="preserve"> sent by </w:t>
            </w:r>
            <w:r>
              <w:rPr>
                <w:color w:val="231F20"/>
                <w:sz w:val="28"/>
              </w:rPr>
              <w:t xml:space="preserve">DEP </w:t>
            </w:r>
            <w:r w:rsidRPr="00F841E1">
              <w:rPr>
                <w:color w:val="231F20"/>
                <w:sz w:val="28"/>
              </w:rPr>
              <w:t xml:space="preserve">to </w:t>
            </w:r>
            <w:r>
              <w:rPr>
                <w:color w:val="231F20"/>
                <w:sz w:val="28"/>
              </w:rPr>
              <w:t xml:space="preserve">Off-site Property Owners related to groundwater monitoring well data.    </w:t>
            </w:r>
          </w:p>
          <w:p w14:paraId="273BA7F6" w14:textId="77777777" w:rsidR="00CB53B3" w:rsidRPr="00D82BFF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6A744AF" w14:textId="520B36E2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A02CFE1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AEAF8F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0A9A65D" w14:textId="288BE6A9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January 30,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76002A5" w14:textId="098EAFDA" w:rsidR="00CB53B3" w:rsidRPr="00D82BFF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 w:rsidRPr="00D82BFF">
              <w:rPr>
                <w:color w:val="231F20"/>
                <w:sz w:val="28"/>
              </w:rPr>
              <w:t xml:space="preserve">Sonic MW Installation </w:t>
            </w:r>
            <w:proofErr w:type="gramStart"/>
            <w:r w:rsidRPr="00D82BFF">
              <w:rPr>
                <w:color w:val="231F20"/>
                <w:sz w:val="28"/>
              </w:rPr>
              <w:t>begin</w:t>
            </w:r>
            <w:r>
              <w:rPr>
                <w:color w:val="231F20"/>
                <w:sz w:val="28"/>
              </w:rPr>
              <w:t>s</w:t>
            </w:r>
            <w:proofErr w:type="gramEnd"/>
            <w:r w:rsidRPr="00D82BFF">
              <w:rPr>
                <w:color w:val="231F20"/>
                <w:sz w:val="28"/>
              </w:rPr>
              <w:t xml:space="preserve"> end of January</w:t>
            </w:r>
            <w:r>
              <w:rPr>
                <w:color w:val="231F20"/>
                <w:sz w:val="28"/>
              </w:rPr>
              <w:t xml:space="preserve"> 30, </w:t>
            </w:r>
            <w:proofErr w:type="gramStart"/>
            <w:r>
              <w:rPr>
                <w:color w:val="231F20"/>
                <w:sz w:val="28"/>
              </w:rPr>
              <w:t>2023</w:t>
            </w:r>
            <w:proofErr w:type="gramEnd"/>
            <w:r w:rsidRPr="00D82BFF">
              <w:rPr>
                <w:color w:val="231F20"/>
                <w:sz w:val="28"/>
              </w:rPr>
              <w:t xml:space="preserve"> through April 2023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9524B02" w14:textId="22AA1272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514681C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6BB4952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34303C6" w14:textId="2493DC68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April 17,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CF491AD" w14:textId="543292D4" w:rsidR="00CB53B3" w:rsidRPr="00D82BFF" w:rsidRDefault="00CB53B3" w:rsidP="001309F9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Survey and Site Wide Monitor Well and Supply Well Sampling of Existing and Newly Installed Wells Mid-April to early May 2023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D859661" w14:textId="09403387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8E6DCE2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53B3" w:rsidRPr="007B5AD6" w14:paraId="22188FA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F077043" w14:textId="00B87BF4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15,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B76C791" w14:textId="77777777" w:rsidR="00CB53B3" w:rsidRDefault="00CB53B3" w:rsidP="001309F9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</w:t>
            </w:r>
            <w:r>
              <w:rPr>
                <w:color w:val="231F20"/>
                <w:sz w:val="28"/>
              </w:rPr>
              <w:t>s</w:t>
            </w:r>
            <w:r w:rsidRPr="00F841E1">
              <w:rPr>
                <w:color w:val="231F20"/>
                <w:sz w:val="28"/>
              </w:rPr>
              <w:t xml:space="preserve"> sent by </w:t>
            </w:r>
            <w:r>
              <w:rPr>
                <w:color w:val="231F20"/>
                <w:sz w:val="28"/>
              </w:rPr>
              <w:t xml:space="preserve">DEP </w:t>
            </w:r>
            <w:r w:rsidRPr="00F841E1">
              <w:rPr>
                <w:color w:val="231F20"/>
                <w:sz w:val="28"/>
              </w:rPr>
              <w:t xml:space="preserve">to </w:t>
            </w:r>
            <w:r>
              <w:rPr>
                <w:color w:val="231F20"/>
                <w:sz w:val="28"/>
              </w:rPr>
              <w:t xml:space="preserve">Off-site Property Owners related to groundwater monitoring well data.  </w:t>
            </w:r>
          </w:p>
          <w:p w14:paraId="2B6A821F" w14:textId="3D4FDA4E" w:rsidR="001309F9" w:rsidRPr="00F841E1" w:rsidRDefault="001309F9" w:rsidP="001309F9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00EB98D" w14:textId="66849228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FF12B57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268" w:rsidRPr="007B5AD6" w14:paraId="38431BE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5769EFE" w14:textId="41251914" w:rsidR="008D5268" w:rsidRDefault="008D5268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10,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2BE58E1" w14:textId="473FF4D9" w:rsidR="008D5268" w:rsidRPr="00F841E1" w:rsidRDefault="008D5268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Supplemental Site Assessment Report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B648B14" w14:textId="10812A5A" w:rsidR="008D5268" w:rsidRDefault="008D5268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B3841D9" w14:textId="77777777" w:rsidR="008D5268" w:rsidRPr="001D53DD" w:rsidRDefault="008D5268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268" w:rsidRPr="007B5AD6" w14:paraId="65C426D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3364898" w14:textId="7F5733C1" w:rsidR="008D5268" w:rsidRDefault="00C059FD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December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48BAAA3" w14:textId="156C0751" w:rsidR="008D5268" w:rsidRPr="00F841E1" w:rsidRDefault="00C059FD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Site-Wide Groundwater Sampling Event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D1E0AA2" w14:textId="6DB3BB12" w:rsidR="008D5268" w:rsidRDefault="00C059FD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48AA40B" w14:textId="77777777" w:rsidR="008D5268" w:rsidRPr="001D53DD" w:rsidRDefault="008D5268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268" w:rsidRPr="007B5AD6" w14:paraId="5E9E805C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550F459" w14:textId="442A968F" w:rsidR="008D5268" w:rsidRDefault="00C05E8E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April 2,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DBAFFC8" w14:textId="3354C3CA" w:rsidR="008D5268" w:rsidRPr="00F841E1" w:rsidRDefault="00C05E8E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Site-wide Monitor Well Installation begins- MW installation to continue through June 2024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9F36277" w14:textId="17322D64" w:rsidR="008D5268" w:rsidRDefault="00C05E8E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9153BA9" w14:textId="77777777" w:rsidR="008D5268" w:rsidRPr="001D53DD" w:rsidRDefault="008D5268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45A4" w:rsidRPr="007B5AD6" w14:paraId="43FEA80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67DFAB7" w14:textId="74EABD4F" w:rsidR="003845A4" w:rsidRDefault="003845A4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April 10,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A080D87" w14:textId="75E856D4" w:rsidR="003845A4" w:rsidRPr="00F841E1" w:rsidRDefault="003845A4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Groundwater Monitoring Report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1FBE615" w14:textId="3B533632" w:rsidR="003845A4" w:rsidRDefault="003845A4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7B69F00" w14:textId="77777777" w:rsidR="003845A4" w:rsidRPr="001D53DD" w:rsidRDefault="003845A4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41F9191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B7AE71F" w14:textId="05B0C3B9" w:rsidR="009D5E4B" w:rsidRDefault="009D5E4B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May 31,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50138F4" w14:textId="546F9EE4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  <w:lang w:bidi="en-US"/>
              </w:rPr>
            </w:pPr>
            <w:r>
              <w:rPr>
                <w:color w:val="231F20"/>
                <w:sz w:val="28"/>
              </w:rPr>
              <w:t>Site-wide Monitor Well Installation complete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AF28DF5" w14:textId="57D6E390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63CB503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5869986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AD53A96" w14:textId="19AC5974" w:rsidR="009D5E4B" w:rsidRDefault="009D5E4B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13,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1359037" w14:textId="28C5F341" w:rsidR="009D5E4B" w:rsidRPr="00F841E1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  <w:lang w:bidi="en-US"/>
              </w:rPr>
              <w:t xml:space="preserve">Site-wide </w:t>
            </w:r>
            <w:r w:rsidRPr="00DC2A8E">
              <w:rPr>
                <w:color w:val="231F20"/>
                <w:sz w:val="28"/>
                <w:lang w:bidi="en-US"/>
              </w:rPr>
              <w:t>MW and Supply Well Sampling and Survey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EEA7468" w14:textId="2F1A055E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3809F3B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6ACE0BF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B85ACF9" w14:textId="55C9C10A" w:rsidR="009D5E4B" w:rsidRDefault="009D5E4B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2</w:t>
            </w:r>
            <w:r w:rsidR="007A09F5">
              <w:rPr>
                <w:b/>
                <w:color w:val="231F20"/>
                <w:w w:val="105"/>
                <w:sz w:val="23"/>
              </w:rPr>
              <w:t>5</w:t>
            </w:r>
            <w:r>
              <w:rPr>
                <w:b/>
                <w:color w:val="231F20"/>
                <w:w w:val="105"/>
                <w:sz w:val="23"/>
              </w:rPr>
              <w:t>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249CED5" w14:textId="586B7353" w:rsidR="009D5E4B" w:rsidRPr="00DC2A8E" w:rsidRDefault="009D5E4B" w:rsidP="009D5E4B">
            <w:pPr>
              <w:pStyle w:val="NoSpacing"/>
              <w:jc w:val="center"/>
              <w:rPr>
                <w:color w:val="231F20"/>
                <w:sz w:val="28"/>
                <w:lang w:bidi="en-US"/>
              </w:rPr>
            </w:pPr>
            <w:r w:rsidRPr="001C1611">
              <w:rPr>
                <w:color w:val="231F20"/>
                <w:sz w:val="28"/>
                <w:lang w:bidi="en-US"/>
              </w:rPr>
              <w:t>Supplemental Site Assessment Report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490A8DA" w14:textId="6ECDA346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CAAAD7A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5F7B249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4563643" w14:textId="6E74F23A" w:rsidR="009D5E4B" w:rsidRDefault="007A09F5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January</w:t>
            </w:r>
            <w:r w:rsidR="009D5E4B">
              <w:rPr>
                <w:b/>
                <w:color w:val="231F20"/>
                <w:w w:val="105"/>
                <w:sz w:val="23"/>
              </w:rPr>
              <w:t xml:space="preserve"> 202</w:t>
            </w:r>
            <w:r>
              <w:rPr>
                <w:b/>
                <w:color w:val="231F20"/>
                <w:w w:val="105"/>
                <w:sz w:val="23"/>
              </w:rPr>
              <w:t>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A6C63E9" w14:textId="7900744C" w:rsidR="009D5E4B" w:rsidRPr="00DC2A8E" w:rsidRDefault="009D5E4B" w:rsidP="009D5E4B">
            <w:pPr>
              <w:pStyle w:val="NoSpacing"/>
              <w:jc w:val="center"/>
              <w:rPr>
                <w:color w:val="231F20"/>
                <w:sz w:val="28"/>
                <w:lang w:bidi="en-US"/>
              </w:rPr>
            </w:pPr>
            <w:r>
              <w:rPr>
                <w:color w:val="231F20"/>
                <w:sz w:val="28"/>
              </w:rPr>
              <w:t>Limited Groundwater Sampling Event to include new wells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B41A4A1" w14:textId="3CDB7000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0559D2A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5080E919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4084A5C" w14:textId="49EA8262" w:rsidR="009D5E4B" w:rsidRDefault="0099754F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February 2025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D199538" w14:textId="4E444089" w:rsidR="009D5E4B" w:rsidRPr="00F841E1" w:rsidRDefault="0099754F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 w:rsidRPr="0099754F">
              <w:rPr>
                <w:color w:val="231F20"/>
                <w:sz w:val="28"/>
                <w:lang w:bidi="en-US"/>
              </w:rPr>
              <w:t xml:space="preserve">Limited Groundwater Sampling Event </w:t>
            </w:r>
            <w:r>
              <w:rPr>
                <w:color w:val="231F20"/>
                <w:sz w:val="28"/>
                <w:lang w:bidi="en-US"/>
              </w:rPr>
              <w:t>completed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97E7177" w14:textId="04D5E284" w:rsidR="009D5E4B" w:rsidRDefault="0099754F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2D3C031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1FAA" w:rsidRPr="007B5AD6" w14:paraId="4D8D975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69D80DB" w14:textId="075E6B1D" w:rsidR="00BB1FAA" w:rsidRDefault="00BB1FAA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May 30, 2025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365324B" w14:textId="5AEEF253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Tech Memo-Plume Map Visualization using Leapfrog Works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C472DD3" w14:textId="215D1677" w:rsidR="00BB1FAA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1B5FBE6" w14:textId="77777777" w:rsidR="00BB1FAA" w:rsidRPr="001D53DD" w:rsidRDefault="00BB1FAA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1FAA" w:rsidRPr="007B5AD6" w14:paraId="5802FF2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95E3573" w14:textId="5F1300E3" w:rsidR="00BB1FAA" w:rsidRDefault="00BB1FAA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07, 2025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E353425" w14:textId="7715F7ED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Groundwater Monitoring Report and Site Assessment Work Plan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A1E788F" w14:textId="20D53BC8" w:rsidR="00BB1FAA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E03EF5F" w14:textId="77777777" w:rsidR="00BB1FAA" w:rsidRPr="001D53DD" w:rsidRDefault="00BB1FAA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6EB6" w:rsidRPr="007B5AD6" w14:paraId="68DFE28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A2C0F6A" w14:textId="09270B5F" w:rsidR="00F66EB6" w:rsidRDefault="00F66EB6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March 2026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7581E6A" w14:textId="12398E28" w:rsidR="00F66EB6" w:rsidRDefault="00F66EB6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Site-wide Monitor Well Installation begins- MW installation to continue through </w:t>
            </w:r>
            <w:r>
              <w:rPr>
                <w:color w:val="231F20"/>
                <w:sz w:val="28"/>
              </w:rPr>
              <w:t>May</w:t>
            </w:r>
            <w:r>
              <w:rPr>
                <w:color w:val="231F20"/>
                <w:sz w:val="28"/>
              </w:rPr>
              <w:t xml:space="preserve"> 202</w:t>
            </w:r>
            <w:r>
              <w:rPr>
                <w:color w:val="231F20"/>
                <w:sz w:val="28"/>
              </w:rPr>
              <w:t>6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A93983C" w14:textId="433786B0" w:rsidR="00F66EB6" w:rsidRDefault="00F66EB6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B43F377" w14:textId="77777777" w:rsidR="00F66EB6" w:rsidRPr="001D53DD" w:rsidRDefault="00F66EB6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6EB6" w:rsidRPr="007B5AD6" w14:paraId="70C2B38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F61C516" w14:textId="77777777" w:rsidR="00F66EB6" w:rsidRDefault="00F66EB6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4D2C7B1" w14:textId="77777777" w:rsidR="00F66EB6" w:rsidRDefault="00F66EB6" w:rsidP="00BB1FAA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5439DF3" w14:textId="77777777" w:rsidR="00F66EB6" w:rsidRDefault="00F66EB6" w:rsidP="00BB1FAA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E0F6C83" w14:textId="77777777" w:rsidR="00F66EB6" w:rsidRPr="001D53DD" w:rsidRDefault="00F66EB6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1FAA" w:rsidRPr="007B5AD6" w14:paraId="572E450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4B9B880" w14:textId="3A564F74" w:rsidR="00BB1FAA" w:rsidRPr="00F841E1" w:rsidRDefault="00BB1FAA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 xml:space="preserve">Ongoing 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C32D67B" w14:textId="77777777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 continues to perform private well sampling and conduct outreach to homeowners encouraging their participation.</w:t>
            </w:r>
          </w:p>
          <w:p w14:paraId="63E7C896" w14:textId="0B701422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E070446" w14:textId="655AEF25" w:rsidR="00BB1FAA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E3BCCD7" w14:textId="77777777" w:rsidR="00BB1FAA" w:rsidRPr="001D53DD" w:rsidRDefault="00BB1FAA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D86CBA" w14:textId="77777777" w:rsidR="00F106E6" w:rsidRDefault="00F106E6" w:rsidP="007B5AD6"/>
    <w:sectPr w:rsidR="00F106E6" w:rsidSect="00C340BA">
      <w:pgSz w:w="12240" w:h="15840"/>
      <w:pgMar w:top="720" w:right="720" w:bottom="45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8FDE" w14:textId="77777777" w:rsidR="00DD6CA7" w:rsidRDefault="00DD6CA7" w:rsidP="00DD6CA7">
      <w:r>
        <w:separator/>
      </w:r>
    </w:p>
  </w:endnote>
  <w:endnote w:type="continuationSeparator" w:id="0">
    <w:p w14:paraId="016EC8D1" w14:textId="77777777" w:rsidR="00DD6CA7" w:rsidRDefault="00DD6CA7" w:rsidP="00DD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5439" w14:textId="77777777" w:rsidR="00DD6CA7" w:rsidRDefault="00DD6CA7" w:rsidP="00DD6CA7">
      <w:r>
        <w:separator/>
      </w:r>
    </w:p>
  </w:footnote>
  <w:footnote w:type="continuationSeparator" w:id="0">
    <w:p w14:paraId="39CE13F0" w14:textId="77777777" w:rsidR="00DD6CA7" w:rsidRDefault="00DD6CA7" w:rsidP="00DD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37963"/>
    <w:rsid w:val="0006357C"/>
    <w:rsid w:val="00064AC6"/>
    <w:rsid w:val="000825F5"/>
    <w:rsid w:val="000D05E3"/>
    <w:rsid w:val="000F3453"/>
    <w:rsid w:val="00114362"/>
    <w:rsid w:val="001309F9"/>
    <w:rsid w:val="001831DE"/>
    <w:rsid w:val="00190EBE"/>
    <w:rsid w:val="001A1087"/>
    <w:rsid w:val="001C1611"/>
    <w:rsid w:val="001D53DD"/>
    <w:rsid w:val="001F58D8"/>
    <w:rsid w:val="002149F6"/>
    <w:rsid w:val="002353C9"/>
    <w:rsid w:val="00257559"/>
    <w:rsid w:val="002F3DD6"/>
    <w:rsid w:val="003623FD"/>
    <w:rsid w:val="00363E40"/>
    <w:rsid w:val="0038188B"/>
    <w:rsid w:val="003845A4"/>
    <w:rsid w:val="003D4E30"/>
    <w:rsid w:val="003E031A"/>
    <w:rsid w:val="00430E19"/>
    <w:rsid w:val="00436976"/>
    <w:rsid w:val="00446E2A"/>
    <w:rsid w:val="004F215D"/>
    <w:rsid w:val="00524DCD"/>
    <w:rsid w:val="005326B1"/>
    <w:rsid w:val="00571744"/>
    <w:rsid w:val="00574893"/>
    <w:rsid w:val="005B2D5B"/>
    <w:rsid w:val="005D72A4"/>
    <w:rsid w:val="00635B73"/>
    <w:rsid w:val="006646AA"/>
    <w:rsid w:val="00672474"/>
    <w:rsid w:val="006E75C8"/>
    <w:rsid w:val="007147EB"/>
    <w:rsid w:val="00722002"/>
    <w:rsid w:val="007A09F5"/>
    <w:rsid w:val="007B5AD6"/>
    <w:rsid w:val="007C0369"/>
    <w:rsid w:val="00852372"/>
    <w:rsid w:val="00853C52"/>
    <w:rsid w:val="00861DF6"/>
    <w:rsid w:val="008D5268"/>
    <w:rsid w:val="00906BAF"/>
    <w:rsid w:val="00926699"/>
    <w:rsid w:val="00934114"/>
    <w:rsid w:val="0097458E"/>
    <w:rsid w:val="0099754F"/>
    <w:rsid w:val="009D5E4B"/>
    <w:rsid w:val="009E1AAE"/>
    <w:rsid w:val="00A118E3"/>
    <w:rsid w:val="00A67FA7"/>
    <w:rsid w:val="00A757EF"/>
    <w:rsid w:val="00AB63BD"/>
    <w:rsid w:val="00AB7F51"/>
    <w:rsid w:val="00B2567A"/>
    <w:rsid w:val="00B52864"/>
    <w:rsid w:val="00B84062"/>
    <w:rsid w:val="00B86CE0"/>
    <w:rsid w:val="00BB1FAA"/>
    <w:rsid w:val="00BC0ED3"/>
    <w:rsid w:val="00BE4F9A"/>
    <w:rsid w:val="00C059FD"/>
    <w:rsid w:val="00C05E8E"/>
    <w:rsid w:val="00C340BA"/>
    <w:rsid w:val="00CA2870"/>
    <w:rsid w:val="00CB53B3"/>
    <w:rsid w:val="00CC6DC8"/>
    <w:rsid w:val="00D035D4"/>
    <w:rsid w:val="00D5024A"/>
    <w:rsid w:val="00D771AE"/>
    <w:rsid w:val="00D82BFF"/>
    <w:rsid w:val="00D82FF5"/>
    <w:rsid w:val="00D945B0"/>
    <w:rsid w:val="00DC2A8E"/>
    <w:rsid w:val="00DD3181"/>
    <w:rsid w:val="00DD6CA7"/>
    <w:rsid w:val="00E52A80"/>
    <w:rsid w:val="00E71BCA"/>
    <w:rsid w:val="00E818BA"/>
    <w:rsid w:val="00EB3C5A"/>
    <w:rsid w:val="00EE4420"/>
    <w:rsid w:val="00F106E6"/>
    <w:rsid w:val="00F14621"/>
    <w:rsid w:val="00F16637"/>
    <w:rsid w:val="00F20CDE"/>
    <w:rsid w:val="00F45388"/>
    <w:rsid w:val="00F468F1"/>
    <w:rsid w:val="00F66EB6"/>
    <w:rsid w:val="00F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5C11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A67FA7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DD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A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D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CA7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0BA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1861</Words>
  <Characters>10070</Characters>
  <Application>Microsoft Office Word</Application>
  <DocSecurity>0</DocSecurity>
  <Lines>915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Meyers, David</cp:lastModifiedBy>
  <cp:revision>14</cp:revision>
  <dcterms:created xsi:type="dcterms:W3CDTF">2023-07-14T20:24:00Z</dcterms:created>
  <dcterms:modified xsi:type="dcterms:W3CDTF">2026-03-11T13:47:00Z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