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645A2" w14:textId="17877932" w:rsidR="006E1A0D" w:rsidRDefault="006E1A0D" w:rsidP="006E1A0D">
      <w:pPr>
        <w:jc w:val="center"/>
        <w:rPr>
          <w:b/>
        </w:rPr>
      </w:pPr>
      <w:r w:rsidRPr="00865C81">
        <w:rPr>
          <w:b/>
        </w:rPr>
        <w:t>DEPARTMENT OF ENVIRONMENTAL PROTECTION</w:t>
      </w:r>
    </w:p>
    <w:p w14:paraId="434121EB" w14:textId="3D2B67F5" w:rsidR="006C0A8E" w:rsidRPr="00865C81" w:rsidRDefault="00AA4E4C" w:rsidP="006E1A0D">
      <w:pPr>
        <w:jc w:val="center"/>
        <w:rPr>
          <w:b/>
        </w:rPr>
      </w:pPr>
      <w:r>
        <w:rPr>
          <w:b/>
        </w:rPr>
        <w:t>Resilient Florida Program</w:t>
      </w:r>
    </w:p>
    <w:p w14:paraId="0C0A24F5" w14:textId="62C67E2C" w:rsidR="006E1A0D" w:rsidDel="009410D7" w:rsidRDefault="009E5A1A" w:rsidP="006E1A0D">
      <w:pPr>
        <w:pStyle w:val="Title"/>
      </w:pPr>
      <w:r w:rsidDel="009410D7">
        <w:t>Progress Report Form</w:t>
      </w:r>
    </w:p>
    <w:p w14:paraId="3CF07E5C" w14:textId="77777777" w:rsidR="009E5A1A" w:rsidRDefault="009E5A1A" w:rsidP="006E1A0D">
      <w:pPr>
        <w:pStyle w:val="Title"/>
      </w:pPr>
    </w:p>
    <w:p w14:paraId="7142CFE8" w14:textId="3983CFBD" w:rsidR="009410D7" w:rsidRDefault="006E1A0D" w:rsidP="008F5B09">
      <w:pPr>
        <w:pStyle w:val="Title"/>
      </w:pPr>
      <w:r>
        <w:t xml:space="preserve">Exhibit </w:t>
      </w:r>
      <w:r w:rsidR="00755133">
        <w:t>A</w:t>
      </w:r>
    </w:p>
    <w:p w14:paraId="1DD1EC70" w14:textId="77777777" w:rsidR="002E7755" w:rsidRDefault="002E7755">
      <w:pPr>
        <w:pStyle w:val="Title"/>
      </w:pPr>
    </w:p>
    <w:tbl>
      <w:tblPr>
        <w:tblW w:w="95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2880"/>
        <w:gridCol w:w="1800"/>
        <w:gridCol w:w="1728"/>
      </w:tblGrid>
      <w:tr w:rsidR="002E7755" w14:paraId="10F5EDAB" w14:textId="77777777" w:rsidTr="008F5B09">
        <w:trPr>
          <w:cantSplit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839AA" w14:textId="77777777" w:rsidR="002E7755" w:rsidRDefault="002E7755">
            <w:pPr>
              <w:pStyle w:val="Title"/>
              <w:jc w:val="right"/>
            </w:pPr>
            <w:r>
              <w:t>DEP Agreement No.:</w:t>
            </w:r>
          </w:p>
        </w:tc>
        <w:tc>
          <w:tcPr>
            <w:tcW w:w="6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8F258" w14:textId="5E7C5031" w:rsidR="002E7755" w:rsidRPr="00CE39BA" w:rsidRDefault="000B4D49" w:rsidP="001D48A8">
            <w:pPr>
              <w:rPr>
                <w:b/>
              </w:rPr>
            </w:pPr>
            <w:sdt>
              <w:sdtPr>
                <w:rPr>
                  <w:b/>
                </w:rPr>
                <w:alias w:val="Agreement No."/>
                <w:tag w:val=""/>
                <w:id w:val="-214513342"/>
                <w:placeholder>
                  <w:docPart w:val="FF07589EE75443EB9CBBDAAE4FFBBDC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9E5A1A" w:rsidRPr="00A8691E">
                  <w:rPr>
                    <w:rStyle w:val="PlaceholderText"/>
                  </w:rPr>
                  <w:t>Agreement No.</w:t>
                </w:r>
              </w:sdtContent>
            </w:sdt>
          </w:p>
        </w:tc>
      </w:tr>
      <w:tr w:rsidR="003550E1" w14:paraId="37750F9C" w14:textId="77777777" w:rsidTr="008F5B09">
        <w:trPr>
          <w:cantSplit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9B75C" w14:textId="24FB88DB" w:rsidR="003550E1" w:rsidRDefault="003550E1">
            <w:pPr>
              <w:pStyle w:val="Title"/>
              <w:jc w:val="right"/>
            </w:pPr>
            <w:r>
              <w:t>Project Title:</w:t>
            </w:r>
          </w:p>
        </w:tc>
        <w:tc>
          <w:tcPr>
            <w:tcW w:w="6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BF14D" w14:textId="77777777" w:rsidR="003550E1" w:rsidRDefault="003550E1" w:rsidP="001D48A8">
            <w:pPr>
              <w:rPr>
                <w:b/>
              </w:rPr>
            </w:pPr>
          </w:p>
        </w:tc>
      </w:tr>
      <w:tr w:rsidR="002E7755" w14:paraId="6AA00604" w14:textId="77777777" w:rsidTr="008F5B09">
        <w:trPr>
          <w:cantSplit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B687A" w14:textId="77777777" w:rsidR="002E7755" w:rsidRDefault="002E7755">
            <w:pPr>
              <w:pStyle w:val="Title"/>
              <w:jc w:val="right"/>
            </w:pPr>
            <w:r>
              <w:t>Grantee Name:</w:t>
            </w:r>
          </w:p>
        </w:tc>
        <w:tc>
          <w:tcPr>
            <w:tcW w:w="6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3E25E" w14:textId="77777777" w:rsidR="002E7755" w:rsidRDefault="002E7755">
            <w:pPr>
              <w:pStyle w:val="Title"/>
              <w:jc w:val="left"/>
              <w:rPr>
                <w:b w:val="0"/>
                <w:sz w:val="22"/>
              </w:rPr>
            </w:pPr>
          </w:p>
        </w:tc>
      </w:tr>
      <w:tr w:rsidR="002E7755" w14:paraId="5BD57ACB" w14:textId="77777777" w:rsidTr="008F5B09">
        <w:trPr>
          <w:cantSplit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3A770" w14:textId="77777777" w:rsidR="002E7755" w:rsidRDefault="002E7755">
            <w:pPr>
              <w:pStyle w:val="Title"/>
              <w:jc w:val="right"/>
            </w:pPr>
            <w:r>
              <w:t>Grantee Address:</w:t>
            </w:r>
          </w:p>
        </w:tc>
        <w:tc>
          <w:tcPr>
            <w:tcW w:w="6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B4150" w14:textId="77777777" w:rsidR="002E7755" w:rsidRDefault="002E7755">
            <w:pPr>
              <w:pStyle w:val="Title"/>
              <w:jc w:val="left"/>
              <w:rPr>
                <w:b w:val="0"/>
              </w:rPr>
            </w:pPr>
          </w:p>
        </w:tc>
      </w:tr>
      <w:tr w:rsidR="002E7755" w14:paraId="15D7F155" w14:textId="77777777" w:rsidTr="008F5B09">
        <w:trPr>
          <w:cantSplit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4AAB2" w14:textId="77777777" w:rsidR="002E7755" w:rsidRDefault="002E7755">
            <w:pPr>
              <w:pStyle w:val="Title"/>
              <w:jc w:val="right"/>
            </w:pPr>
            <w:r>
              <w:t>Grantee’s Grant Manager: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52630" w14:textId="77777777" w:rsidR="002E7755" w:rsidRDefault="002E7755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C9C4" w14:textId="77777777" w:rsidR="002E7755" w:rsidRDefault="002E7755">
            <w:pPr>
              <w:pStyle w:val="Title"/>
              <w:jc w:val="left"/>
            </w:pPr>
            <w:r>
              <w:t>Telephone No.: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7453B" w14:textId="77777777" w:rsidR="002E7755" w:rsidRDefault="002E7755">
            <w:pPr>
              <w:pStyle w:val="Title"/>
              <w:jc w:val="left"/>
              <w:rPr>
                <w:b w:val="0"/>
              </w:rPr>
            </w:pPr>
          </w:p>
        </w:tc>
      </w:tr>
      <w:tr w:rsidR="008F5B09" w14:paraId="0F1B78D8" w14:textId="77777777" w:rsidTr="008F5B09">
        <w:trPr>
          <w:cantSplit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DE857" w14:textId="519326C9" w:rsidR="008F5B09" w:rsidRDefault="008F5B09">
            <w:pPr>
              <w:pStyle w:val="Title"/>
              <w:jc w:val="right"/>
            </w:pPr>
            <w:r>
              <w:t>Reporting Period:</w:t>
            </w:r>
          </w:p>
        </w:tc>
        <w:tc>
          <w:tcPr>
            <w:tcW w:w="6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745BE" w14:textId="1A22F8D9" w:rsidR="008F5B09" w:rsidRDefault="008F5B09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(MM/DD/YYYY – MM/DD/YYYY)</w:t>
            </w:r>
          </w:p>
        </w:tc>
      </w:tr>
      <w:tr w:rsidR="002E7755" w14:paraId="6E3F9E8B" w14:textId="77777777" w:rsidTr="003550E1">
        <w:trPr>
          <w:cantSplit/>
          <w:trHeight w:val="3054"/>
        </w:trPr>
        <w:tc>
          <w:tcPr>
            <w:tcW w:w="957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14:paraId="05F73121" w14:textId="2471FC32" w:rsidR="00CC7838" w:rsidRPr="008F5B09" w:rsidRDefault="00CC7838" w:rsidP="00CC78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INSTRUCTIONS: 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Provide the following information for </w:t>
            </w: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all tasks and deliverables identified in </w:t>
            </w:r>
            <w:r w:rsidR="002364BC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Attachment 3, </w:t>
            </w: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Grant Work Plan</w:t>
            </w:r>
            <w:r w:rsidRPr="008F5B09">
              <w:rPr>
                <w:rFonts w:ascii="TimesNewRomanPSMT" w:hAnsi="TimesNewRomanPSMT" w:cs="TimesNewRomanPSMT"/>
                <w:b/>
                <w:bCs/>
                <w:sz w:val="22"/>
                <w:szCs w:val="22"/>
              </w:rPr>
              <w:t>: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  <w:r w:rsidR="005021DD">
              <w:rPr>
                <w:sz w:val="22"/>
                <w:szCs w:val="22"/>
              </w:rPr>
              <w:t>D</w:t>
            </w:r>
            <w:r w:rsidR="002364BC" w:rsidRPr="008F5B09">
              <w:rPr>
                <w:sz w:val="22"/>
                <w:szCs w:val="22"/>
              </w:rPr>
              <w:t xml:space="preserve">escription of the work performed during the reporting period, problems encountered, problem resolutions, scheduled updates, proposed work for the next reporting period, </w:t>
            </w:r>
            <w:r w:rsidR="002364BC">
              <w:rPr>
                <w:sz w:val="22"/>
                <w:szCs w:val="22"/>
              </w:rPr>
              <w:t xml:space="preserve">and </w:t>
            </w:r>
            <w:r w:rsidR="002364BC" w:rsidRPr="008F5B09">
              <w:rPr>
                <w:sz w:val="22"/>
                <w:szCs w:val="22"/>
              </w:rPr>
              <w:t>percentage of the work that has been completed to date</w:t>
            </w:r>
            <w:r w:rsidRPr="008F5B09">
              <w:rPr>
                <w:sz w:val="22"/>
                <w:szCs w:val="22"/>
              </w:rPr>
              <w:t>.</w:t>
            </w:r>
          </w:p>
          <w:p w14:paraId="772473A9" w14:textId="77777777" w:rsidR="00CC7838" w:rsidRDefault="00CC7838" w:rsidP="00CC783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NOTE: 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>Use as many pages as necessary to cover all tasks in the Grant Work Plan.</w:t>
            </w:r>
          </w:p>
          <w:p w14:paraId="570E2979" w14:textId="77777777" w:rsidR="002E7755" w:rsidRDefault="002E7755" w:rsidP="00CC7838">
            <w:pPr>
              <w:pStyle w:val="Title"/>
              <w:jc w:val="both"/>
            </w:pPr>
          </w:p>
          <w:p w14:paraId="5559E00C" w14:textId="77777777" w:rsidR="00303612" w:rsidRPr="00D8563C" w:rsidRDefault="00D8563C" w:rsidP="004C0E29">
            <w:pPr>
              <w:pStyle w:val="Title"/>
              <w:jc w:val="both"/>
              <w:rPr>
                <w:u w:val="single"/>
              </w:rPr>
            </w:pPr>
            <w:r w:rsidRPr="00D8563C">
              <w:rPr>
                <w:u w:val="single"/>
              </w:rPr>
              <w:t>The following format should be followed:</w:t>
            </w:r>
          </w:p>
          <w:p w14:paraId="73F50512" w14:textId="77777777" w:rsidR="00303612" w:rsidRDefault="00303612" w:rsidP="004C0E29">
            <w:pPr>
              <w:pStyle w:val="Title"/>
              <w:jc w:val="both"/>
            </w:pPr>
            <w:r>
              <w:t>Task 1:</w:t>
            </w:r>
          </w:p>
          <w:p w14:paraId="094C68C3" w14:textId="0AD8DEAF" w:rsidR="00CC7838" w:rsidRDefault="00303612" w:rsidP="004C0E29">
            <w:pPr>
              <w:pStyle w:val="Title"/>
              <w:jc w:val="both"/>
            </w:pPr>
            <w:r>
              <w:t>Progress for this reporting period:</w:t>
            </w:r>
          </w:p>
          <w:p w14:paraId="7F6F211D" w14:textId="3CE38916" w:rsidR="00CC7838" w:rsidRDefault="00D8563C" w:rsidP="004C0E29">
            <w:pPr>
              <w:pStyle w:val="Title"/>
              <w:jc w:val="both"/>
            </w:pPr>
            <w:r>
              <w:t>Identify</w:t>
            </w:r>
            <w:r w:rsidR="00303612">
              <w:t xml:space="preserve"> any delays or problems encountered:</w:t>
            </w:r>
          </w:p>
          <w:p w14:paraId="6DE46690" w14:textId="000EDC99" w:rsidR="00303612" w:rsidRDefault="00CC7838" w:rsidP="004C0E29">
            <w:pPr>
              <w:pStyle w:val="Title"/>
              <w:jc w:val="both"/>
            </w:pPr>
            <w:r>
              <w:t>Percentage of task completed:</w:t>
            </w:r>
          </w:p>
        </w:tc>
      </w:tr>
      <w:tr w:rsidR="00CC7838" w14:paraId="3A3808A6" w14:textId="77777777" w:rsidTr="003550E1">
        <w:trPr>
          <w:cantSplit/>
          <w:trHeight w:val="1310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14:paraId="2D410FD6" w14:textId="54D6F7E9" w:rsidR="00CC7838" w:rsidRDefault="00CC7838" w:rsidP="00CC7838">
            <w:pPr>
              <w:pStyle w:val="Title"/>
              <w:jc w:val="both"/>
            </w:pPr>
            <w:r>
              <w:t>Task 2:</w:t>
            </w:r>
          </w:p>
          <w:p w14:paraId="6464C3FC" w14:textId="19DE2D6A" w:rsidR="00CC7838" w:rsidRDefault="00CC7838" w:rsidP="00CC7838">
            <w:pPr>
              <w:pStyle w:val="Title"/>
              <w:jc w:val="both"/>
            </w:pPr>
            <w:r>
              <w:t>Progress for this reporting period:</w:t>
            </w:r>
          </w:p>
          <w:p w14:paraId="3450E698" w14:textId="51392F73" w:rsidR="00CC7838" w:rsidRDefault="00CC7838" w:rsidP="00CC7838">
            <w:pPr>
              <w:pStyle w:val="Title"/>
              <w:jc w:val="both"/>
            </w:pPr>
            <w:r>
              <w:t>Identify any delays or problems encountered:</w:t>
            </w:r>
          </w:p>
          <w:p w14:paraId="1076D78D" w14:textId="7B80FECA" w:rsidR="00CC7838" w:rsidRPr="008F5B09" w:rsidRDefault="00CC7838" w:rsidP="004C0E29">
            <w:pPr>
              <w:pStyle w:val="Title"/>
              <w:jc w:val="both"/>
            </w:pPr>
            <w:r>
              <w:t>Percentage of task completed:</w:t>
            </w:r>
          </w:p>
        </w:tc>
      </w:tr>
      <w:tr w:rsidR="008F5B09" w14:paraId="7C03C12C" w14:textId="77777777" w:rsidTr="003550E1">
        <w:trPr>
          <w:cantSplit/>
          <w:trHeight w:val="1313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14:paraId="15F3137F" w14:textId="38020662" w:rsidR="008F5B09" w:rsidRDefault="008F5B09" w:rsidP="008F5B09">
            <w:pPr>
              <w:pStyle w:val="Title"/>
              <w:jc w:val="both"/>
            </w:pPr>
            <w:r>
              <w:t>Task 3:</w:t>
            </w:r>
          </w:p>
          <w:p w14:paraId="293FA34A" w14:textId="77777777" w:rsidR="008F5B09" w:rsidRDefault="008F5B09" w:rsidP="008F5B09">
            <w:pPr>
              <w:pStyle w:val="Title"/>
              <w:jc w:val="both"/>
            </w:pPr>
            <w:r>
              <w:t>Progress for this reporting period:</w:t>
            </w:r>
          </w:p>
          <w:p w14:paraId="0968118C" w14:textId="77777777" w:rsidR="008F5B09" w:rsidRDefault="008F5B09" w:rsidP="008F5B09">
            <w:pPr>
              <w:pStyle w:val="Title"/>
              <w:jc w:val="both"/>
            </w:pPr>
            <w:r>
              <w:t>Identify any delays or problems encountered:</w:t>
            </w:r>
          </w:p>
          <w:p w14:paraId="1C8D83BE" w14:textId="7875DC28" w:rsidR="008F5B09" w:rsidRDefault="008F5B09" w:rsidP="008F5B09">
            <w:pPr>
              <w:pStyle w:val="Title"/>
              <w:jc w:val="both"/>
            </w:pPr>
            <w:r>
              <w:t>Percentage of task completed:</w:t>
            </w:r>
          </w:p>
        </w:tc>
      </w:tr>
      <w:tr w:rsidR="003550E1" w14:paraId="63D8D500" w14:textId="77777777" w:rsidTr="003550E1">
        <w:trPr>
          <w:cantSplit/>
          <w:trHeight w:val="1310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F62EF1" w14:textId="09728DE7" w:rsidR="003550E1" w:rsidRDefault="003550E1" w:rsidP="003550E1">
            <w:pPr>
              <w:pStyle w:val="Title"/>
              <w:jc w:val="both"/>
            </w:pPr>
            <w:r>
              <w:t xml:space="preserve">Task </w:t>
            </w:r>
            <w:r w:rsidR="000B4D49">
              <w:t>4</w:t>
            </w:r>
            <w:r>
              <w:t>:</w:t>
            </w:r>
          </w:p>
          <w:p w14:paraId="667382FA" w14:textId="77777777" w:rsidR="003550E1" w:rsidRDefault="003550E1" w:rsidP="003550E1">
            <w:pPr>
              <w:pStyle w:val="Title"/>
              <w:jc w:val="both"/>
            </w:pPr>
            <w:r>
              <w:t>Progress for this reporting period:</w:t>
            </w:r>
          </w:p>
          <w:p w14:paraId="7874B032" w14:textId="77777777" w:rsidR="003550E1" w:rsidRDefault="003550E1" w:rsidP="003550E1">
            <w:pPr>
              <w:pStyle w:val="Title"/>
              <w:jc w:val="both"/>
            </w:pPr>
            <w:r>
              <w:t>Identify any delays or problems encountered:</w:t>
            </w:r>
          </w:p>
          <w:p w14:paraId="3661DFF0" w14:textId="2F986647" w:rsidR="003550E1" w:rsidRDefault="003550E1" w:rsidP="003550E1">
            <w:pPr>
              <w:pStyle w:val="Title"/>
              <w:jc w:val="both"/>
            </w:pPr>
            <w:r>
              <w:t>Percentage of task completed:</w:t>
            </w:r>
          </w:p>
        </w:tc>
      </w:tr>
    </w:tbl>
    <w:p w14:paraId="19B21AA2" w14:textId="77777777" w:rsidR="002E7755" w:rsidRDefault="002E7755">
      <w:pPr>
        <w:pStyle w:val="Title"/>
        <w:jc w:val="left"/>
        <w:rPr>
          <w:b w:val="0"/>
          <w:sz w:val="16"/>
        </w:rPr>
      </w:pPr>
    </w:p>
    <w:p w14:paraId="60B46E20" w14:textId="5407C63F" w:rsidR="002E7755" w:rsidRDefault="002E7755" w:rsidP="00CC7838">
      <w:pPr>
        <w:pStyle w:val="Title"/>
        <w:jc w:val="both"/>
        <w:rPr>
          <w:b w:val="0"/>
        </w:rPr>
      </w:pPr>
      <w:r>
        <w:rPr>
          <w:b w:val="0"/>
        </w:rPr>
        <w:t xml:space="preserve">This report is submitted in accordance with the reporting requirements of </w:t>
      </w:r>
      <w:r w:rsidR="009410D7">
        <w:rPr>
          <w:b w:val="0"/>
        </w:rPr>
        <w:t xml:space="preserve">the above </w:t>
      </w:r>
      <w:r>
        <w:rPr>
          <w:b w:val="0"/>
        </w:rPr>
        <w:t>DEP Agreement No. and accurately reflects the activities associated with the project.</w:t>
      </w:r>
    </w:p>
    <w:p w14:paraId="04F1A116" w14:textId="77777777" w:rsidR="002E7755" w:rsidRDefault="002E7755" w:rsidP="00CC7838">
      <w:pPr>
        <w:pStyle w:val="Title"/>
        <w:jc w:val="both"/>
        <w:rPr>
          <w:b w:val="0"/>
          <w:sz w:val="16"/>
        </w:rPr>
      </w:pPr>
    </w:p>
    <w:p w14:paraId="44BD8C34" w14:textId="77777777" w:rsidR="00AA4887" w:rsidRDefault="00AA4887">
      <w:pPr>
        <w:pStyle w:val="Title"/>
        <w:jc w:val="left"/>
        <w:rPr>
          <w:b w:val="0"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68"/>
        <w:gridCol w:w="360"/>
        <w:gridCol w:w="3348"/>
      </w:tblGrid>
      <w:tr w:rsidR="002E7755" w14:paraId="770BE027" w14:textId="77777777">
        <w:trPr>
          <w:cantSplit/>
        </w:trPr>
        <w:tc>
          <w:tcPr>
            <w:tcW w:w="58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6B87E1C" w14:textId="77777777" w:rsidR="002E7755" w:rsidRDefault="002E7755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ECABC21" w14:textId="77777777" w:rsidR="002E7755" w:rsidRDefault="002E7755">
            <w:pPr>
              <w:pStyle w:val="Title"/>
              <w:rPr>
                <w:b w:val="0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2A03487" w14:textId="77777777" w:rsidR="002E7755" w:rsidRDefault="002E7755">
            <w:pPr>
              <w:pStyle w:val="Title"/>
              <w:rPr>
                <w:b w:val="0"/>
              </w:rPr>
            </w:pPr>
          </w:p>
        </w:tc>
      </w:tr>
      <w:tr w:rsidR="002E7755" w14:paraId="5427CD70" w14:textId="77777777" w:rsidTr="00AA4887">
        <w:trPr>
          <w:cantSplit/>
        </w:trPr>
        <w:tc>
          <w:tcPr>
            <w:tcW w:w="5868" w:type="dxa"/>
            <w:tcBorders>
              <w:top w:val="single" w:sz="6" w:space="0" w:color="auto"/>
              <w:left w:val="nil"/>
              <w:right w:val="nil"/>
            </w:tcBorders>
          </w:tcPr>
          <w:p w14:paraId="1DA33274" w14:textId="7C05B17B" w:rsidR="002E7755" w:rsidRDefault="002E7755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Signature of Grantee’s Grant Manager</w:t>
            </w:r>
            <w:r w:rsidR="009410D7">
              <w:rPr>
                <w:b w:val="0"/>
              </w:rPr>
              <w:t xml:space="preserve"> (or successor)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14:paraId="18D35067" w14:textId="77777777" w:rsidR="002E7755" w:rsidRDefault="002E7755">
            <w:pPr>
              <w:pStyle w:val="Title"/>
              <w:rPr>
                <w:b w:val="0"/>
              </w:rPr>
            </w:pPr>
          </w:p>
        </w:tc>
        <w:tc>
          <w:tcPr>
            <w:tcW w:w="3348" w:type="dxa"/>
            <w:tcBorders>
              <w:top w:val="single" w:sz="6" w:space="0" w:color="auto"/>
              <w:left w:val="nil"/>
              <w:right w:val="nil"/>
            </w:tcBorders>
          </w:tcPr>
          <w:p w14:paraId="7DC04519" w14:textId="77777777" w:rsidR="002E7755" w:rsidRDefault="002E7755">
            <w:pPr>
              <w:pStyle w:val="Title"/>
              <w:rPr>
                <w:b w:val="0"/>
              </w:rPr>
            </w:pPr>
            <w:r>
              <w:rPr>
                <w:b w:val="0"/>
              </w:rPr>
              <w:t>Date</w:t>
            </w:r>
          </w:p>
        </w:tc>
      </w:tr>
    </w:tbl>
    <w:p w14:paraId="1601172F" w14:textId="0B5A2496" w:rsidR="009E5A1A" w:rsidRDefault="009E5A1A"/>
    <w:p w14:paraId="007591D5" w14:textId="67B83C18" w:rsidR="002E7755" w:rsidRPr="009E5A1A" w:rsidRDefault="002E7755" w:rsidP="009E5A1A">
      <w:pPr>
        <w:tabs>
          <w:tab w:val="left" w:pos="8055"/>
        </w:tabs>
      </w:pPr>
    </w:p>
    <w:sectPr w:rsidR="002E7755" w:rsidRPr="009E5A1A">
      <w:footerReference w:type="default" r:id="rId7"/>
      <w:pgSz w:w="12240" w:h="15840"/>
      <w:pgMar w:top="1440" w:right="1440" w:bottom="1440" w:left="1440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17677" w14:textId="77777777" w:rsidR="004763F0" w:rsidRDefault="004763F0">
      <w:r>
        <w:separator/>
      </w:r>
    </w:p>
  </w:endnote>
  <w:endnote w:type="continuationSeparator" w:id="0">
    <w:p w14:paraId="6E2AC13C" w14:textId="77777777" w:rsidR="004763F0" w:rsidRDefault="00476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6EFD4" w14:textId="3124AD71" w:rsidR="009E5A1A" w:rsidRPr="00A8691E" w:rsidRDefault="009E5A1A" w:rsidP="009E5A1A">
    <w:pPr>
      <w:pStyle w:val="Footer"/>
      <w:jc w:val="center"/>
      <w:rPr>
        <w:sz w:val="20"/>
      </w:rPr>
    </w:pPr>
    <w:r>
      <w:rPr>
        <w:b/>
        <w:sz w:val="20"/>
        <w:szCs w:val="20"/>
      </w:rPr>
      <w:t xml:space="preserve">Exhibit </w:t>
    </w:r>
    <w:r w:rsidR="00755133">
      <w:rPr>
        <w:b/>
        <w:sz w:val="20"/>
        <w:szCs w:val="20"/>
      </w:rPr>
      <w:t>A</w:t>
    </w:r>
    <w:r>
      <w:rPr>
        <w:b/>
        <w:sz w:val="20"/>
        <w:szCs w:val="20"/>
      </w:rPr>
      <w:t>,</w:t>
    </w:r>
    <w:r w:rsidRPr="00A8691E">
      <w:rPr>
        <w:sz w:val="18"/>
      </w:rPr>
      <w:t xml:space="preserve"> DEP Agreement #: </w:t>
    </w:r>
    <w:sdt>
      <w:sdtPr>
        <w:rPr>
          <w:sz w:val="18"/>
        </w:rPr>
        <w:alias w:val="Agreement No."/>
        <w:tag w:val=""/>
        <w:id w:val="-1353488210"/>
        <w:placeholder>
          <w:docPart w:val="012A47FBF8164F709147626DB8C769E3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Pr="00A8691E">
          <w:rPr>
            <w:rStyle w:val="PlaceholderText"/>
            <w:sz w:val="18"/>
          </w:rPr>
          <w:t>Agreement No.</w:t>
        </w:r>
      </w:sdtContent>
    </w:sdt>
  </w:p>
  <w:p w14:paraId="539B5D79" w14:textId="5A58ABC8" w:rsidR="009E5A1A" w:rsidRPr="00865C81" w:rsidRDefault="009E5A1A" w:rsidP="009E5A1A">
    <w:pPr>
      <w:pStyle w:val="Footer"/>
      <w:jc w:val="center"/>
    </w:pPr>
    <w:r w:rsidRPr="00865C81">
      <w:rPr>
        <w:sz w:val="20"/>
      </w:rPr>
      <w:fldChar w:fldCharType="begin"/>
    </w:r>
    <w:r w:rsidRPr="00865C81">
      <w:rPr>
        <w:sz w:val="20"/>
      </w:rPr>
      <w:instrText xml:space="preserve"> PAGE   \* MERGEFORMAT </w:instrText>
    </w:r>
    <w:r w:rsidRPr="00865C81">
      <w:rPr>
        <w:sz w:val="20"/>
      </w:rPr>
      <w:fldChar w:fldCharType="separate"/>
    </w:r>
    <w:r w:rsidR="00755133">
      <w:rPr>
        <w:noProof/>
        <w:sz w:val="20"/>
      </w:rPr>
      <w:t>1</w:t>
    </w:r>
    <w:r w:rsidRPr="00865C81">
      <w:rPr>
        <w:sz w:val="20"/>
      </w:rPr>
      <w:fldChar w:fldCharType="end"/>
    </w:r>
    <w:r w:rsidRPr="00865C81">
      <w:rPr>
        <w:sz w:val="20"/>
      </w:rPr>
      <w:t xml:space="preserve"> of </w:t>
    </w:r>
    <w:r w:rsidR="00147611">
      <w:rPr>
        <w:noProof/>
        <w:sz w:val="20"/>
      </w:rPr>
      <w:fldChar w:fldCharType="begin"/>
    </w:r>
    <w:r w:rsidR="00147611">
      <w:rPr>
        <w:noProof/>
        <w:sz w:val="20"/>
      </w:rPr>
      <w:instrText xml:space="preserve"> NUMPAGES   \* MERGEFORMAT </w:instrText>
    </w:r>
    <w:r w:rsidR="00147611">
      <w:rPr>
        <w:noProof/>
        <w:sz w:val="20"/>
      </w:rPr>
      <w:fldChar w:fldCharType="separate"/>
    </w:r>
    <w:r w:rsidR="00755133" w:rsidRPr="00755133">
      <w:rPr>
        <w:noProof/>
        <w:sz w:val="20"/>
      </w:rPr>
      <w:t>1</w:t>
    </w:r>
    <w:r w:rsidR="00147611">
      <w:rPr>
        <w:noProof/>
        <w:sz w:val="20"/>
      </w:rPr>
      <w:fldChar w:fldCharType="end"/>
    </w:r>
  </w:p>
  <w:p w14:paraId="0A5DD369" w14:textId="366F3643" w:rsidR="009E5A1A" w:rsidRPr="00865C81" w:rsidRDefault="00CC7838" w:rsidP="009E5A1A">
    <w:pPr>
      <w:pStyle w:val="Footer"/>
      <w:rPr>
        <w:sz w:val="18"/>
      </w:rPr>
    </w:pPr>
    <w:r>
      <w:rPr>
        <w:sz w:val="18"/>
      </w:rPr>
      <w:t>11</w:t>
    </w:r>
    <w:r w:rsidR="009E5A1A">
      <w:rPr>
        <w:sz w:val="18"/>
      </w:rPr>
      <w:t>/</w:t>
    </w:r>
    <w:r>
      <w:rPr>
        <w:sz w:val="18"/>
      </w:rPr>
      <w:t>17</w:t>
    </w:r>
    <w:r w:rsidR="009E5A1A" w:rsidRPr="00865C81">
      <w:rPr>
        <w:sz w:val="18"/>
      </w:rPr>
      <w:t>/20</w:t>
    </w:r>
    <w:r>
      <w:rPr>
        <w:sz w:val="18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8EAF0" w14:textId="77777777" w:rsidR="004763F0" w:rsidRDefault="004763F0">
      <w:r>
        <w:separator/>
      </w:r>
    </w:p>
  </w:footnote>
  <w:footnote w:type="continuationSeparator" w:id="0">
    <w:p w14:paraId="58419A05" w14:textId="77777777" w:rsidR="004763F0" w:rsidRDefault="004763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EC6"/>
    <w:rsid w:val="00032812"/>
    <w:rsid w:val="00035C1B"/>
    <w:rsid w:val="00061811"/>
    <w:rsid w:val="00076DFE"/>
    <w:rsid w:val="000B4D49"/>
    <w:rsid w:val="00147611"/>
    <w:rsid w:val="00157BB1"/>
    <w:rsid w:val="0017126F"/>
    <w:rsid w:val="001D4125"/>
    <w:rsid w:val="001D48A8"/>
    <w:rsid w:val="0020171E"/>
    <w:rsid w:val="002072F1"/>
    <w:rsid w:val="002163F6"/>
    <w:rsid w:val="00224C41"/>
    <w:rsid w:val="002364BC"/>
    <w:rsid w:val="00257E14"/>
    <w:rsid w:val="002E7755"/>
    <w:rsid w:val="002F6BF4"/>
    <w:rsid w:val="00303612"/>
    <w:rsid w:val="00342A54"/>
    <w:rsid w:val="003550E1"/>
    <w:rsid w:val="00383BA6"/>
    <w:rsid w:val="003D27C1"/>
    <w:rsid w:val="004763F0"/>
    <w:rsid w:val="00480AF4"/>
    <w:rsid w:val="004916F1"/>
    <w:rsid w:val="00494EC6"/>
    <w:rsid w:val="004B3CAB"/>
    <w:rsid w:val="004B798C"/>
    <w:rsid w:val="004C0E29"/>
    <w:rsid w:val="005021DD"/>
    <w:rsid w:val="005524E9"/>
    <w:rsid w:val="00595971"/>
    <w:rsid w:val="005B505A"/>
    <w:rsid w:val="005E19ED"/>
    <w:rsid w:val="006143B4"/>
    <w:rsid w:val="006320F9"/>
    <w:rsid w:val="0065704A"/>
    <w:rsid w:val="00663EF7"/>
    <w:rsid w:val="006C0A8E"/>
    <w:rsid w:val="006C1630"/>
    <w:rsid w:val="006E1A0D"/>
    <w:rsid w:val="00755133"/>
    <w:rsid w:val="00771A27"/>
    <w:rsid w:val="007A47F8"/>
    <w:rsid w:val="007D5067"/>
    <w:rsid w:val="007E5986"/>
    <w:rsid w:val="008325D2"/>
    <w:rsid w:val="00856196"/>
    <w:rsid w:val="008F5B09"/>
    <w:rsid w:val="00936E0C"/>
    <w:rsid w:val="009410D7"/>
    <w:rsid w:val="009501CA"/>
    <w:rsid w:val="009C3137"/>
    <w:rsid w:val="009E5A1A"/>
    <w:rsid w:val="009F6626"/>
    <w:rsid w:val="00A37D94"/>
    <w:rsid w:val="00A5488B"/>
    <w:rsid w:val="00A707C3"/>
    <w:rsid w:val="00A72F78"/>
    <w:rsid w:val="00AA4887"/>
    <w:rsid w:val="00AA4E4C"/>
    <w:rsid w:val="00AB46E5"/>
    <w:rsid w:val="00B12B6E"/>
    <w:rsid w:val="00B27290"/>
    <w:rsid w:val="00B3391B"/>
    <w:rsid w:val="00B67927"/>
    <w:rsid w:val="00B741D5"/>
    <w:rsid w:val="00B80C0C"/>
    <w:rsid w:val="00B924DC"/>
    <w:rsid w:val="00BA3DE5"/>
    <w:rsid w:val="00BE1E43"/>
    <w:rsid w:val="00C15517"/>
    <w:rsid w:val="00C21E9E"/>
    <w:rsid w:val="00C22619"/>
    <w:rsid w:val="00C423A9"/>
    <w:rsid w:val="00C53D8D"/>
    <w:rsid w:val="00C66F7E"/>
    <w:rsid w:val="00CC7838"/>
    <w:rsid w:val="00CE39BA"/>
    <w:rsid w:val="00CF2DF6"/>
    <w:rsid w:val="00D07BA4"/>
    <w:rsid w:val="00D35F1D"/>
    <w:rsid w:val="00D45F02"/>
    <w:rsid w:val="00D8563C"/>
    <w:rsid w:val="00DA1632"/>
    <w:rsid w:val="00E23C7C"/>
    <w:rsid w:val="00E30A3F"/>
    <w:rsid w:val="00EE5BB8"/>
    <w:rsid w:val="00F476D3"/>
    <w:rsid w:val="00F65BE3"/>
    <w:rsid w:val="00F7539F"/>
    <w:rsid w:val="00F76D39"/>
    <w:rsid w:val="00F8163D"/>
    <w:rsid w:val="00F8312F"/>
    <w:rsid w:val="00FC797D"/>
    <w:rsid w:val="00FD60C1"/>
    <w:rsid w:val="00FE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0153E7A6"/>
  <w15:chartTrackingRefBased/>
  <w15:docId w15:val="{7D9C2D3A-B319-41BA-822B-33C9E46C6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Tms Rmn" w:hAnsi="Tms Rmn"/>
      <w:b/>
      <w:szCs w:val="20"/>
    </w:rPr>
  </w:style>
  <w:style w:type="paragraph" w:styleId="Header">
    <w:name w:val="header"/>
    <w:basedOn w:val="Normal"/>
    <w:rsid w:val="00F76D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76D39"/>
    <w:pPr>
      <w:tabs>
        <w:tab w:val="center" w:pos="4320"/>
        <w:tab w:val="right" w:pos="8640"/>
      </w:tabs>
    </w:pPr>
  </w:style>
  <w:style w:type="character" w:customStyle="1" w:styleId="TitleChar">
    <w:name w:val="Title Char"/>
    <w:link w:val="Title"/>
    <w:rsid w:val="00FC797D"/>
    <w:rPr>
      <w:rFonts w:ascii="Tms Rmn" w:hAnsi="Tms Rmn"/>
      <w:b/>
      <w:sz w:val="24"/>
    </w:rPr>
  </w:style>
  <w:style w:type="paragraph" w:styleId="BalloonText">
    <w:name w:val="Balloon Text"/>
    <w:basedOn w:val="Normal"/>
    <w:link w:val="BalloonTextChar"/>
    <w:rsid w:val="00D45F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5F0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D48A8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E5A1A"/>
    <w:rPr>
      <w:sz w:val="24"/>
      <w:szCs w:val="24"/>
    </w:rPr>
  </w:style>
  <w:style w:type="character" w:styleId="CommentReference">
    <w:name w:val="annotation reference"/>
    <w:basedOn w:val="DefaultParagraphFont"/>
    <w:rsid w:val="006C0A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0A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C0A8E"/>
  </w:style>
  <w:style w:type="paragraph" w:styleId="CommentSubject">
    <w:name w:val="annotation subject"/>
    <w:basedOn w:val="CommentText"/>
    <w:next w:val="CommentText"/>
    <w:link w:val="CommentSubjectChar"/>
    <w:rsid w:val="006C0A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C0A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Relationship Id="rId14" Type="http://schemas.openxmlformats.org/officeDocument/2006/relationships/customXml" Target="../customXml/item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F07589EE75443EB9CBBDAAE4FFBB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395C4-7453-4E22-A26D-F6A0E9712DB6}"/>
      </w:docPartPr>
      <w:docPartBody>
        <w:p w:rsidR="00D673CB" w:rsidRDefault="00F03410" w:rsidP="00F03410">
          <w:pPr>
            <w:pStyle w:val="FF07589EE75443EB9CBBDAAE4FFBBDCC"/>
          </w:pPr>
          <w:r w:rsidRPr="00A8691E">
            <w:rPr>
              <w:rStyle w:val="PlaceholderText"/>
              <w:rFonts w:ascii="Times New Roman" w:hAnsi="Times New Roman" w:cs="Times New Roman"/>
            </w:rPr>
            <w:t>Agreement No.</w:t>
          </w:r>
        </w:p>
      </w:docPartBody>
    </w:docPart>
    <w:docPart>
      <w:docPartPr>
        <w:name w:val="012A47FBF8164F709147626DB8C76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B8310-A26D-4F86-A2D8-61C1D4D76974}"/>
      </w:docPartPr>
      <w:docPartBody>
        <w:p w:rsidR="00D673CB" w:rsidRDefault="00F03410" w:rsidP="00F03410">
          <w:pPr>
            <w:pStyle w:val="012A47FBF8164F709147626DB8C769E3"/>
          </w:pPr>
          <w:r w:rsidRPr="00A8691E">
            <w:rPr>
              <w:rStyle w:val="PlaceholderText"/>
              <w:rFonts w:ascii="Times New Roman" w:hAnsi="Times New Roman" w:cs="Times New Roman"/>
              <w:sz w:val="18"/>
            </w:rPr>
            <w:t>Agreement No.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410"/>
    <w:rsid w:val="00D673CB"/>
    <w:rsid w:val="00F0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3410"/>
    <w:rPr>
      <w:color w:val="808080"/>
    </w:rPr>
  </w:style>
  <w:style w:type="paragraph" w:customStyle="1" w:styleId="FF07589EE75443EB9CBBDAAE4FFBBDCC">
    <w:name w:val="FF07589EE75443EB9CBBDAAE4FFBBDCC"/>
    <w:rsid w:val="00F03410"/>
  </w:style>
  <w:style w:type="paragraph" w:customStyle="1" w:styleId="5B87868BC56E4ABFA714DCD497DF57C5">
    <w:name w:val="5B87868BC56E4ABFA714DCD497DF57C5"/>
    <w:rsid w:val="00F03410"/>
  </w:style>
  <w:style w:type="paragraph" w:customStyle="1" w:styleId="012A47FBF8164F709147626DB8C769E3">
    <w:name w:val="012A47FBF8164F709147626DB8C769E3"/>
    <w:rsid w:val="00F034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A6341BBC9AC944AFA18251179F7F50" ma:contentTypeVersion="8" ma:contentTypeDescription="Create a new document." ma:contentTypeScope="" ma:versionID="ec25d86990aa29b1c98f84b824fd503e">
  <xsd:schema xmlns:xsd="http://www.w3.org/2001/XMLSchema" xmlns:xs="http://www.w3.org/2001/XMLSchema" xmlns:p="http://schemas.microsoft.com/office/2006/metadata/properties" xmlns:ns2="ed83551b-1c74-4eb0-a689-e3b00317a30f" xmlns:ns3="8ec3ffcc-c634-4d80-9f2f-7f9c25976425" targetNamespace="http://schemas.microsoft.com/office/2006/metadata/properties" ma:root="true" ma:fieldsID="dc9cfb70640976a725777472775b3ced" ns2:_="" ns3:_="">
    <xsd:import namespace="ed83551b-1c74-4eb0-a689-e3b00317a30f"/>
    <xsd:import namespace="8ec3ffcc-c634-4d80-9f2f-7f9c2597642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3551b-1c74-4eb0-a689-e3b00317a30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ffcc-c634-4d80-9f2f-7f9c259764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d83551b-1c74-4eb0-a689-e3b00317a30f">NPVFY6KNS3ZM-1605559139-638</_dlc_DocId>
    <_dlc_DocIdUrl xmlns="ed83551b-1c74-4eb0-a689-e3b00317a30f">
      <Url>https://floridadep.sharepoint.com/ogc/cu/_layouts/15/DocIdRedir.aspx?ID=NPVFY6KNS3ZM-1605559139-638</Url>
      <Description>NPVFY6KNS3ZM-1605559139-638</Description>
    </_dlc_DocIdUrl>
  </documentManagement>
</p:properties>
</file>

<file path=customXml/itemProps1.xml><?xml version="1.0" encoding="utf-8"?>
<ds:datastoreItem xmlns:ds="http://schemas.openxmlformats.org/officeDocument/2006/customXml" ds:itemID="{57C781F3-4EE9-4A90-AB87-AF5837712C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322B6E-367A-46EA-8D35-FF937A346451}"/>
</file>

<file path=customXml/itemProps3.xml><?xml version="1.0" encoding="utf-8"?>
<ds:datastoreItem xmlns:ds="http://schemas.openxmlformats.org/officeDocument/2006/customXml" ds:itemID="{00DAC2C5-58E7-41B2-8B99-E721BF60D005}"/>
</file>

<file path=customXml/itemProps4.xml><?xml version="1.0" encoding="utf-8"?>
<ds:datastoreItem xmlns:ds="http://schemas.openxmlformats.org/officeDocument/2006/customXml" ds:itemID="{B968E7C5-B2EE-4BB6-A65F-E5DF077897F7}"/>
</file>

<file path=customXml/itemProps5.xml><?xml version="1.0" encoding="utf-8"?>
<ds:datastoreItem xmlns:ds="http://schemas.openxmlformats.org/officeDocument/2006/customXml" ds:itemID="{D42F1A98-7AD7-470A-8B05-125A685BC6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205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C</vt:lpstr>
    </vt:vector>
  </TitlesOfParts>
  <Company>Florida DEP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C</dc:title>
  <dc:subject/>
  <dc:creator>Admin Services</dc:creator>
  <cp:keywords/>
  <dc:description/>
  <cp:lastModifiedBy>Tillotson, Hanna</cp:lastModifiedBy>
  <cp:revision>15</cp:revision>
  <cp:lastPrinted>2015-02-18T19:11:00Z</cp:lastPrinted>
  <dcterms:created xsi:type="dcterms:W3CDTF">2017-05-03T16:32:00Z</dcterms:created>
  <dcterms:modified xsi:type="dcterms:W3CDTF">2022-02-07T15:04:00Z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0x01010013A6341BBC9AC944AFA18251179F7F50</vt:lpwstr>
  </property>
  <property fmtid="{D5CDD505-2E9C-101B-9397-08002B2CF9AE}" pid="3" name="_dlc_DocIdItemGuid">
    <vt:lpwstr>cf396f89-313a-4d48-9668-a2a1a56df02f</vt:lpwstr>
  </property>
</Properties>
</file>