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3F91" w14:textId="34FB31D7" w:rsidR="00F21BF8" w:rsidRPr="009B0FBE" w:rsidRDefault="00857A20" w:rsidP="00B86C00">
      <w:pPr>
        <w:rPr>
          <w:u w:val="single"/>
        </w:rPr>
      </w:pPr>
      <w:r w:rsidRPr="009B0FBE">
        <w:rPr>
          <w:noProof/>
          <w:u w:val="single"/>
        </w:rPr>
        <mc:AlternateContent>
          <mc:Choice Requires="wps">
            <w:drawing>
              <wp:anchor distT="0" distB="0" distL="0" distR="0" simplePos="0" relativeHeight="251661312" behindDoc="0" locked="0" layoutInCell="1" allowOverlap="1" wp14:anchorId="007C5214" wp14:editId="0D678AD9">
                <wp:simplePos x="0" y="0"/>
                <wp:positionH relativeFrom="page">
                  <wp:posOffset>5575110</wp:posOffset>
                </wp:positionH>
                <wp:positionV relativeFrom="paragraph">
                  <wp:posOffset>-790709</wp:posOffset>
                </wp:positionV>
                <wp:extent cx="1919605" cy="866633"/>
                <wp:effectExtent l="0" t="0" r="23495" b="1016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866633"/>
                        </a:xfrm>
                        <a:prstGeom prst="rect">
                          <a:avLst/>
                        </a:prstGeom>
                        <a:ln w="12191">
                          <a:solidFill>
                            <a:srgbClr val="000000"/>
                          </a:solidFill>
                          <a:prstDash val="solid"/>
                        </a:ln>
                      </wps:spPr>
                      <wps:txbx>
                        <w:txbxContent>
                          <w:p w14:paraId="645044D7" w14:textId="0930EA04" w:rsidR="00F21BF8" w:rsidRPr="00A55C8D" w:rsidRDefault="00F21BF8" w:rsidP="00F21BF8">
                            <w:pPr>
                              <w:spacing w:before="19"/>
                              <w:ind w:left="108"/>
                              <w:rPr>
                                <w:sz w:val="12"/>
                                <w:u w:val="single"/>
                              </w:rPr>
                            </w:pPr>
                            <w:r w:rsidRPr="00A55C8D">
                              <w:rPr>
                                <w:sz w:val="12"/>
                              </w:rPr>
                              <w:t>DEP</w:t>
                            </w:r>
                            <w:r w:rsidRPr="00A55C8D">
                              <w:rPr>
                                <w:spacing w:val="-2"/>
                                <w:sz w:val="12"/>
                              </w:rPr>
                              <w:t xml:space="preserve"> </w:t>
                            </w:r>
                            <w:r w:rsidRPr="00A55C8D">
                              <w:rPr>
                                <w:sz w:val="12"/>
                              </w:rPr>
                              <w:t>Form</w:t>
                            </w:r>
                            <w:r w:rsidRPr="00A55C8D">
                              <w:rPr>
                                <w:spacing w:val="-1"/>
                                <w:sz w:val="12"/>
                              </w:rPr>
                              <w:t xml:space="preserve"> </w:t>
                            </w:r>
                            <w:r w:rsidRPr="00A55C8D">
                              <w:rPr>
                                <w:sz w:val="12"/>
                              </w:rPr>
                              <w:t>#</w:t>
                            </w:r>
                            <w:r w:rsidRPr="00A55C8D">
                              <w:rPr>
                                <w:sz w:val="12"/>
                                <w:u w:val="single"/>
                              </w:rPr>
                              <w:t>:</w:t>
                            </w:r>
                            <w:r w:rsidR="00397246" w:rsidRPr="00A55C8D">
                              <w:rPr>
                                <w:sz w:val="12"/>
                                <w:u w:val="single"/>
                              </w:rPr>
                              <w:t xml:space="preserve"> 62-705.400(2)</w:t>
                            </w:r>
                            <w:r w:rsidRPr="00A55C8D">
                              <w:rPr>
                                <w:spacing w:val="-1"/>
                                <w:sz w:val="12"/>
                                <w:u w:val="single"/>
                              </w:rPr>
                              <w:t xml:space="preserve"> </w:t>
                            </w:r>
                            <w:r w:rsidRPr="00A55C8D">
                              <w:rPr>
                                <w:strike/>
                                <w:sz w:val="12"/>
                              </w:rPr>
                              <w:t>62-</w:t>
                            </w:r>
                            <w:r w:rsidRPr="00A55C8D">
                              <w:rPr>
                                <w:strike/>
                                <w:spacing w:val="-2"/>
                                <w:sz w:val="12"/>
                              </w:rPr>
                              <w:t>705.</w:t>
                            </w:r>
                            <w:r w:rsidR="00397246" w:rsidRPr="00A55C8D">
                              <w:rPr>
                                <w:strike/>
                                <w:spacing w:val="-2"/>
                                <w:sz w:val="12"/>
                              </w:rPr>
                              <w:t>9</w:t>
                            </w:r>
                            <w:r w:rsidRPr="00A55C8D">
                              <w:rPr>
                                <w:strike/>
                                <w:spacing w:val="-2"/>
                                <w:sz w:val="12"/>
                              </w:rPr>
                              <w:t>00(</w:t>
                            </w:r>
                            <w:r w:rsidR="00397246" w:rsidRPr="00A55C8D">
                              <w:rPr>
                                <w:strike/>
                                <w:spacing w:val="-2"/>
                                <w:sz w:val="12"/>
                              </w:rPr>
                              <w:t>3</w:t>
                            </w:r>
                            <w:r w:rsidRPr="00A55C8D">
                              <w:rPr>
                                <w:strike/>
                                <w:spacing w:val="-2"/>
                                <w:sz w:val="12"/>
                              </w:rPr>
                              <w:t>)</w:t>
                            </w:r>
                          </w:p>
                          <w:p w14:paraId="766DD527" w14:textId="1EF5828E" w:rsidR="00F21BF8" w:rsidRPr="00A55C8D" w:rsidRDefault="00F21BF8" w:rsidP="00F21BF8">
                            <w:pPr>
                              <w:pStyle w:val="BodyText"/>
                              <w:spacing w:before="10"/>
                              <w:rPr>
                                <w:sz w:val="11"/>
                                <w:u w:val="single"/>
                              </w:rPr>
                            </w:pPr>
                          </w:p>
                          <w:p w14:paraId="6E972C55" w14:textId="5AE417CD" w:rsidR="00F21BF8" w:rsidRPr="00A55C8D" w:rsidRDefault="00F21BF8" w:rsidP="00F21BF8">
                            <w:pPr>
                              <w:spacing w:line="480" w:lineRule="auto"/>
                              <w:ind w:left="108" w:right="254"/>
                              <w:rPr>
                                <w:spacing w:val="-8"/>
                                <w:sz w:val="12"/>
                              </w:rPr>
                            </w:pPr>
                            <w:r w:rsidRPr="00A55C8D">
                              <w:rPr>
                                <w:sz w:val="12"/>
                              </w:rPr>
                              <w:t>Form</w:t>
                            </w:r>
                            <w:r w:rsidRPr="00A55C8D">
                              <w:rPr>
                                <w:spacing w:val="-8"/>
                                <w:sz w:val="12"/>
                              </w:rPr>
                              <w:t xml:space="preserve"> </w:t>
                            </w:r>
                            <w:r w:rsidRPr="00A55C8D">
                              <w:rPr>
                                <w:sz w:val="12"/>
                              </w:rPr>
                              <w:t>Title:</w:t>
                            </w:r>
                            <w:r w:rsidRPr="00A55C8D">
                              <w:rPr>
                                <w:spacing w:val="-7"/>
                                <w:sz w:val="12"/>
                              </w:rPr>
                              <w:t xml:space="preserve"> Application for Certification of a </w:t>
                            </w:r>
                            <w:r w:rsidRPr="00A55C8D">
                              <w:rPr>
                                <w:sz w:val="12"/>
                              </w:rPr>
                              <w:t>Grease</w:t>
                            </w:r>
                            <w:r w:rsidRPr="00A55C8D">
                              <w:rPr>
                                <w:spacing w:val="-8"/>
                                <w:sz w:val="12"/>
                              </w:rPr>
                              <w:t xml:space="preserve"> </w:t>
                            </w:r>
                            <w:r w:rsidRPr="00A55C8D">
                              <w:rPr>
                                <w:sz w:val="12"/>
                              </w:rPr>
                              <w:t>Waste</w:t>
                            </w:r>
                            <w:r w:rsidRPr="00A55C8D">
                              <w:rPr>
                                <w:spacing w:val="-8"/>
                                <w:sz w:val="12"/>
                              </w:rPr>
                              <w:t xml:space="preserve"> Disposal Facility</w:t>
                            </w:r>
                          </w:p>
                          <w:p w14:paraId="388C99C3" w14:textId="4600F1BE" w:rsidR="00F21BF8" w:rsidRPr="00A55C8D" w:rsidRDefault="00F21BF8" w:rsidP="00F21BF8">
                            <w:pPr>
                              <w:spacing w:line="480" w:lineRule="auto"/>
                              <w:ind w:left="108" w:right="254"/>
                              <w:rPr>
                                <w:sz w:val="12"/>
                              </w:rPr>
                            </w:pPr>
                            <w:r w:rsidRPr="00A55C8D">
                              <w:rPr>
                                <w:sz w:val="12"/>
                              </w:rPr>
                              <w:t>Effective Date:</w:t>
                            </w:r>
                            <w:r w:rsidR="001A41D6" w:rsidRPr="00A55C8D">
                              <w:rPr>
                                <w:sz w:val="12"/>
                              </w:rPr>
                              <w:t xml:space="preserve"> </w:t>
                            </w:r>
                            <w:r w:rsidR="002E7443">
                              <w:rPr>
                                <w:sz w:val="12"/>
                                <w:u w:val="single"/>
                              </w:rPr>
                              <w:t>December</w:t>
                            </w:r>
                            <w:r w:rsidR="002E7443" w:rsidRPr="002E7443">
                              <w:rPr>
                                <w:sz w:val="12"/>
                              </w:rPr>
                              <w:t xml:space="preserve"> </w:t>
                            </w:r>
                            <w:r w:rsidR="001A41D6" w:rsidRPr="002A123F">
                              <w:rPr>
                                <w:strike/>
                                <w:sz w:val="12"/>
                              </w:rPr>
                              <w:t>November</w:t>
                            </w:r>
                            <w:r w:rsidR="001A41D6" w:rsidRPr="00A55C8D">
                              <w:rPr>
                                <w:sz w:val="12"/>
                              </w:rPr>
                              <w:t xml:space="preserve"> 2025</w:t>
                            </w:r>
                          </w:p>
                          <w:p w14:paraId="04F3A270" w14:textId="78E725F2" w:rsidR="00F21BF8" w:rsidRPr="00A55C8D" w:rsidRDefault="00F21BF8" w:rsidP="00F21BF8">
                            <w:pPr>
                              <w:spacing w:line="480" w:lineRule="auto"/>
                              <w:ind w:left="108" w:right="254"/>
                              <w:rPr>
                                <w:sz w:val="12"/>
                              </w:rPr>
                            </w:pPr>
                            <w:r w:rsidRPr="00A55C8D">
                              <w:rPr>
                                <w:sz w:val="12"/>
                              </w:rPr>
                              <w:t>Incorporated in Rule:</w:t>
                            </w:r>
                            <w:r w:rsidR="00A55C8D">
                              <w:rPr>
                                <w:sz w:val="12"/>
                              </w:rPr>
                              <w:t xml:space="preserve"> 62-705.400, F.A.C.</w:t>
                            </w:r>
                          </w:p>
                          <w:p w14:paraId="11AB58F0" w14:textId="77777777" w:rsidR="00F21BF8" w:rsidRDefault="00F21BF8" w:rsidP="00F21BF8">
                            <w:pPr>
                              <w:spacing w:before="2"/>
                              <w:ind w:left="108"/>
                              <w:rPr>
                                <w:sz w:val="12"/>
                              </w:rPr>
                            </w:pPr>
                            <w:r w:rsidRPr="00824A30">
                              <w:rPr>
                                <w:sz w:val="12"/>
                                <w:highlight w:val="yellow"/>
                              </w:rPr>
                              <w:t>Incorporated</w:t>
                            </w:r>
                            <w:r w:rsidRPr="00824A30">
                              <w:rPr>
                                <w:spacing w:val="-4"/>
                                <w:sz w:val="12"/>
                                <w:highlight w:val="yellow"/>
                              </w:rPr>
                              <w:t xml:space="preserve"> </w:t>
                            </w:r>
                            <w:r w:rsidRPr="00824A30">
                              <w:rPr>
                                <w:sz w:val="12"/>
                                <w:highlight w:val="yellow"/>
                              </w:rPr>
                              <w:t>in</w:t>
                            </w:r>
                            <w:r w:rsidRPr="00824A30">
                              <w:rPr>
                                <w:spacing w:val="-3"/>
                                <w:sz w:val="12"/>
                                <w:highlight w:val="yellow"/>
                              </w:rPr>
                              <w:t xml:space="preserve"> </w:t>
                            </w:r>
                            <w:r w:rsidRPr="00824A30">
                              <w:rPr>
                                <w:sz w:val="12"/>
                                <w:highlight w:val="yellow"/>
                              </w:rPr>
                              <w:t>Rule:</w:t>
                            </w:r>
                            <w:r w:rsidRPr="00824A30">
                              <w:rPr>
                                <w:spacing w:val="-3"/>
                                <w:sz w:val="12"/>
                                <w:highlight w:val="yellow"/>
                              </w:rPr>
                              <w:t xml:space="preserve"> </w:t>
                            </w:r>
                            <w:r w:rsidRPr="00824A30">
                              <w:rPr>
                                <w:sz w:val="12"/>
                                <w:highlight w:val="yellow"/>
                              </w:rPr>
                              <w:t>62-705.900(#).,</w:t>
                            </w:r>
                            <w:r w:rsidRPr="00824A30">
                              <w:rPr>
                                <w:spacing w:val="-3"/>
                                <w:sz w:val="12"/>
                                <w:highlight w:val="yellow"/>
                              </w:rPr>
                              <w:t xml:space="preserve"> </w:t>
                            </w:r>
                            <w:r w:rsidRPr="00824A30">
                              <w:rPr>
                                <w:spacing w:val="-2"/>
                                <w:sz w:val="12"/>
                                <w:highlight w:val="yellow"/>
                              </w:rPr>
                              <w:t>F.A.C.</w:t>
                            </w:r>
                          </w:p>
                        </w:txbxContent>
                      </wps:txbx>
                      <wps:bodyPr wrap="square" lIns="0" tIns="0" rIns="0" bIns="0" rtlCol="0">
                        <a:noAutofit/>
                      </wps:bodyPr>
                    </wps:wsp>
                  </a:graphicData>
                </a:graphic>
                <wp14:sizeRelV relativeFrom="margin">
                  <wp14:pctHeight>0</wp14:pctHeight>
                </wp14:sizeRelV>
              </wp:anchor>
            </w:drawing>
          </mc:Choice>
          <mc:Fallback>
            <w:pict>
              <v:shapetype w14:anchorId="007C5214" id="_x0000_t202" coordsize="21600,21600" o:spt="202" path="m,l,21600r21600,l21600,xe">
                <v:stroke joinstyle="miter"/>
                <v:path gradientshapeok="t" o:connecttype="rect"/>
              </v:shapetype>
              <v:shape id="Textbox 2" o:spid="_x0000_s1026" type="#_x0000_t202" style="position:absolute;margin-left:439pt;margin-top:-62.25pt;width:151.15pt;height:68.2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" filled="f" strokeweight=".33864mm">
                <v:path arrowok="t"/>
                <v:textbox inset="0,0,0,0">
                  <w:txbxContent>
                    <w:p w14:paraId="645044D7" w14:textId="0930EA04" w:rsidR="00F21BF8" w:rsidRPr="00A55C8D" w:rsidRDefault="00F21BF8" w:rsidP="00F21BF8">
                      <w:pPr>
                        <w:spacing w:before="19"/>
                        <w:ind w:left="108"/>
                        <w:rPr>
                          <w:sz w:val="12"/>
                          <w:u w:val="single"/>
                        </w:rPr>
                      </w:pPr>
                      <w:r w:rsidRPr="00A55C8D">
                        <w:rPr>
                          <w:sz w:val="12"/>
                        </w:rPr>
                        <w:t>DEP</w:t>
                      </w:r>
                      <w:r w:rsidRPr="00A55C8D">
                        <w:rPr>
                          <w:spacing w:val="-2"/>
                          <w:sz w:val="12"/>
                        </w:rPr>
                        <w:t xml:space="preserve"> </w:t>
                      </w:r>
                      <w:r w:rsidRPr="00A55C8D">
                        <w:rPr>
                          <w:sz w:val="12"/>
                        </w:rPr>
                        <w:t>Form</w:t>
                      </w:r>
                      <w:r w:rsidRPr="00A55C8D">
                        <w:rPr>
                          <w:spacing w:val="-1"/>
                          <w:sz w:val="12"/>
                        </w:rPr>
                        <w:t xml:space="preserve"> </w:t>
                      </w:r>
                      <w:r w:rsidRPr="00A55C8D">
                        <w:rPr>
                          <w:sz w:val="12"/>
                        </w:rPr>
                        <w:t>#</w:t>
                      </w:r>
                      <w:r w:rsidRPr="00A55C8D">
                        <w:rPr>
                          <w:sz w:val="12"/>
                          <w:u w:val="single"/>
                        </w:rPr>
                        <w:t>:</w:t>
                      </w:r>
                      <w:r w:rsidR="00397246" w:rsidRPr="00A55C8D">
                        <w:rPr>
                          <w:sz w:val="12"/>
                          <w:u w:val="single"/>
                        </w:rPr>
                        <w:t xml:space="preserve"> 62-705.400(2)</w:t>
                      </w:r>
                      <w:r w:rsidRPr="00A55C8D">
                        <w:rPr>
                          <w:spacing w:val="-1"/>
                          <w:sz w:val="12"/>
                          <w:u w:val="single"/>
                        </w:rPr>
                        <w:t xml:space="preserve"> </w:t>
                      </w:r>
                      <w:r w:rsidRPr="00A55C8D">
                        <w:rPr>
                          <w:strike/>
                          <w:sz w:val="12"/>
                        </w:rPr>
                        <w:t>62-</w:t>
                      </w:r>
                      <w:r w:rsidRPr="00A55C8D">
                        <w:rPr>
                          <w:strike/>
                          <w:spacing w:val="-2"/>
                          <w:sz w:val="12"/>
                        </w:rPr>
                        <w:t>705.</w:t>
                      </w:r>
                      <w:r w:rsidR="00397246" w:rsidRPr="00A55C8D">
                        <w:rPr>
                          <w:strike/>
                          <w:spacing w:val="-2"/>
                          <w:sz w:val="12"/>
                        </w:rPr>
                        <w:t>9</w:t>
                      </w:r>
                      <w:r w:rsidRPr="00A55C8D">
                        <w:rPr>
                          <w:strike/>
                          <w:spacing w:val="-2"/>
                          <w:sz w:val="12"/>
                        </w:rPr>
                        <w:t>00(</w:t>
                      </w:r>
                      <w:r w:rsidR="00397246" w:rsidRPr="00A55C8D">
                        <w:rPr>
                          <w:strike/>
                          <w:spacing w:val="-2"/>
                          <w:sz w:val="12"/>
                        </w:rPr>
                        <w:t>3</w:t>
                      </w:r>
                      <w:r w:rsidRPr="00A55C8D">
                        <w:rPr>
                          <w:strike/>
                          <w:spacing w:val="-2"/>
                          <w:sz w:val="12"/>
                        </w:rPr>
                        <w:t>)</w:t>
                      </w:r>
                    </w:p>
                    <w:p w14:paraId="766DD527" w14:textId="1EF5828E" w:rsidR="00F21BF8" w:rsidRPr="00A55C8D" w:rsidRDefault="00F21BF8" w:rsidP="00F21BF8">
                      <w:pPr>
                        <w:pStyle w:val="BodyText"/>
                        <w:spacing w:before="10"/>
                        <w:rPr>
                          <w:sz w:val="11"/>
                          <w:u w:val="single"/>
                        </w:rPr>
                      </w:pPr>
                    </w:p>
                    <w:p w14:paraId="6E972C55" w14:textId="5AE417CD" w:rsidR="00F21BF8" w:rsidRPr="00A55C8D" w:rsidRDefault="00F21BF8" w:rsidP="00F21BF8">
                      <w:pPr>
                        <w:spacing w:line="480" w:lineRule="auto"/>
                        <w:ind w:left="108" w:right="254"/>
                        <w:rPr>
                          <w:spacing w:val="-8"/>
                          <w:sz w:val="12"/>
                        </w:rPr>
                      </w:pPr>
                      <w:r w:rsidRPr="00A55C8D">
                        <w:rPr>
                          <w:sz w:val="12"/>
                        </w:rPr>
                        <w:t>Form</w:t>
                      </w:r>
                      <w:r w:rsidRPr="00A55C8D">
                        <w:rPr>
                          <w:spacing w:val="-8"/>
                          <w:sz w:val="12"/>
                        </w:rPr>
                        <w:t xml:space="preserve"> </w:t>
                      </w:r>
                      <w:r w:rsidRPr="00A55C8D">
                        <w:rPr>
                          <w:sz w:val="12"/>
                        </w:rPr>
                        <w:t>Title:</w:t>
                      </w:r>
                      <w:r w:rsidRPr="00A55C8D">
                        <w:rPr>
                          <w:spacing w:val="-7"/>
                          <w:sz w:val="12"/>
                        </w:rPr>
                        <w:t xml:space="preserve"> Application for Certification of a </w:t>
                      </w:r>
                      <w:r w:rsidRPr="00A55C8D">
                        <w:rPr>
                          <w:sz w:val="12"/>
                        </w:rPr>
                        <w:t>Grease</w:t>
                      </w:r>
                      <w:r w:rsidRPr="00A55C8D">
                        <w:rPr>
                          <w:spacing w:val="-8"/>
                          <w:sz w:val="12"/>
                        </w:rPr>
                        <w:t xml:space="preserve"> </w:t>
                      </w:r>
                      <w:r w:rsidRPr="00A55C8D">
                        <w:rPr>
                          <w:sz w:val="12"/>
                        </w:rPr>
                        <w:t>Waste</w:t>
                      </w:r>
                      <w:r w:rsidRPr="00A55C8D">
                        <w:rPr>
                          <w:spacing w:val="-8"/>
                          <w:sz w:val="12"/>
                        </w:rPr>
                        <w:t xml:space="preserve"> Disposal Facility</w:t>
                      </w:r>
                    </w:p>
                    <w:p w14:paraId="388C99C3" w14:textId="4600F1BE" w:rsidR="00F21BF8" w:rsidRPr="00A55C8D" w:rsidRDefault="00F21BF8" w:rsidP="00F21BF8">
                      <w:pPr>
                        <w:spacing w:line="480" w:lineRule="auto"/>
                        <w:ind w:left="108" w:right="254"/>
                        <w:rPr>
                          <w:sz w:val="12"/>
                        </w:rPr>
                      </w:pPr>
                      <w:r w:rsidRPr="00A55C8D">
                        <w:rPr>
                          <w:sz w:val="12"/>
                        </w:rPr>
                        <w:t>Effective Date:</w:t>
                      </w:r>
                      <w:r w:rsidR="001A41D6" w:rsidRPr="00A55C8D">
                        <w:rPr>
                          <w:sz w:val="12"/>
                        </w:rPr>
                        <w:t xml:space="preserve"> </w:t>
                      </w:r>
                      <w:r w:rsidR="002E7443">
                        <w:rPr>
                          <w:sz w:val="12"/>
                          <w:u w:val="single"/>
                        </w:rPr>
                        <w:t>December</w:t>
                      </w:r>
                      <w:r w:rsidR="002E7443" w:rsidRPr="002E7443">
                        <w:rPr>
                          <w:sz w:val="12"/>
                        </w:rPr>
                        <w:t xml:space="preserve"> </w:t>
                      </w:r>
                      <w:r w:rsidR="001A41D6" w:rsidRPr="002A123F">
                        <w:rPr>
                          <w:strike/>
                          <w:sz w:val="12"/>
                        </w:rPr>
                        <w:t>November</w:t>
                      </w:r>
                      <w:r w:rsidR="001A41D6" w:rsidRPr="00A55C8D">
                        <w:rPr>
                          <w:sz w:val="12"/>
                        </w:rPr>
                        <w:t xml:space="preserve"> 2025</w:t>
                      </w:r>
                    </w:p>
                    <w:p w14:paraId="04F3A270" w14:textId="78E725F2" w:rsidR="00F21BF8" w:rsidRPr="00A55C8D" w:rsidRDefault="00F21BF8" w:rsidP="00F21BF8">
                      <w:pPr>
                        <w:spacing w:line="480" w:lineRule="auto"/>
                        <w:ind w:left="108" w:right="254"/>
                        <w:rPr>
                          <w:sz w:val="12"/>
                        </w:rPr>
                      </w:pPr>
                      <w:r w:rsidRPr="00A55C8D">
                        <w:rPr>
                          <w:sz w:val="12"/>
                        </w:rPr>
                        <w:t>Incorporated in Rule:</w:t>
                      </w:r>
                      <w:r w:rsidR="00A55C8D">
                        <w:rPr>
                          <w:sz w:val="12"/>
                        </w:rPr>
                        <w:t xml:space="preserve"> 62-705.400, F.A.C.</w:t>
                      </w:r>
                    </w:p>
                    <w:p w14:paraId="11AB58F0" w14:textId="77777777" w:rsidR="00F21BF8" w:rsidRDefault="00F21BF8" w:rsidP="00F21BF8">
                      <w:pPr>
                        <w:spacing w:before="2"/>
                        <w:ind w:left="108"/>
                        <w:rPr>
                          <w:sz w:val="12"/>
                        </w:rPr>
                      </w:pPr>
                      <w:r w:rsidRPr="00824A30">
                        <w:rPr>
                          <w:sz w:val="12"/>
                          <w:highlight w:val="yellow"/>
                        </w:rPr>
                        <w:t>Incorporated</w:t>
                      </w:r>
                      <w:r w:rsidRPr="00824A30">
                        <w:rPr>
                          <w:spacing w:val="-4"/>
                          <w:sz w:val="12"/>
                          <w:highlight w:val="yellow"/>
                        </w:rPr>
                        <w:t xml:space="preserve"> </w:t>
                      </w:r>
                      <w:r w:rsidRPr="00824A30">
                        <w:rPr>
                          <w:sz w:val="12"/>
                          <w:highlight w:val="yellow"/>
                        </w:rPr>
                        <w:t>in</w:t>
                      </w:r>
                      <w:r w:rsidRPr="00824A30">
                        <w:rPr>
                          <w:spacing w:val="-3"/>
                          <w:sz w:val="12"/>
                          <w:highlight w:val="yellow"/>
                        </w:rPr>
                        <w:t xml:space="preserve"> </w:t>
                      </w:r>
                      <w:r w:rsidRPr="00824A30">
                        <w:rPr>
                          <w:sz w:val="12"/>
                          <w:highlight w:val="yellow"/>
                        </w:rPr>
                        <w:t>Rule:</w:t>
                      </w:r>
                      <w:r w:rsidRPr="00824A30">
                        <w:rPr>
                          <w:spacing w:val="-3"/>
                          <w:sz w:val="12"/>
                          <w:highlight w:val="yellow"/>
                        </w:rPr>
                        <w:t xml:space="preserve"> </w:t>
                      </w:r>
                      <w:r w:rsidRPr="00824A30">
                        <w:rPr>
                          <w:sz w:val="12"/>
                          <w:highlight w:val="yellow"/>
                        </w:rPr>
                        <w:t>62-705.900(#).,</w:t>
                      </w:r>
                      <w:r w:rsidRPr="00824A30">
                        <w:rPr>
                          <w:spacing w:val="-3"/>
                          <w:sz w:val="12"/>
                          <w:highlight w:val="yellow"/>
                        </w:rPr>
                        <w:t xml:space="preserve"> </w:t>
                      </w:r>
                      <w:r w:rsidRPr="00824A30">
                        <w:rPr>
                          <w:spacing w:val="-2"/>
                          <w:sz w:val="12"/>
                          <w:highlight w:val="yellow"/>
                        </w:rPr>
                        <w:t>F.A.C.</w:t>
                      </w:r>
                    </w:p>
                  </w:txbxContent>
                </v:textbox>
                <w10:wrap anchorx="page"/>
              </v:shape>
            </w:pict>
          </mc:Fallback>
        </mc:AlternateContent>
      </w:r>
      <w:r w:rsidR="00CD7350" w:rsidRPr="009B0FBE">
        <w:rPr>
          <w:noProof/>
          <w:u w:val="single"/>
        </w:rPr>
        <w:drawing>
          <wp:anchor distT="0" distB="0" distL="0" distR="0" simplePos="0" relativeHeight="251659264" behindDoc="0" locked="0" layoutInCell="1" allowOverlap="1" wp14:anchorId="3F5A3131" wp14:editId="3DBAD5F0">
            <wp:simplePos x="0" y="0"/>
            <wp:positionH relativeFrom="page">
              <wp:posOffset>339863</wp:posOffset>
            </wp:positionH>
            <wp:positionV relativeFrom="paragraph">
              <wp:posOffset>-854654</wp:posOffset>
            </wp:positionV>
            <wp:extent cx="892175" cy="892175"/>
            <wp:effectExtent l="0" t="0" r="0" b="0"/>
            <wp:wrapNone/>
            <wp:docPr id="1" name="Image 1" descr="FL 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L DEP LOGO"/>
                    <pic:cNvPicPr/>
                  </pic:nvPicPr>
                  <pic:blipFill>
                    <a:blip r:embed="rId7" cstate="print"/>
                    <a:stretch>
                      <a:fillRect/>
                    </a:stretch>
                  </pic:blipFill>
                  <pic:spPr>
                    <a:xfrm>
                      <a:off x="0" y="0"/>
                      <a:ext cx="892175" cy="892175"/>
                    </a:xfrm>
                    <a:prstGeom prst="rect">
                      <a:avLst/>
                    </a:prstGeom>
                  </pic:spPr>
                </pic:pic>
              </a:graphicData>
            </a:graphic>
          </wp:anchor>
        </w:drawing>
      </w:r>
    </w:p>
    <w:p w14:paraId="5B1A8B71" w14:textId="77777777" w:rsidR="00A1236B" w:rsidRPr="009B0FBE" w:rsidRDefault="00A1236B" w:rsidP="001E1073">
      <w:pPr>
        <w:spacing w:line="360" w:lineRule="auto"/>
        <w:jc w:val="center"/>
        <w:rPr>
          <w:b/>
          <w:bCs/>
          <w:sz w:val="28"/>
          <w:szCs w:val="28"/>
          <w:u w:val="single"/>
        </w:rPr>
      </w:pPr>
    </w:p>
    <w:p w14:paraId="6FE56CB1" w14:textId="3EFF16CD" w:rsidR="008912F0" w:rsidRPr="00397246" w:rsidRDefault="00F21BF8" w:rsidP="00A1236B">
      <w:pPr>
        <w:spacing w:line="480" w:lineRule="auto"/>
        <w:jc w:val="center"/>
        <w:rPr>
          <w:b/>
          <w:bCs/>
          <w:sz w:val="28"/>
          <w:szCs w:val="28"/>
        </w:rPr>
      </w:pPr>
      <w:r w:rsidRPr="00397246">
        <w:rPr>
          <w:b/>
          <w:bCs/>
          <w:sz w:val="28"/>
          <w:szCs w:val="28"/>
        </w:rPr>
        <w:t>Application for Certification of a Grease Waste Disposal Facility</w:t>
      </w:r>
    </w:p>
    <w:p w14:paraId="66E01E81" w14:textId="74BEADEC" w:rsidR="00A1236B" w:rsidRPr="00397246" w:rsidRDefault="00F21BF8" w:rsidP="00373486">
      <w:pPr>
        <w:spacing w:line="480" w:lineRule="auto"/>
        <w:ind w:left="-720" w:right="-720"/>
        <w:jc w:val="both"/>
        <w:rPr>
          <w:sz w:val="20"/>
          <w:szCs w:val="20"/>
        </w:rPr>
      </w:pPr>
      <w:r w:rsidRPr="00397246">
        <w:rPr>
          <w:b/>
          <w:bCs/>
          <w:sz w:val="20"/>
          <w:szCs w:val="20"/>
        </w:rPr>
        <w:t>GENERAL REQUIREMENT</w:t>
      </w:r>
      <w:r w:rsidR="00C05D95" w:rsidRPr="00397246">
        <w:rPr>
          <w:sz w:val="20"/>
          <w:szCs w:val="20"/>
        </w:rPr>
        <w:t>: Grease</w:t>
      </w:r>
      <w:r w:rsidRPr="00397246">
        <w:rPr>
          <w:sz w:val="20"/>
          <w:szCs w:val="20"/>
        </w:rPr>
        <w:t xml:space="preserve"> Waste Disposal Facilities shall be certified or permitted pursuant to Section 403.0741, Florida Statutes (F.S.) and in accordance with </w:t>
      </w:r>
      <w:r w:rsidR="000A6530" w:rsidRPr="00397246">
        <w:rPr>
          <w:sz w:val="20"/>
          <w:szCs w:val="20"/>
        </w:rPr>
        <w:t>the Florida</w:t>
      </w:r>
      <w:r w:rsidRPr="00397246">
        <w:rPr>
          <w:sz w:val="20"/>
          <w:szCs w:val="20"/>
        </w:rPr>
        <w:t xml:space="preserve"> Administrative Code (F.A.C.) Chapter 62-705. An </w:t>
      </w:r>
      <w:r w:rsidR="00C24DE8" w:rsidRPr="00397246">
        <w:rPr>
          <w:sz w:val="20"/>
          <w:szCs w:val="20"/>
        </w:rPr>
        <w:t>A</w:t>
      </w:r>
      <w:r w:rsidRPr="00397246">
        <w:rPr>
          <w:sz w:val="20"/>
          <w:szCs w:val="20"/>
        </w:rPr>
        <w:t xml:space="preserve">pplication for </w:t>
      </w:r>
      <w:r w:rsidR="00C24DE8" w:rsidRPr="00397246">
        <w:rPr>
          <w:sz w:val="20"/>
          <w:szCs w:val="20"/>
        </w:rPr>
        <w:t>C</w:t>
      </w:r>
      <w:r w:rsidRPr="00397246">
        <w:rPr>
          <w:sz w:val="20"/>
          <w:szCs w:val="20"/>
        </w:rPr>
        <w:t xml:space="preserve">ertification of a </w:t>
      </w:r>
      <w:r w:rsidR="00C24DE8" w:rsidRPr="00397246">
        <w:rPr>
          <w:sz w:val="20"/>
          <w:szCs w:val="20"/>
        </w:rPr>
        <w:t>G</w:t>
      </w:r>
      <w:r w:rsidRPr="00397246">
        <w:rPr>
          <w:sz w:val="20"/>
          <w:szCs w:val="20"/>
        </w:rPr>
        <w:t xml:space="preserve">rease </w:t>
      </w:r>
      <w:r w:rsidR="00C24DE8" w:rsidRPr="00397246">
        <w:rPr>
          <w:sz w:val="20"/>
          <w:szCs w:val="20"/>
        </w:rPr>
        <w:t>Wa</w:t>
      </w:r>
      <w:r w:rsidRPr="00397246">
        <w:rPr>
          <w:sz w:val="20"/>
          <w:szCs w:val="20"/>
        </w:rPr>
        <w:t xml:space="preserve">ste </w:t>
      </w:r>
      <w:r w:rsidR="00C24DE8" w:rsidRPr="00397246">
        <w:rPr>
          <w:sz w:val="20"/>
          <w:szCs w:val="20"/>
        </w:rPr>
        <w:t>D</w:t>
      </w:r>
      <w:r w:rsidRPr="00397246">
        <w:rPr>
          <w:sz w:val="20"/>
          <w:szCs w:val="20"/>
        </w:rPr>
        <w:t xml:space="preserve">isposal </w:t>
      </w:r>
      <w:r w:rsidR="00C24DE8" w:rsidRPr="00397246">
        <w:rPr>
          <w:sz w:val="20"/>
          <w:szCs w:val="20"/>
        </w:rPr>
        <w:t>F</w:t>
      </w:r>
      <w:r w:rsidRPr="00397246">
        <w:rPr>
          <w:sz w:val="20"/>
          <w:szCs w:val="20"/>
        </w:rPr>
        <w:t>acility application shall be submitted in accordance with the requirements of Rule 62-705.400, F.A.C.</w:t>
      </w:r>
      <w:r w:rsidR="00910159" w:rsidRPr="00397246">
        <w:rPr>
          <w:sz w:val="20"/>
          <w:szCs w:val="20"/>
        </w:rPr>
        <w:t>,</w:t>
      </w:r>
      <w:r w:rsidRPr="00397246">
        <w:rPr>
          <w:sz w:val="20"/>
          <w:szCs w:val="20"/>
        </w:rPr>
        <w:t xml:space="preserve"> to the Department. Complete the application and include all additional information, drawings, and reports necessary to evaluate the facility.</w:t>
      </w:r>
    </w:p>
    <w:p w14:paraId="10BA13F2" w14:textId="7B83287B" w:rsidR="007741F1" w:rsidRPr="00397246" w:rsidRDefault="007741F1" w:rsidP="00373486">
      <w:pPr>
        <w:pStyle w:val="ListParagraph"/>
        <w:numPr>
          <w:ilvl w:val="0"/>
          <w:numId w:val="1"/>
        </w:numPr>
        <w:tabs>
          <w:tab w:val="left" w:leader="underscore" w:pos="10080"/>
        </w:tabs>
        <w:spacing w:line="600" w:lineRule="auto"/>
        <w:ind w:right="-720"/>
        <w:jc w:val="both"/>
        <w:rPr>
          <w:sz w:val="20"/>
          <w:szCs w:val="20"/>
        </w:rPr>
      </w:pPr>
      <w:r w:rsidRPr="00397246">
        <w:rPr>
          <w:sz w:val="20"/>
          <w:szCs w:val="20"/>
        </w:rPr>
        <w:t xml:space="preserve">Applicant’s </w:t>
      </w:r>
      <w:r w:rsidR="002B30AA" w:rsidRPr="00397246">
        <w:rPr>
          <w:sz w:val="20"/>
          <w:szCs w:val="20"/>
        </w:rPr>
        <w:t>n</w:t>
      </w:r>
      <w:r w:rsidRPr="00397246">
        <w:rPr>
          <w:sz w:val="20"/>
          <w:szCs w:val="20"/>
        </w:rPr>
        <w:t>ame:</w:t>
      </w:r>
      <w:r w:rsidR="004E118D" w:rsidRPr="00397246">
        <w:rPr>
          <w:sz w:val="20"/>
          <w:szCs w:val="20"/>
        </w:rPr>
        <w:tab/>
      </w:r>
    </w:p>
    <w:p w14:paraId="17B53948" w14:textId="6A7DC9D3" w:rsidR="007741F1" w:rsidRPr="00397246" w:rsidRDefault="007741F1" w:rsidP="00373486">
      <w:pPr>
        <w:pStyle w:val="ListParagraph"/>
        <w:tabs>
          <w:tab w:val="left" w:leader="underscore" w:pos="10080"/>
        </w:tabs>
        <w:spacing w:line="600" w:lineRule="auto"/>
        <w:ind w:left="-360" w:right="-720"/>
        <w:jc w:val="both"/>
        <w:rPr>
          <w:sz w:val="20"/>
          <w:szCs w:val="20"/>
        </w:rPr>
      </w:pPr>
      <w:r w:rsidRPr="00397246">
        <w:rPr>
          <w:sz w:val="20"/>
          <w:szCs w:val="20"/>
        </w:rPr>
        <w:t xml:space="preserve">Mailing </w:t>
      </w:r>
      <w:r w:rsidR="002B30AA" w:rsidRPr="00397246">
        <w:rPr>
          <w:sz w:val="20"/>
          <w:szCs w:val="20"/>
        </w:rPr>
        <w:t>a</w:t>
      </w:r>
      <w:r w:rsidRPr="00397246">
        <w:rPr>
          <w:sz w:val="20"/>
          <w:szCs w:val="20"/>
        </w:rPr>
        <w:t>ddress:</w:t>
      </w:r>
      <w:r w:rsidR="004E118D" w:rsidRPr="00397246">
        <w:rPr>
          <w:sz w:val="20"/>
          <w:szCs w:val="20"/>
        </w:rPr>
        <w:tab/>
      </w:r>
    </w:p>
    <w:p w14:paraId="31B4BDFA" w14:textId="76B49910" w:rsidR="007741F1" w:rsidRPr="00397246" w:rsidRDefault="007741F1" w:rsidP="00373486">
      <w:pPr>
        <w:pStyle w:val="ListParagraph"/>
        <w:tabs>
          <w:tab w:val="left" w:leader="underscore" w:pos="10080"/>
        </w:tabs>
        <w:spacing w:line="600" w:lineRule="auto"/>
        <w:ind w:left="-360" w:right="-720"/>
        <w:jc w:val="both"/>
        <w:rPr>
          <w:sz w:val="20"/>
          <w:szCs w:val="20"/>
        </w:rPr>
      </w:pPr>
      <w:r w:rsidRPr="00397246">
        <w:rPr>
          <w:sz w:val="20"/>
          <w:szCs w:val="20"/>
        </w:rPr>
        <w:t>Phone number:</w:t>
      </w:r>
      <w:r w:rsidR="004E118D" w:rsidRPr="00397246">
        <w:rPr>
          <w:sz w:val="20"/>
          <w:szCs w:val="20"/>
        </w:rPr>
        <w:tab/>
      </w:r>
    </w:p>
    <w:p w14:paraId="0EDAA948" w14:textId="58D13900" w:rsidR="007741F1" w:rsidRPr="00397246" w:rsidRDefault="007741F1" w:rsidP="00373486">
      <w:pPr>
        <w:pStyle w:val="ListParagraph"/>
        <w:tabs>
          <w:tab w:val="left" w:leader="underscore" w:pos="10080"/>
        </w:tabs>
        <w:spacing w:line="600" w:lineRule="auto"/>
        <w:ind w:left="-360" w:right="-720"/>
        <w:jc w:val="both"/>
        <w:rPr>
          <w:sz w:val="20"/>
          <w:szCs w:val="20"/>
        </w:rPr>
      </w:pPr>
      <w:r w:rsidRPr="00397246">
        <w:rPr>
          <w:sz w:val="20"/>
          <w:szCs w:val="20"/>
        </w:rPr>
        <w:t xml:space="preserve">Email </w:t>
      </w:r>
      <w:r w:rsidR="002B30AA" w:rsidRPr="00397246">
        <w:rPr>
          <w:sz w:val="20"/>
          <w:szCs w:val="20"/>
        </w:rPr>
        <w:t>a</w:t>
      </w:r>
      <w:r w:rsidRPr="00397246">
        <w:rPr>
          <w:sz w:val="20"/>
          <w:szCs w:val="20"/>
        </w:rPr>
        <w:t>ddress</w:t>
      </w:r>
      <w:r w:rsidR="0041600B" w:rsidRPr="00397246">
        <w:rPr>
          <w:sz w:val="20"/>
          <w:szCs w:val="20"/>
        </w:rPr>
        <w:t xml:space="preserve"> (optional)</w:t>
      </w:r>
      <w:r w:rsidRPr="00397246">
        <w:rPr>
          <w:sz w:val="20"/>
          <w:szCs w:val="20"/>
        </w:rPr>
        <w:t>:</w:t>
      </w:r>
      <w:r w:rsidR="004E118D" w:rsidRPr="00397246">
        <w:rPr>
          <w:sz w:val="20"/>
          <w:szCs w:val="20"/>
        </w:rPr>
        <w:tab/>
      </w:r>
    </w:p>
    <w:p w14:paraId="0D5D617A" w14:textId="77777777" w:rsidR="00F50317" w:rsidRPr="00397246" w:rsidRDefault="00F50317" w:rsidP="00373486">
      <w:pPr>
        <w:pStyle w:val="ListParagraph"/>
        <w:numPr>
          <w:ilvl w:val="0"/>
          <w:numId w:val="1"/>
        </w:numPr>
        <w:spacing w:line="600" w:lineRule="auto"/>
        <w:ind w:right="-720"/>
        <w:rPr>
          <w:sz w:val="20"/>
          <w:szCs w:val="20"/>
        </w:rPr>
        <w:sectPr w:rsidR="00F50317" w:rsidRPr="00397246" w:rsidSect="00187FB5">
          <w:headerReference w:type="default" r:id="rId8"/>
          <w:footerReference w:type="default" r:id="rId9"/>
          <w:pgSz w:w="12240" w:h="15840"/>
          <w:pgMar w:top="1440" w:right="1440" w:bottom="1440" w:left="1440" w:header="720" w:footer="720" w:gutter="0"/>
          <w:cols w:space="720"/>
          <w:docGrid w:linePitch="360"/>
        </w:sectPr>
      </w:pPr>
    </w:p>
    <w:p w14:paraId="4832968F" w14:textId="0C136DCD" w:rsidR="007741F1" w:rsidRPr="00397246" w:rsidRDefault="002B30AA" w:rsidP="00373486">
      <w:pPr>
        <w:pStyle w:val="ListParagraph"/>
        <w:numPr>
          <w:ilvl w:val="0"/>
          <w:numId w:val="1"/>
        </w:numPr>
        <w:spacing w:line="600" w:lineRule="auto"/>
        <w:ind w:right="-2790"/>
        <w:rPr>
          <w:sz w:val="20"/>
          <w:szCs w:val="20"/>
        </w:rPr>
      </w:pPr>
      <w:r w:rsidRPr="00397246">
        <w:rPr>
          <w:sz w:val="20"/>
          <w:szCs w:val="20"/>
        </w:rPr>
        <w:t xml:space="preserve">Name of </w:t>
      </w:r>
      <w:r w:rsidR="005F7AC3" w:rsidRPr="005F7AC3">
        <w:rPr>
          <w:sz w:val="20"/>
          <w:szCs w:val="20"/>
        </w:rPr>
        <w:t>facility:</w:t>
      </w:r>
      <w:r w:rsidR="005F7AC3" w:rsidRPr="00397246">
        <w:rPr>
          <w:sz w:val="20"/>
          <w:szCs w:val="20"/>
        </w:rPr>
        <w:t xml:space="preserve"> </w:t>
      </w:r>
      <w:r w:rsidR="002B42BE" w:rsidRPr="00397246">
        <w:rPr>
          <w:sz w:val="20"/>
          <w:szCs w:val="20"/>
        </w:rPr>
        <w:t>_______________________________________</w:t>
      </w:r>
      <w:r w:rsidR="002B42BE" w:rsidRPr="00397246">
        <w:rPr>
          <w:sz w:val="20"/>
          <w:szCs w:val="20"/>
        </w:rPr>
        <w:tab/>
        <w:t>WACS</w:t>
      </w:r>
      <w:r w:rsidRPr="00397246">
        <w:rPr>
          <w:sz w:val="20"/>
          <w:szCs w:val="20"/>
        </w:rPr>
        <w:t xml:space="preserve"> ID</w:t>
      </w:r>
      <w:r w:rsidR="0041600B" w:rsidRPr="00397246">
        <w:rPr>
          <w:sz w:val="20"/>
          <w:szCs w:val="20"/>
        </w:rPr>
        <w:t>:</w:t>
      </w:r>
      <w:r w:rsidR="00B86C00" w:rsidRPr="00397246">
        <w:rPr>
          <w:sz w:val="20"/>
          <w:szCs w:val="20"/>
        </w:rPr>
        <w:t xml:space="preserve"> </w:t>
      </w:r>
      <w:r w:rsidR="0041600B" w:rsidRPr="00397246">
        <w:rPr>
          <w:sz w:val="20"/>
          <w:szCs w:val="20"/>
        </w:rPr>
        <w:t>_____________________</w:t>
      </w:r>
      <w:r w:rsidR="002B42BE" w:rsidRPr="00397246">
        <w:rPr>
          <w:sz w:val="20"/>
          <w:szCs w:val="20"/>
        </w:rPr>
        <w:t>___</w:t>
      </w:r>
    </w:p>
    <w:p w14:paraId="52712E88" w14:textId="77777777" w:rsidR="00F50317" w:rsidRPr="00397246" w:rsidRDefault="00F50317" w:rsidP="00373486">
      <w:pPr>
        <w:pStyle w:val="ListParagraph"/>
        <w:spacing w:line="600" w:lineRule="auto"/>
        <w:ind w:right="-720"/>
        <w:jc w:val="both"/>
        <w:rPr>
          <w:sz w:val="20"/>
          <w:szCs w:val="20"/>
        </w:rPr>
        <w:sectPr w:rsidR="00F50317" w:rsidRPr="00397246" w:rsidSect="002B42BE">
          <w:type w:val="continuous"/>
          <w:pgSz w:w="12240" w:h="15840"/>
          <w:pgMar w:top="1440" w:right="1440" w:bottom="1440" w:left="1440" w:header="720" w:footer="720" w:gutter="0"/>
          <w:cols w:num="2" w:space="3420"/>
          <w:docGrid w:linePitch="360"/>
        </w:sectPr>
      </w:pPr>
    </w:p>
    <w:p w14:paraId="28694CFC" w14:textId="316586E2" w:rsidR="002B30AA" w:rsidRPr="00397246" w:rsidRDefault="002B30AA" w:rsidP="00373486">
      <w:pPr>
        <w:pStyle w:val="ListParagraph"/>
        <w:tabs>
          <w:tab w:val="right" w:leader="underscore" w:pos="10080"/>
        </w:tabs>
        <w:spacing w:line="600" w:lineRule="auto"/>
        <w:ind w:left="-360" w:right="-720"/>
        <w:jc w:val="both"/>
        <w:rPr>
          <w:sz w:val="20"/>
          <w:szCs w:val="20"/>
        </w:rPr>
      </w:pPr>
      <w:r w:rsidRPr="00397246">
        <w:rPr>
          <w:sz w:val="20"/>
          <w:szCs w:val="20"/>
        </w:rPr>
        <w:t>Street address of facility (main entrance):</w:t>
      </w:r>
      <w:r w:rsidR="00287435" w:rsidRPr="00397246">
        <w:rPr>
          <w:sz w:val="20"/>
          <w:szCs w:val="20"/>
        </w:rPr>
        <w:tab/>
      </w:r>
    </w:p>
    <w:p w14:paraId="4F477994" w14:textId="09085B74" w:rsidR="001E1073" w:rsidRPr="00397246" w:rsidRDefault="002B30AA" w:rsidP="00373486">
      <w:pPr>
        <w:pStyle w:val="ListParagraph"/>
        <w:numPr>
          <w:ilvl w:val="0"/>
          <w:numId w:val="1"/>
        </w:numPr>
        <w:spacing w:line="600" w:lineRule="auto"/>
        <w:ind w:right="-720"/>
        <w:jc w:val="both"/>
        <w:rPr>
          <w:sz w:val="20"/>
          <w:szCs w:val="20"/>
        </w:rPr>
      </w:pPr>
      <w:r w:rsidRPr="00397246">
        <w:rPr>
          <w:sz w:val="20"/>
          <w:szCs w:val="20"/>
        </w:rPr>
        <w:t>Describe the grease waste facility (include technology used and materials or energy recovered). Attach descriptions (including site plans, drawings, engineering plans, etc.) that will indicate where and how the equipment is integrated into the grease waste disposal facility process. Attach additional sheets, if necessary.</w:t>
      </w:r>
    </w:p>
    <w:p w14:paraId="09E4489E" w14:textId="31493296" w:rsidR="002B30AA" w:rsidRPr="00397246" w:rsidRDefault="002B30AA" w:rsidP="00373486">
      <w:pPr>
        <w:pStyle w:val="ListParagraph"/>
        <w:numPr>
          <w:ilvl w:val="0"/>
          <w:numId w:val="1"/>
        </w:numPr>
        <w:tabs>
          <w:tab w:val="right" w:leader="underscore" w:pos="10080"/>
        </w:tabs>
        <w:spacing w:line="600" w:lineRule="auto"/>
        <w:ind w:right="-720"/>
        <w:jc w:val="both"/>
        <w:rPr>
          <w:sz w:val="20"/>
          <w:szCs w:val="20"/>
        </w:rPr>
      </w:pPr>
      <w:r w:rsidRPr="00397246">
        <w:rPr>
          <w:sz w:val="20"/>
          <w:szCs w:val="20"/>
        </w:rPr>
        <w:t>Property owner (if different than applicant):</w:t>
      </w:r>
      <w:r w:rsidR="00287435" w:rsidRPr="00397246">
        <w:rPr>
          <w:sz w:val="20"/>
          <w:szCs w:val="20"/>
        </w:rPr>
        <w:tab/>
      </w:r>
    </w:p>
    <w:p w14:paraId="46E60D3E" w14:textId="60266AEC" w:rsidR="002B30AA" w:rsidRPr="00397246" w:rsidRDefault="002B30AA" w:rsidP="00373486">
      <w:pPr>
        <w:pStyle w:val="ListParagraph"/>
        <w:tabs>
          <w:tab w:val="right" w:leader="underscore" w:pos="10080"/>
        </w:tabs>
        <w:spacing w:line="600" w:lineRule="auto"/>
        <w:ind w:left="-360" w:right="-720"/>
        <w:jc w:val="both"/>
        <w:rPr>
          <w:sz w:val="20"/>
          <w:szCs w:val="20"/>
        </w:rPr>
      </w:pPr>
      <w:r w:rsidRPr="00397246">
        <w:rPr>
          <w:sz w:val="20"/>
          <w:szCs w:val="20"/>
        </w:rPr>
        <w:t>Mailing address:</w:t>
      </w:r>
      <w:r w:rsidR="00287435" w:rsidRPr="00397246">
        <w:rPr>
          <w:sz w:val="20"/>
          <w:szCs w:val="20"/>
        </w:rPr>
        <w:tab/>
      </w:r>
    </w:p>
    <w:p w14:paraId="4CE4E31B" w14:textId="3CE0D60C" w:rsidR="002B30AA" w:rsidRPr="00397246" w:rsidRDefault="00BA03AC" w:rsidP="00373486">
      <w:pPr>
        <w:pStyle w:val="ListParagraph"/>
        <w:tabs>
          <w:tab w:val="right" w:leader="underscore" w:pos="10080"/>
        </w:tabs>
        <w:spacing w:line="600" w:lineRule="auto"/>
        <w:ind w:left="-360" w:right="-720"/>
        <w:jc w:val="both"/>
        <w:rPr>
          <w:sz w:val="20"/>
          <w:szCs w:val="20"/>
        </w:rPr>
      </w:pPr>
      <w:r w:rsidRPr="00397246">
        <w:rPr>
          <w:sz w:val="20"/>
          <w:szCs w:val="20"/>
        </w:rPr>
        <w:t>Phone number</w:t>
      </w:r>
      <w:r w:rsidR="002B30AA" w:rsidRPr="00397246">
        <w:rPr>
          <w:sz w:val="20"/>
          <w:szCs w:val="20"/>
        </w:rPr>
        <w:t>:</w:t>
      </w:r>
      <w:r w:rsidR="00287435" w:rsidRPr="00397246">
        <w:rPr>
          <w:sz w:val="20"/>
          <w:szCs w:val="20"/>
        </w:rPr>
        <w:tab/>
      </w:r>
    </w:p>
    <w:p w14:paraId="4846FC9C" w14:textId="3990F0AE" w:rsidR="007F776B" w:rsidRPr="00397246" w:rsidRDefault="00BA03AC" w:rsidP="00373486">
      <w:pPr>
        <w:pStyle w:val="ListParagraph"/>
        <w:tabs>
          <w:tab w:val="right" w:leader="underscore" w:pos="10080"/>
        </w:tabs>
        <w:spacing w:line="600" w:lineRule="auto"/>
        <w:ind w:left="-360" w:right="-720"/>
        <w:jc w:val="both"/>
        <w:rPr>
          <w:sz w:val="20"/>
          <w:szCs w:val="20"/>
        </w:rPr>
      </w:pPr>
      <w:r w:rsidRPr="00397246">
        <w:rPr>
          <w:sz w:val="20"/>
          <w:szCs w:val="20"/>
        </w:rPr>
        <w:t>Email address</w:t>
      </w:r>
      <w:r w:rsidR="0041600B" w:rsidRPr="00397246">
        <w:rPr>
          <w:sz w:val="20"/>
          <w:szCs w:val="20"/>
        </w:rPr>
        <w:t xml:space="preserve"> (optional)</w:t>
      </w:r>
      <w:r w:rsidRPr="00397246">
        <w:rPr>
          <w:sz w:val="20"/>
          <w:szCs w:val="20"/>
        </w:rPr>
        <w:t>:</w:t>
      </w:r>
      <w:r w:rsidR="00287435" w:rsidRPr="00397246">
        <w:rPr>
          <w:sz w:val="20"/>
          <w:szCs w:val="20"/>
        </w:rPr>
        <w:tab/>
      </w:r>
      <w:r w:rsidR="007F776B" w:rsidRPr="00397246">
        <w:rPr>
          <w:sz w:val="20"/>
          <w:szCs w:val="20"/>
        </w:rPr>
        <w:br w:type="page"/>
      </w:r>
    </w:p>
    <w:p w14:paraId="19F85820" w14:textId="10D4A191" w:rsidR="00BA03AC" w:rsidRPr="00397246" w:rsidRDefault="00BA03AC" w:rsidP="001E1073">
      <w:pPr>
        <w:pStyle w:val="ListParagraph"/>
        <w:numPr>
          <w:ilvl w:val="0"/>
          <w:numId w:val="1"/>
        </w:numPr>
        <w:spacing w:line="360" w:lineRule="auto"/>
        <w:ind w:right="-720"/>
        <w:jc w:val="both"/>
        <w:rPr>
          <w:sz w:val="20"/>
          <w:szCs w:val="20"/>
        </w:rPr>
      </w:pPr>
      <w:r w:rsidRPr="00397246">
        <w:rPr>
          <w:sz w:val="20"/>
          <w:szCs w:val="20"/>
        </w:rPr>
        <w:lastRenderedPageBreak/>
        <w:t>Additional information</w:t>
      </w:r>
    </w:p>
    <w:p w14:paraId="776F3329" w14:textId="762155D8" w:rsidR="00BA03AC" w:rsidRPr="00397246" w:rsidRDefault="00BA03AC" w:rsidP="001E1073">
      <w:pPr>
        <w:pStyle w:val="ListParagraph"/>
        <w:spacing w:line="360" w:lineRule="auto"/>
        <w:ind w:left="-360" w:right="-720"/>
        <w:jc w:val="both"/>
        <w:rPr>
          <w:sz w:val="20"/>
          <w:szCs w:val="20"/>
        </w:rPr>
      </w:pPr>
      <w:r w:rsidRPr="00397246">
        <w:rPr>
          <w:sz w:val="20"/>
          <w:szCs w:val="20"/>
        </w:rPr>
        <w:t>Please attach the following reports or documentation.</w:t>
      </w:r>
    </w:p>
    <w:p w14:paraId="4A17DC91" w14:textId="55897075" w:rsidR="00BA03AC" w:rsidRPr="00397246" w:rsidRDefault="00BA03AC" w:rsidP="001E1073">
      <w:pPr>
        <w:pStyle w:val="ListParagraph"/>
        <w:numPr>
          <w:ilvl w:val="0"/>
          <w:numId w:val="2"/>
        </w:numPr>
        <w:spacing w:line="360" w:lineRule="auto"/>
        <w:ind w:right="-720"/>
        <w:jc w:val="both"/>
        <w:rPr>
          <w:sz w:val="20"/>
          <w:szCs w:val="20"/>
        </w:rPr>
      </w:pPr>
      <w:r w:rsidRPr="00397246">
        <w:rPr>
          <w:sz w:val="20"/>
          <w:szCs w:val="20"/>
        </w:rPr>
        <w:t xml:space="preserve"> </w:t>
      </w:r>
      <w:r w:rsidR="00C84D98" w:rsidRPr="00397246">
        <w:rPr>
          <w:sz w:val="20"/>
          <w:szCs w:val="20"/>
        </w:rPr>
        <w:t>A</w:t>
      </w:r>
      <w:r w:rsidRPr="00397246">
        <w:rPr>
          <w:sz w:val="20"/>
          <w:szCs w:val="20"/>
        </w:rPr>
        <w:t xml:space="preserve"> description of the operation of the facility that shall include (</w:t>
      </w:r>
      <w:r w:rsidR="00335CD7" w:rsidRPr="00397246">
        <w:rPr>
          <w:sz w:val="20"/>
          <w:szCs w:val="20"/>
        </w:rPr>
        <w:t>p</w:t>
      </w:r>
      <w:r w:rsidRPr="00397246">
        <w:rPr>
          <w:sz w:val="20"/>
          <w:szCs w:val="20"/>
        </w:rPr>
        <w:t xml:space="preserve">aragraph 62-705.400(2)(c), F.A.C.): </w:t>
      </w:r>
    </w:p>
    <w:p w14:paraId="4D6C0924" w14:textId="70EED5F1" w:rsidR="00BA03AC" w:rsidRPr="00397246" w:rsidRDefault="00BA03AC" w:rsidP="001E1073">
      <w:pPr>
        <w:pStyle w:val="ListParagraph"/>
        <w:spacing w:line="360" w:lineRule="auto"/>
        <w:ind w:left="0" w:right="-720"/>
        <w:jc w:val="both"/>
        <w:rPr>
          <w:sz w:val="20"/>
          <w:szCs w:val="20"/>
        </w:rPr>
      </w:pPr>
      <w:r w:rsidRPr="00397246">
        <w:rPr>
          <w:sz w:val="20"/>
          <w:szCs w:val="20"/>
        </w:rPr>
        <w:t>a. A list of all types of materials and wastes that are managed or processed at the disposal facility</w:t>
      </w:r>
      <w:r w:rsidR="00C84D98" w:rsidRPr="00397246">
        <w:rPr>
          <w:sz w:val="20"/>
          <w:szCs w:val="20"/>
        </w:rPr>
        <w:t>;</w:t>
      </w:r>
    </w:p>
    <w:p w14:paraId="766C21DD" w14:textId="64353D4D" w:rsidR="00BA03AC" w:rsidRPr="00397246" w:rsidRDefault="00BA03AC" w:rsidP="001E1073">
      <w:pPr>
        <w:spacing w:line="360" w:lineRule="auto"/>
        <w:ind w:right="-720"/>
        <w:jc w:val="both"/>
        <w:rPr>
          <w:sz w:val="20"/>
          <w:szCs w:val="20"/>
        </w:rPr>
      </w:pPr>
      <w:r w:rsidRPr="00397246">
        <w:rPr>
          <w:sz w:val="20"/>
          <w:szCs w:val="20"/>
        </w:rPr>
        <w:t>b. The expected daily average and maximum volumes</w:t>
      </w:r>
      <w:r w:rsidR="00C84D98" w:rsidRPr="00397246">
        <w:rPr>
          <w:sz w:val="20"/>
          <w:szCs w:val="20"/>
        </w:rPr>
        <w:t xml:space="preserve"> (in gallons)</w:t>
      </w:r>
      <w:r w:rsidRPr="00397246">
        <w:rPr>
          <w:sz w:val="20"/>
          <w:szCs w:val="20"/>
        </w:rPr>
        <w:t xml:space="preserve"> of grease waste to be managed</w:t>
      </w:r>
      <w:r w:rsidR="00C84D98" w:rsidRPr="00397246">
        <w:rPr>
          <w:sz w:val="20"/>
          <w:szCs w:val="20"/>
        </w:rPr>
        <w:t>;</w:t>
      </w:r>
    </w:p>
    <w:p w14:paraId="2D5C041C" w14:textId="60C59A15" w:rsidR="00BA03AC" w:rsidRPr="00397246" w:rsidRDefault="00BA03AC" w:rsidP="001E1073">
      <w:pPr>
        <w:spacing w:line="360" w:lineRule="auto"/>
        <w:ind w:right="-720"/>
        <w:jc w:val="both"/>
        <w:rPr>
          <w:sz w:val="20"/>
          <w:szCs w:val="20"/>
        </w:rPr>
      </w:pPr>
      <w:r w:rsidRPr="00397246">
        <w:rPr>
          <w:sz w:val="20"/>
          <w:szCs w:val="20"/>
        </w:rPr>
        <w:t xml:space="preserve">c. </w:t>
      </w:r>
      <w:r w:rsidR="00C84D98" w:rsidRPr="00397246">
        <w:rPr>
          <w:sz w:val="20"/>
          <w:szCs w:val="20"/>
        </w:rPr>
        <w:t>A description h</w:t>
      </w:r>
      <w:r w:rsidRPr="00397246">
        <w:rPr>
          <w:sz w:val="20"/>
          <w:szCs w:val="20"/>
        </w:rPr>
        <w:t>ow the grease waste will be processed, managed, and stored</w:t>
      </w:r>
      <w:r w:rsidR="00C84D98" w:rsidRPr="00397246">
        <w:rPr>
          <w:sz w:val="20"/>
          <w:szCs w:val="20"/>
        </w:rPr>
        <w:t>;</w:t>
      </w:r>
    </w:p>
    <w:p w14:paraId="3E168482" w14:textId="29646F5E" w:rsidR="00BA03AC" w:rsidRPr="00397246" w:rsidRDefault="00BA03AC" w:rsidP="001E1073">
      <w:pPr>
        <w:spacing w:line="360" w:lineRule="auto"/>
        <w:ind w:right="-720"/>
        <w:jc w:val="both"/>
        <w:rPr>
          <w:sz w:val="20"/>
          <w:szCs w:val="20"/>
        </w:rPr>
      </w:pPr>
      <w:r w:rsidRPr="00397246">
        <w:rPr>
          <w:sz w:val="20"/>
          <w:szCs w:val="20"/>
        </w:rPr>
        <w:t xml:space="preserve">d. A list of equipment that will be used to process, manage, and store the grease waste. </w:t>
      </w:r>
      <w:r w:rsidR="00C84D98" w:rsidRPr="00397246">
        <w:rPr>
          <w:sz w:val="20"/>
          <w:szCs w:val="20"/>
        </w:rPr>
        <w:t>T</w:t>
      </w:r>
      <w:r w:rsidRPr="00397246">
        <w:rPr>
          <w:sz w:val="20"/>
          <w:szCs w:val="20"/>
        </w:rPr>
        <w:t>he list must include details about the grease waste storage tank volume</w:t>
      </w:r>
      <w:r w:rsidR="00C84D98" w:rsidRPr="00397246">
        <w:rPr>
          <w:sz w:val="20"/>
          <w:szCs w:val="20"/>
        </w:rPr>
        <w:t xml:space="preserve"> (in gallons)</w:t>
      </w:r>
      <w:r w:rsidRPr="00397246">
        <w:rPr>
          <w:sz w:val="20"/>
          <w:szCs w:val="20"/>
        </w:rPr>
        <w:t xml:space="preserve"> and construction material (e.g., fiberglass, steel, etc.)</w:t>
      </w:r>
      <w:r w:rsidR="00C84D98" w:rsidRPr="00397246">
        <w:rPr>
          <w:sz w:val="20"/>
          <w:szCs w:val="20"/>
        </w:rPr>
        <w:t>;</w:t>
      </w:r>
    </w:p>
    <w:p w14:paraId="679B7827" w14:textId="09113367" w:rsidR="00BA03AC" w:rsidRPr="00397246" w:rsidRDefault="00BA03AC" w:rsidP="001E1073">
      <w:pPr>
        <w:spacing w:line="360" w:lineRule="auto"/>
        <w:ind w:right="-720"/>
        <w:jc w:val="both"/>
        <w:rPr>
          <w:sz w:val="20"/>
          <w:szCs w:val="20"/>
        </w:rPr>
      </w:pPr>
      <w:r w:rsidRPr="00397246">
        <w:rPr>
          <w:sz w:val="20"/>
          <w:szCs w:val="20"/>
        </w:rPr>
        <w:t>e. The maximum time grease waste will be stored at the disposal facility</w:t>
      </w:r>
      <w:r w:rsidR="00C84D98" w:rsidRPr="00397246">
        <w:rPr>
          <w:sz w:val="20"/>
          <w:szCs w:val="20"/>
        </w:rPr>
        <w:t>; and</w:t>
      </w:r>
    </w:p>
    <w:p w14:paraId="737EAB22" w14:textId="0B6AF43F" w:rsidR="00BA03AC" w:rsidRPr="00397246" w:rsidRDefault="00BA03AC" w:rsidP="001E1073">
      <w:pPr>
        <w:spacing w:line="360" w:lineRule="auto"/>
        <w:ind w:right="-720"/>
        <w:jc w:val="both"/>
        <w:rPr>
          <w:sz w:val="20"/>
          <w:szCs w:val="20"/>
        </w:rPr>
      </w:pPr>
      <w:r w:rsidRPr="00397246">
        <w:rPr>
          <w:sz w:val="20"/>
          <w:szCs w:val="20"/>
        </w:rPr>
        <w:t>f. The maximum amount of grease waste that will be stored at the disposal facility at any one time</w:t>
      </w:r>
      <w:r w:rsidR="00C84D98" w:rsidRPr="00397246">
        <w:rPr>
          <w:sz w:val="20"/>
          <w:szCs w:val="20"/>
        </w:rPr>
        <w:t>.</w:t>
      </w:r>
    </w:p>
    <w:p w14:paraId="666FA78B" w14:textId="380BDC38" w:rsidR="00BA03AC" w:rsidRPr="00397246" w:rsidRDefault="00C84D98" w:rsidP="001E1073">
      <w:pPr>
        <w:pStyle w:val="ListParagraph"/>
        <w:numPr>
          <w:ilvl w:val="0"/>
          <w:numId w:val="2"/>
        </w:numPr>
        <w:spacing w:line="360" w:lineRule="auto"/>
        <w:ind w:right="-720"/>
        <w:jc w:val="both"/>
        <w:rPr>
          <w:sz w:val="20"/>
          <w:szCs w:val="20"/>
        </w:rPr>
      </w:pPr>
      <w:r w:rsidRPr="00397246">
        <w:rPr>
          <w:sz w:val="20"/>
          <w:szCs w:val="20"/>
        </w:rPr>
        <w:t>A</w:t>
      </w:r>
      <w:r w:rsidR="00BA03AC" w:rsidRPr="00397246">
        <w:rPr>
          <w:sz w:val="20"/>
          <w:szCs w:val="20"/>
        </w:rPr>
        <w:t xml:space="preserve"> site plan, signed and sealed by a professional engineer </w:t>
      </w:r>
      <w:r w:rsidR="00CD7350" w:rsidRPr="00397246">
        <w:rPr>
          <w:sz w:val="20"/>
          <w:szCs w:val="20"/>
        </w:rPr>
        <w:t>licensed</w:t>
      </w:r>
      <w:r w:rsidR="00BA03AC" w:rsidRPr="00397246">
        <w:rPr>
          <w:sz w:val="20"/>
          <w:szCs w:val="20"/>
        </w:rPr>
        <w:t xml:space="preserve"> under Chapter 471, F.S., with a scale not greater than 200 feet to the inch, which shows the total acreage and location of the disposal facility, identifies the size and location of the proposed processing, storage, and disposal areas, and any other relevant features such as water bodies or wetlands on or within 200 feet of the site, potable water wells on or within 500 feet of the site (</w:t>
      </w:r>
      <w:r w:rsidR="00C24DE8" w:rsidRPr="00397246">
        <w:rPr>
          <w:sz w:val="20"/>
          <w:szCs w:val="20"/>
        </w:rPr>
        <w:t>p</w:t>
      </w:r>
      <w:r w:rsidR="00BA03AC" w:rsidRPr="00397246">
        <w:rPr>
          <w:sz w:val="20"/>
          <w:szCs w:val="20"/>
        </w:rPr>
        <w:t>aragraph 62-705.400(2)(b), F.A.C.).</w:t>
      </w:r>
    </w:p>
    <w:p w14:paraId="243C48DE" w14:textId="14AC1139" w:rsidR="00CD7350" w:rsidRPr="00397246" w:rsidRDefault="00C84D98" w:rsidP="001E1073">
      <w:pPr>
        <w:pStyle w:val="ListParagraph"/>
        <w:numPr>
          <w:ilvl w:val="0"/>
          <w:numId w:val="2"/>
        </w:numPr>
        <w:spacing w:line="360" w:lineRule="auto"/>
        <w:ind w:right="-720"/>
        <w:jc w:val="both"/>
        <w:rPr>
          <w:sz w:val="20"/>
          <w:szCs w:val="20"/>
        </w:rPr>
      </w:pPr>
      <w:r w:rsidRPr="00397246">
        <w:rPr>
          <w:sz w:val="20"/>
          <w:szCs w:val="20"/>
        </w:rPr>
        <w:t>A</w:t>
      </w:r>
      <w:r w:rsidR="00CD7350" w:rsidRPr="00397246">
        <w:rPr>
          <w:sz w:val="20"/>
          <w:szCs w:val="20"/>
        </w:rPr>
        <w:t xml:space="preserve"> closure plan that describes</w:t>
      </w:r>
      <w:r w:rsidR="002B42BE" w:rsidRPr="00397246">
        <w:rPr>
          <w:sz w:val="20"/>
          <w:szCs w:val="20"/>
        </w:rPr>
        <w:t xml:space="preserve"> how the disposal facility will be closed, including the expected disposition of all portions of grease waste after processing and</w:t>
      </w:r>
      <w:r w:rsidR="00CD7350" w:rsidRPr="00397246">
        <w:rPr>
          <w:sz w:val="20"/>
          <w:szCs w:val="20"/>
        </w:rPr>
        <w:t xml:space="preserve"> how the applicant will comply with </w:t>
      </w:r>
      <w:r w:rsidR="00C24DE8" w:rsidRPr="00397246">
        <w:rPr>
          <w:sz w:val="20"/>
          <w:szCs w:val="20"/>
        </w:rPr>
        <w:t>p</w:t>
      </w:r>
      <w:r w:rsidR="00CD7350" w:rsidRPr="00397246">
        <w:rPr>
          <w:sz w:val="20"/>
          <w:szCs w:val="20"/>
        </w:rPr>
        <w:t xml:space="preserve">aragraph 62-705.400(8)(d), F.A.C. </w:t>
      </w:r>
      <w:r w:rsidR="002B42BE" w:rsidRPr="00397246">
        <w:rPr>
          <w:sz w:val="20"/>
          <w:szCs w:val="20"/>
        </w:rPr>
        <w:t>(</w:t>
      </w:r>
      <w:r w:rsidR="00C24DE8" w:rsidRPr="00397246">
        <w:rPr>
          <w:sz w:val="20"/>
          <w:szCs w:val="20"/>
        </w:rPr>
        <w:t>p</w:t>
      </w:r>
      <w:r w:rsidR="002B42BE" w:rsidRPr="00397246">
        <w:rPr>
          <w:sz w:val="20"/>
          <w:szCs w:val="20"/>
        </w:rPr>
        <w:t>aragraph 62-705.400(2)(d), F.A.C.)</w:t>
      </w:r>
      <w:r w:rsidR="00335CD7" w:rsidRPr="00397246">
        <w:rPr>
          <w:sz w:val="20"/>
          <w:szCs w:val="20"/>
        </w:rPr>
        <w:t>.</w:t>
      </w:r>
    </w:p>
    <w:p w14:paraId="7FA2FD26" w14:textId="52BC731B" w:rsidR="00CD7350" w:rsidRPr="00397246" w:rsidRDefault="00C84D98" w:rsidP="001E1073">
      <w:pPr>
        <w:pStyle w:val="ListParagraph"/>
        <w:numPr>
          <w:ilvl w:val="0"/>
          <w:numId w:val="2"/>
        </w:numPr>
        <w:spacing w:line="360" w:lineRule="auto"/>
        <w:ind w:right="-720"/>
        <w:jc w:val="both"/>
        <w:rPr>
          <w:sz w:val="20"/>
          <w:szCs w:val="20"/>
        </w:rPr>
      </w:pPr>
      <w:r w:rsidRPr="00397246">
        <w:rPr>
          <w:sz w:val="20"/>
          <w:szCs w:val="20"/>
        </w:rPr>
        <w:t xml:space="preserve">A </w:t>
      </w:r>
      <w:r w:rsidR="00CD7350" w:rsidRPr="00397246">
        <w:rPr>
          <w:sz w:val="20"/>
          <w:szCs w:val="20"/>
        </w:rPr>
        <w:t>contingency plan that describes how the applicant will comply with subsection 62-705.400(9), F.A.C. (</w:t>
      </w:r>
      <w:r w:rsidR="00C24DE8" w:rsidRPr="00397246">
        <w:rPr>
          <w:sz w:val="20"/>
          <w:szCs w:val="20"/>
        </w:rPr>
        <w:t>subp</w:t>
      </w:r>
      <w:r w:rsidR="00CD7350" w:rsidRPr="00397246">
        <w:rPr>
          <w:sz w:val="20"/>
          <w:szCs w:val="20"/>
        </w:rPr>
        <w:t>aragraph 62-705.400(2)(c)7., F.A.C.).</w:t>
      </w:r>
    </w:p>
    <w:p w14:paraId="3D349C42" w14:textId="281D6D95" w:rsidR="00BA03AC" w:rsidRPr="00397246" w:rsidRDefault="00C84D98" w:rsidP="001E1073">
      <w:pPr>
        <w:pStyle w:val="ListParagraph"/>
        <w:numPr>
          <w:ilvl w:val="0"/>
          <w:numId w:val="2"/>
        </w:numPr>
        <w:spacing w:line="360" w:lineRule="auto"/>
        <w:ind w:right="-720"/>
        <w:jc w:val="both"/>
        <w:rPr>
          <w:sz w:val="20"/>
          <w:szCs w:val="20"/>
        </w:rPr>
      </w:pPr>
      <w:r w:rsidRPr="00397246">
        <w:rPr>
          <w:sz w:val="20"/>
          <w:szCs w:val="20"/>
        </w:rPr>
        <w:t xml:space="preserve">Evidence </w:t>
      </w:r>
      <w:r w:rsidR="00CD7350" w:rsidRPr="00397246">
        <w:rPr>
          <w:sz w:val="20"/>
          <w:szCs w:val="20"/>
        </w:rPr>
        <w:t>that the applicant either owns the land or has legal authorization from the property owner to use the site for a disposal facility (</w:t>
      </w:r>
      <w:r w:rsidR="00C24DE8" w:rsidRPr="00397246">
        <w:rPr>
          <w:sz w:val="20"/>
          <w:szCs w:val="20"/>
        </w:rPr>
        <w:t>p</w:t>
      </w:r>
      <w:r w:rsidR="00CD7350" w:rsidRPr="00397246">
        <w:rPr>
          <w:sz w:val="20"/>
          <w:szCs w:val="20"/>
        </w:rPr>
        <w:t>aragraph 62-705.400(2)(e), F.A.C.)</w:t>
      </w:r>
      <w:r w:rsidR="00335CD7" w:rsidRPr="00397246">
        <w:rPr>
          <w:sz w:val="20"/>
          <w:szCs w:val="20"/>
        </w:rPr>
        <w:t>.</w:t>
      </w:r>
    </w:p>
    <w:p w14:paraId="0CD4F70F" w14:textId="77777777" w:rsidR="002B42BE" w:rsidRPr="00397246" w:rsidRDefault="002B42BE" w:rsidP="002B42BE">
      <w:pPr>
        <w:pStyle w:val="ListParagraph"/>
        <w:spacing w:line="360" w:lineRule="auto"/>
        <w:ind w:left="0" w:right="-720"/>
        <w:jc w:val="both"/>
        <w:rPr>
          <w:sz w:val="20"/>
          <w:szCs w:val="20"/>
        </w:rPr>
      </w:pPr>
    </w:p>
    <w:p w14:paraId="3AAA4F74" w14:textId="2F76AE99" w:rsidR="00CD7350" w:rsidRPr="00397246" w:rsidRDefault="00CD7350" w:rsidP="001E1073">
      <w:pPr>
        <w:pStyle w:val="ListParagraph"/>
        <w:numPr>
          <w:ilvl w:val="0"/>
          <w:numId w:val="1"/>
        </w:numPr>
        <w:spacing w:line="360" w:lineRule="auto"/>
        <w:ind w:right="-720"/>
        <w:jc w:val="both"/>
        <w:rPr>
          <w:sz w:val="20"/>
          <w:szCs w:val="20"/>
        </w:rPr>
      </w:pPr>
      <w:r w:rsidRPr="00397246">
        <w:rPr>
          <w:sz w:val="20"/>
          <w:szCs w:val="20"/>
        </w:rPr>
        <w:t>Certification by applicant</w:t>
      </w:r>
    </w:p>
    <w:p w14:paraId="2E4E7F85" w14:textId="357326B6" w:rsidR="00CD7350" w:rsidRPr="00397246" w:rsidRDefault="00CD7350" w:rsidP="001E1073">
      <w:pPr>
        <w:pStyle w:val="ListParagraph"/>
        <w:spacing w:line="360" w:lineRule="auto"/>
        <w:ind w:left="-360" w:right="-720"/>
        <w:jc w:val="both"/>
        <w:rPr>
          <w:sz w:val="20"/>
          <w:szCs w:val="20"/>
        </w:rPr>
      </w:pPr>
      <w:r w:rsidRPr="00397246">
        <w:rPr>
          <w:sz w:val="20"/>
          <w:szCs w:val="20"/>
        </w:rPr>
        <w:t>The undersigned applicant or authorized representative of___</w:t>
      </w:r>
      <w:r w:rsidR="00A1236B" w:rsidRPr="00397246">
        <w:rPr>
          <w:sz w:val="20"/>
          <w:szCs w:val="20"/>
        </w:rPr>
        <w:t>________________</w:t>
      </w:r>
      <w:r w:rsidRPr="00397246">
        <w:rPr>
          <w:sz w:val="20"/>
          <w:szCs w:val="20"/>
        </w:rPr>
        <w:t xml:space="preserve"> is aware that statements made in this form and attached information are an application for a Grease Waste Disposal Facility Certification from the Florida Department of Environmental Protection and certifies that the information in this application is true, correct and complete to the best of his/her knowledge and belief. Further, the undersigned agrees to comply with the provisions of Chapter 403, Florida Statutes, and all rules and regulations of the Department.</w:t>
      </w:r>
      <w:r w:rsidR="00C24DE8" w:rsidRPr="00397246">
        <w:rPr>
          <w:sz w:val="20"/>
          <w:szCs w:val="20"/>
        </w:rPr>
        <w:t xml:space="preserve"> </w:t>
      </w:r>
      <w:r w:rsidRPr="00397246">
        <w:rPr>
          <w:sz w:val="20"/>
          <w:szCs w:val="20"/>
        </w:rPr>
        <w:t>It is understood that the Certification is not transferable, and the Department will be notified prior to the sale or legal transfer of the certified facility.</w:t>
      </w:r>
    </w:p>
    <w:p w14:paraId="65FA5BFA" w14:textId="77777777" w:rsidR="00287435" w:rsidRPr="00397246" w:rsidRDefault="00287435" w:rsidP="001E1073">
      <w:pPr>
        <w:pStyle w:val="ListParagraph"/>
        <w:spacing w:line="360" w:lineRule="auto"/>
        <w:ind w:left="-360" w:right="-720"/>
        <w:jc w:val="both"/>
        <w:rPr>
          <w:sz w:val="20"/>
          <w:szCs w:val="20"/>
        </w:rPr>
        <w:sectPr w:rsidR="00287435" w:rsidRPr="00397246" w:rsidSect="00A12A44">
          <w:headerReference w:type="default" r:id="rId10"/>
          <w:footerReference w:type="default" r:id="rId11"/>
          <w:type w:val="continuous"/>
          <w:pgSz w:w="12240" w:h="15840"/>
          <w:pgMar w:top="1440" w:right="1440" w:bottom="1440" w:left="1440" w:header="720" w:footer="720" w:gutter="0"/>
          <w:cols w:space="720"/>
          <w:titlePg/>
          <w:docGrid w:linePitch="360"/>
        </w:sectPr>
      </w:pPr>
    </w:p>
    <w:p w14:paraId="548554CE" w14:textId="2170A710" w:rsidR="00287435" w:rsidRPr="00397246" w:rsidRDefault="00CD7350" w:rsidP="00373486">
      <w:pPr>
        <w:pStyle w:val="ListParagraph"/>
        <w:tabs>
          <w:tab w:val="right" w:leader="underscore" w:pos="4590"/>
        </w:tabs>
        <w:spacing w:line="480" w:lineRule="auto"/>
        <w:ind w:left="-360" w:right="-274"/>
        <w:jc w:val="both"/>
        <w:rPr>
          <w:sz w:val="20"/>
          <w:szCs w:val="20"/>
        </w:rPr>
      </w:pPr>
      <w:r w:rsidRPr="00397246">
        <w:rPr>
          <w:sz w:val="20"/>
          <w:szCs w:val="20"/>
        </w:rPr>
        <w:t>Signature of applicant or agent:</w:t>
      </w:r>
      <w:r w:rsidR="001E1073" w:rsidRPr="00397246">
        <w:rPr>
          <w:sz w:val="20"/>
          <w:szCs w:val="20"/>
        </w:rPr>
        <w:tab/>
      </w:r>
    </w:p>
    <w:p w14:paraId="73DF6197" w14:textId="2F0BB3EF" w:rsidR="00287435" w:rsidRPr="00397246" w:rsidRDefault="00CD7350" w:rsidP="00373486">
      <w:pPr>
        <w:pStyle w:val="ListParagraph"/>
        <w:tabs>
          <w:tab w:val="right" w:leader="underscore" w:pos="4590"/>
        </w:tabs>
        <w:spacing w:line="480" w:lineRule="auto"/>
        <w:ind w:left="-360" w:right="-274"/>
        <w:jc w:val="both"/>
        <w:rPr>
          <w:sz w:val="20"/>
          <w:szCs w:val="20"/>
        </w:rPr>
      </w:pPr>
      <w:r w:rsidRPr="00397246">
        <w:rPr>
          <w:sz w:val="20"/>
          <w:szCs w:val="20"/>
        </w:rPr>
        <w:t>Name and title:</w:t>
      </w:r>
      <w:r w:rsidR="00287435" w:rsidRPr="00397246">
        <w:rPr>
          <w:sz w:val="20"/>
          <w:szCs w:val="20"/>
        </w:rPr>
        <w:tab/>
      </w:r>
    </w:p>
    <w:p w14:paraId="20753BD3" w14:textId="12D1AFE4" w:rsidR="00287435" w:rsidRPr="00397246" w:rsidRDefault="00CD7350" w:rsidP="00373486">
      <w:pPr>
        <w:pStyle w:val="ListParagraph"/>
        <w:tabs>
          <w:tab w:val="right" w:leader="underscore" w:pos="4590"/>
        </w:tabs>
        <w:spacing w:line="480" w:lineRule="auto"/>
        <w:ind w:left="-360" w:right="-274"/>
        <w:jc w:val="both"/>
        <w:rPr>
          <w:sz w:val="20"/>
          <w:szCs w:val="20"/>
        </w:rPr>
      </w:pPr>
      <w:r w:rsidRPr="00397246">
        <w:rPr>
          <w:sz w:val="20"/>
          <w:szCs w:val="20"/>
        </w:rPr>
        <w:t>Email address (</w:t>
      </w:r>
      <w:r w:rsidR="0041600B" w:rsidRPr="00397246">
        <w:rPr>
          <w:sz w:val="20"/>
          <w:szCs w:val="20"/>
        </w:rPr>
        <w:t>optional</w:t>
      </w:r>
      <w:r w:rsidRPr="00397246">
        <w:rPr>
          <w:sz w:val="20"/>
          <w:szCs w:val="20"/>
        </w:rPr>
        <w:t>):</w:t>
      </w:r>
      <w:r w:rsidR="00287435" w:rsidRPr="00397246">
        <w:rPr>
          <w:sz w:val="20"/>
          <w:szCs w:val="20"/>
        </w:rPr>
        <w:tab/>
      </w:r>
    </w:p>
    <w:p w14:paraId="422E40B6" w14:textId="5352D05B" w:rsidR="00287435" w:rsidRPr="00397246" w:rsidRDefault="00287435" w:rsidP="00373486">
      <w:pPr>
        <w:pStyle w:val="ListParagraph"/>
        <w:tabs>
          <w:tab w:val="right" w:leader="underscore" w:pos="5040"/>
        </w:tabs>
        <w:spacing w:line="480" w:lineRule="auto"/>
        <w:ind w:left="-360" w:right="-720"/>
        <w:jc w:val="both"/>
        <w:rPr>
          <w:sz w:val="20"/>
          <w:szCs w:val="20"/>
        </w:rPr>
      </w:pPr>
      <w:r w:rsidRPr="00397246">
        <w:rPr>
          <w:sz w:val="20"/>
          <w:szCs w:val="20"/>
        </w:rPr>
        <w:t>Mailing address:</w:t>
      </w:r>
      <w:r w:rsidRPr="00397246">
        <w:rPr>
          <w:sz w:val="20"/>
          <w:szCs w:val="20"/>
        </w:rPr>
        <w:tab/>
      </w:r>
    </w:p>
    <w:p w14:paraId="4E4B4652" w14:textId="2B1007A7" w:rsidR="00287435" w:rsidRPr="00397246" w:rsidRDefault="00287435" w:rsidP="00373486">
      <w:pPr>
        <w:pStyle w:val="ListParagraph"/>
        <w:tabs>
          <w:tab w:val="right" w:leader="underscore" w:pos="5040"/>
        </w:tabs>
        <w:spacing w:line="480" w:lineRule="auto"/>
        <w:ind w:left="-360" w:right="-720"/>
        <w:jc w:val="both"/>
        <w:rPr>
          <w:sz w:val="20"/>
          <w:szCs w:val="20"/>
        </w:rPr>
      </w:pPr>
      <w:r w:rsidRPr="00397246">
        <w:rPr>
          <w:sz w:val="20"/>
          <w:szCs w:val="20"/>
        </w:rPr>
        <w:t>City, State, Zip code:</w:t>
      </w:r>
      <w:r w:rsidRPr="00397246">
        <w:rPr>
          <w:sz w:val="20"/>
          <w:szCs w:val="20"/>
        </w:rPr>
        <w:tab/>
      </w:r>
    </w:p>
    <w:p w14:paraId="39F09841" w14:textId="21026E48" w:rsidR="00CD7350" w:rsidRPr="00397246" w:rsidRDefault="00CD7350" w:rsidP="00373486">
      <w:pPr>
        <w:pStyle w:val="ListParagraph"/>
        <w:tabs>
          <w:tab w:val="right" w:leader="underscore" w:pos="5040"/>
        </w:tabs>
        <w:spacing w:line="480" w:lineRule="auto"/>
        <w:ind w:left="-360" w:right="-720"/>
        <w:jc w:val="both"/>
        <w:rPr>
          <w:sz w:val="20"/>
          <w:szCs w:val="20"/>
        </w:rPr>
      </w:pPr>
      <w:r w:rsidRPr="00397246">
        <w:rPr>
          <w:sz w:val="20"/>
          <w:szCs w:val="20"/>
        </w:rPr>
        <w:t>Telephone Number:</w:t>
      </w:r>
      <w:r w:rsidR="00287435" w:rsidRPr="00397246">
        <w:rPr>
          <w:sz w:val="20"/>
          <w:szCs w:val="20"/>
        </w:rPr>
        <w:tab/>
      </w:r>
    </w:p>
    <w:p w14:paraId="50A778E9" w14:textId="77777777" w:rsidR="00287435" w:rsidRPr="00397246" w:rsidRDefault="00287435" w:rsidP="00373486">
      <w:pPr>
        <w:pStyle w:val="ListParagraph"/>
        <w:spacing w:line="480" w:lineRule="auto"/>
        <w:ind w:left="-360" w:right="-720"/>
        <w:jc w:val="both"/>
        <w:rPr>
          <w:sz w:val="20"/>
          <w:szCs w:val="20"/>
        </w:rPr>
        <w:sectPr w:rsidR="00287435" w:rsidRPr="00397246" w:rsidSect="00187FB5">
          <w:type w:val="continuous"/>
          <w:pgSz w:w="12240" w:h="15840"/>
          <w:pgMar w:top="1440" w:right="1440" w:bottom="1440" w:left="1440" w:header="720" w:footer="720" w:gutter="0"/>
          <w:cols w:num="2" w:space="720"/>
          <w:docGrid w:linePitch="360"/>
        </w:sectPr>
      </w:pPr>
    </w:p>
    <w:p w14:paraId="122F02D0" w14:textId="73374E54" w:rsidR="00CD7350" w:rsidRPr="00397246" w:rsidRDefault="00CD7350" w:rsidP="00373486">
      <w:pPr>
        <w:pStyle w:val="ListParagraph"/>
        <w:tabs>
          <w:tab w:val="right" w:leader="underscore" w:pos="10080"/>
        </w:tabs>
        <w:spacing w:line="480" w:lineRule="auto"/>
        <w:ind w:left="-360" w:right="-720"/>
        <w:jc w:val="both"/>
        <w:rPr>
          <w:sz w:val="20"/>
          <w:szCs w:val="20"/>
        </w:rPr>
      </w:pPr>
      <w:r w:rsidRPr="00397246">
        <w:rPr>
          <w:sz w:val="20"/>
          <w:szCs w:val="20"/>
        </w:rPr>
        <w:t>Date</w:t>
      </w:r>
      <w:r w:rsidR="001E1073" w:rsidRPr="00397246">
        <w:rPr>
          <w:sz w:val="20"/>
          <w:szCs w:val="20"/>
        </w:rPr>
        <w:tab/>
      </w:r>
    </w:p>
    <w:p w14:paraId="0013F0E6" w14:textId="28A1D6FE" w:rsidR="00CD7350" w:rsidRPr="00397246" w:rsidRDefault="00CD7350" w:rsidP="00373486">
      <w:pPr>
        <w:pStyle w:val="ListParagraph"/>
        <w:spacing w:line="480" w:lineRule="auto"/>
        <w:ind w:left="-360" w:right="-720"/>
        <w:jc w:val="both"/>
        <w:rPr>
          <w:sz w:val="20"/>
          <w:szCs w:val="20"/>
        </w:rPr>
      </w:pPr>
      <w:r w:rsidRPr="00397246">
        <w:rPr>
          <w:sz w:val="20"/>
          <w:szCs w:val="20"/>
        </w:rPr>
        <w:t xml:space="preserve">Attach letter of authorization </w:t>
      </w:r>
      <w:r w:rsidR="007F776B" w:rsidRPr="00397246">
        <w:rPr>
          <w:sz w:val="20"/>
          <w:szCs w:val="20"/>
        </w:rPr>
        <w:t>i</w:t>
      </w:r>
      <w:r w:rsidRPr="00397246">
        <w:rPr>
          <w:sz w:val="20"/>
          <w:szCs w:val="20"/>
        </w:rPr>
        <w:t xml:space="preserve">f agent is not a </w:t>
      </w:r>
      <w:r w:rsidR="00397246" w:rsidRPr="00397246">
        <w:rPr>
          <w:sz w:val="20"/>
          <w:szCs w:val="20"/>
        </w:rPr>
        <w:t>government</w:t>
      </w:r>
      <w:r w:rsidRPr="00397246">
        <w:rPr>
          <w:sz w:val="20"/>
          <w:szCs w:val="20"/>
        </w:rPr>
        <w:t xml:space="preserve"> official, owner, or corporate officer.</w:t>
      </w:r>
    </w:p>
    <w:sectPr w:rsidR="00CD7350" w:rsidRPr="00397246" w:rsidSect="00187F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F8E5" w14:textId="77777777" w:rsidR="00187FB5" w:rsidRDefault="00187FB5" w:rsidP="00F21BF8">
      <w:r>
        <w:separator/>
      </w:r>
    </w:p>
  </w:endnote>
  <w:endnote w:type="continuationSeparator" w:id="0">
    <w:p w14:paraId="02C2C557" w14:textId="77777777" w:rsidR="00187FB5" w:rsidRDefault="00187FB5" w:rsidP="00F2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03143"/>
      <w:docPartObj>
        <w:docPartGallery w:val="Page Numbers (Bottom of Page)"/>
        <w:docPartUnique/>
      </w:docPartObj>
    </w:sdtPr>
    <w:sdtEndPr>
      <w:rPr>
        <w:u w:val="single"/>
      </w:rPr>
    </w:sdtEndPr>
    <w:sdtContent>
      <w:sdt>
        <w:sdtPr>
          <w:id w:val="1728636285"/>
          <w:docPartObj>
            <w:docPartGallery w:val="Page Numbers (Top of Page)"/>
            <w:docPartUnique/>
          </w:docPartObj>
        </w:sdtPr>
        <w:sdtEndPr>
          <w:rPr>
            <w:u w:val="single"/>
          </w:rPr>
        </w:sdtEndPr>
        <w:sdtContent>
          <w:p w14:paraId="7A00A283" w14:textId="513375E5" w:rsidR="00CD7350" w:rsidRPr="001C42A1" w:rsidRDefault="00CD7350">
            <w:pPr>
              <w:pStyle w:val="Footer"/>
              <w:jc w:val="center"/>
              <w:rPr>
                <w:u w:val="single"/>
              </w:rPr>
            </w:pPr>
            <w:r w:rsidRPr="00397246">
              <w:rPr>
                <w:sz w:val="16"/>
                <w:szCs w:val="16"/>
              </w:rPr>
              <w:t xml:space="preserve">Page </w:t>
            </w:r>
            <w:r w:rsidRPr="00397246">
              <w:rPr>
                <w:b/>
                <w:bCs/>
                <w:sz w:val="16"/>
                <w:szCs w:val="16"/>
              </w:rPr>
              <w:fldChar w:fldCharType="begin"/>
            </w:r>
            <w:r w:rsidRPr="00397246">
              <w:rPr>
                <w:b/>
                <w:bCs/>
                <w:sz w:val="16"/>
                <w:szCs w:val="16"/>
              </w:rPr>
              <w:instrText xml:space="preserve"> PAGE </w:instrText>
            </w:r>
            <w:r w:rsidRPr="00397246">
              <w:rPr>
                <w:b/>
                <w:bCs/>
                <w:sz w:val="16"/>
                <w:szCs w:val="16"/>
              </w:rPr>
              <w:fldChar w:fldCharType="separate"/>
            </w:r>
            <w:r w:rsidRPr="00397246">
              <w:rPr>
                <w:b/>
                <w:bCs/>
                <w:noProof/>
                <w:sz w:val="16"/>
                <w:szCs w:val="16"/>
              </w:rPr>
              <w:t>2</w:t>
            </w:r>
            <w:r w:rsidRPr="00397246">
              <w:rPr>
                <w:b/>
                <w:bCs/>
                <w:sz w:val="16"/>
                <w:szCs w:val="16"/>
              </w:rPr>
              <w:fldChar w:fldCharType="end"/>
            </w:r>
            <w:r w:rsidRPr="00397246">
              <w:rPr>
                <w:sz w:val="16"/>
                <w:szCs w:val="16"/>
              </w:rPr>
              <w:t xml:space="preserve"> of </w:t>
            </w:r>
            <w:r w:rsidRPr="00397246">
              <w:rPr>
                <w:b/>
                <w:bCs/>
                <w:sz w:val="16"/>
                <w:szCs w:val="16"/>
              </w:rPr>
              <w:fldChar w:fldCharType="begin"/>
            </w:r>
            <w:r w:rsidRPr="00397246">
              <w:rPr>
                <w:b/>
                <w:bCs/>
                <w:sz w:val="16"/>
                <w:szCs w:val="16"/>
              </w:rPr>
              <w:instrText xml:space="preserve"> NUMPAGES  </w:instrText>
            </w:r>
            <w:r w:rsidRPr="00397246">
              <w:rPr>
                <w:b/>
                <w:bCs/>
                <w:sz w:val="16"/>
                <w:szCs w:val="16"/>
              </w:rPr>
              <w:fldChar w:fldCharType="separate"/>
            </w:r>
            <w:r w:rsidRPr="00397246">
              <w:rPr>
                <w:b/>
                <w:bCs/>
                <w:noProof/>
                <w:sz w:val="16"/>
                <w:szCs w:val="16"/>
              </w:rPr>
              <w:t>2</w:t>
            </w:r>
            <w:r w:rsidRPr="00397246">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48684"/>
      <w:docPartObj>
        <w:docPartGallery w:val="Page Numbers (Bottom of Page)"/>
        <w:docPartUnique/>
      </w:docPartObj>
    </w:sdtPr>
    <w:sdtEndPr/>
    <w:sdtContent>
      <w:sdt>
        <w:sdtPr>
          <w:id w:val="-1725134560"/>
          <w:docPartObj>
            <w:docPartGallery w:val="Page Numbers (Top of Page)"/>
            <w:docPartUnique/>
          </w:docPartObj>
        </w:sdtPr>
        <w:sdtEndPr/>
        <w:sdtContent>
          <w:p w14:paraId="6F9BD0D7" w14:textId="324EDAF9" w:rsidR="00A12A44" w:rsidRDefault="00A12A44" w:rsidP="00A12A44">
            <w:pPr>
              <w:pStyle w:val="Footer"/>
            </w:pPr>
            <w:r w:rsidRPr="00397246">
              <w:rPr>
                <w:sz w:val="16"/>
                <w:szCs w:val="16"/>
              </w:rPr>
              <w:t xml:space="preserve">DEP FORM </w:t>
            </w:r>
            <w:r w:rsidR="00397246" w:rsidRPr="00397246">
              <w:rPr>
                <w:sz w:val="16"/>
                <w:szCs w:val="16"/>
                <w:u w:val="single"/>
              </w:rPr>
              <w:t>62-705.400(2)</w:t>
            </w:r>
            <w:r w:rsidR="00397246" w:rsidRPr="00397246">
              <w:rPr>
                <w:sz w:val="16"/>
                <w:szCs w:val="16"/>
              </w:rPr>
              <w:t xml:space="preserve"> </w:t>
            </w:r>
            <w:r w:rsidRPr="00397246">
              <w:rPr>
                <w:strike/>
                <w:sz w:val="16"/>
                <w:szCs w:val="16"/>
              </w:rPr>
              <w:t>62-705.900(3)</w:t>
            </w:r>
            <w:r>
              <w:tab/>
            </w:r>
            <w:r w:rsidRPr="00397246">
              <w:rPr>
                <w:sz w:val="16"/>
                <w:szCs w:val="16"/>
              </w:rPr>
              <w:t xml:space="preserve">Page </w:t>
            </w:r>
            <w:r w:rsidRPr="00397246">
              <w:rPr>
                <w:b/>
                <w:bCs/>
                <w:sz w:val="16"/>
                <w:szCs w:val="16"/>
              </w:rPr>
              <w:fldChar w:fldCharType="begin"/>
            </w:r>
            <w:r w:rsidRPr="00397246">
              <w:rPr>
                <w:b/>
                <w:bCs/>
                <w:sz w:val="16"/>
                <w:szCs w:val="16"/>
              </w:rPr>
              <w:instrText xml:space="preserve"> PAGE </w:instrText>
            </w:r>
            <w:r w:rsidRPr="00397246">
              <w:rPr>
                <w:b/>
                <w:bCs/>
                <w:sz w:val="16"/>
                <w:szCs w:val="16"/>
              </w:rPr>
              <w:fldChar w:fldCharType="separate"/>
            </w:r>
            <w:r w:rsidRPr="00397246">
              <w:rPr>
                <w:b/>
                <w:bCs/>
                <w:noProof/>
                <w:sz w:val="16"/>
                <w:szCs w:val="16"/>
              </w:rPr>
              <w:t>2</w:t>
            </w:r>
            <w:r w:rsidRPr="00397246">
              <w:rPr>
                <w:b/>
                <w:bCs/>
                <w:sz w:val="16"/>
                <w:szCs w:val="16"/>
              </w:rPr>
              <w:fldChar w:fldCharType="end"/>
            </w:r>
            <w:r w:rsidRPr="00397246">
              <w:rPr>
                <w:sz w:val="16"/>
                <w:szCs w:val="16"/>
              </w:rPr>
              <w:t xml:space="preserve"> of </w:t>
            </w:r>
            <w:r w:rsidRPr="00397246">
              <w:rPr>
                <w:b/>
                <w:bCs/>
                <w:sz w:val="16"/>
                <w:szCs w:val="16"/>
              </w:rPr>
              <w:fldChar w:fldCharType="begin"/>
            </w:r>
            <w:r w:rsidRPr="00397246">
              <w:rPr>
                <w:b/>
                <w:bCs/>
                <w:sz w:val="16"/>
                <w:szCs w:val="16"/>
              </w:rPr>
              <w:instrText xml:space="preserve"> NUMPAGES  </w:instrText>
            </w:r>
            <w:r w:rsidRPr="00397246">
              <w:rPr>
                <w:b/>
                <w:bCs/>
                <w:sz w:val="16"/>
                <w:szCs w:val="16"/>
              </w:rPr>
              <w:fldChar w:fldCharType="separate"/>
            </w:r>
            <w:r w:rsidRPr="00397246">
              <w:rPr>
                <w:b/>
                <w:bCs/>
                <w:noProof/>
                <w:sz w:val="16"/>
                <w:szCs w:val="16"/>
              </w:rPr>
              <w:t>2</w:t>
            </w:r>
            <w:r w:rsidRPr="00397246">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325E" w14:textId="77777777" w:rsidR="00187FB5" w:rsidRDefault="00187FB5" w:rsidP="00F21BF8">
      <w:r>
        <w:separator/>
      </w:r>
    </w:p>
  </w:footnote>
  <w:footnote w:type="continuationSeparator" w:id="0">
    <w:p w14:paraId="142F4178" w14:textId="77777777" w:rsidR="00187FB5" w:rsidRDefault="00187FB5" w:rsidP="00F2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9ACD" w14:textId="77777777" w:rsidR="00F21BF8" w:rsidRPr="00397246" w:rsidRDefault="00F21BF8" w:rsidP="00F21BF8">
    <w:pPr>
      <w:pStyle w:val="Header"/>
      <w:jc w:val="center"/>
      <w:rPr>
        <w:b/>
        <w:bCs/>
      </w:rPr>
    </w:pPr>
    <w:r w:rsidRPr="00397246">
      <w:rPr>
        <w:b/>
        <w:bCs/>
      </w:rPr>
      <w:t xml:space="preserve">Florida Department of </w:t>
    </w:r>
  </w:p>
  <w:p w14:paraId="580BBA4C" w14:textId="5B1847C0" w:rsidR="00F21BF8" w:rsidRPr="00397246" w:rsidRDefault="00F21BF8" w:rsidP="00F21BF8">
    <w:pPr>
      <w:pStyle w:val="Header"/>
      <w:rPr>
        <w:b/>
        <w:bCs/>
      </w:rPr>
    </w:pPr>
    <w:r w:rsidRPr="00397246">
      <w:rPr>
        <w:b/>
        <w:bCs/>
      </w:rPr>
      <w:tab/>
      <w:t>Environmental Protection</w:t>
    </w:r>
    <w:r w:rsidRPr="00397246">
      <w:rPr>
        <w:b/>
        <w:bCs/>
      </w:rPr>
      <w:tab/>
    </w:r>
  </w:p>
  <w:p w14:paraId="23EC1205" w14:textId="77777777" w:rsidR="00F21BF8" w:rsidRPr="00397246" w:rsidRDefault="00F21BF8" w:rsidP="00F21BF8">
    <w:pPr>
      <w:pStyle w:val="Header"/>
      <w:jc w:val="center"/>
      <w:rPr>
        <w:sz w:val="18"/>
        <w:szCs w:val="18"/>
      </w:rPr>
    </w:pPr>
    <w:r w:rsidRPr="00397246">
      <w:rPr>
        <w:sz w:val="18"/>
        <w:szCs w:val="18"/>
      </w:rPr>
      <w:t xml:space="preserve">Bob Martinez Center </w:t>
    </w:r>
  </w:p>
  <w:p w14:paraId="509D957A" w14:textId="4C02D682" w:rsidR="00F21BF8" w:rsidRPr="00397246" w:rsidRDefault="00F21BF8" w:rsidP="00F21BF8">
    <w:pPr>
      <w:pStyle w:val="Header"/>
      <w:jc w:val="center"/>
      <w:rPr>
        <w:sz w:val="18"/>
        <w:szCs w:val="18"/>
      </w:rPr>
    </w:pPr>
    <w:r w:rsidRPr="00397246">
      <w:rPr>
        <w:sz w:val="18"/>
        <w:szCs w:val="18"/>
      </w:rPr>
      <w:t>2600 Blair Stone Road</w:t>
    </w:r>
  </w:p>
  <w:p w14:paraId="66841D36" w14:textId="487C3B5E" w:rsidR="00F21BF8" w:rsidRPr="00397246" w:rsidRDefault="00F21BF8" w:rsidP="00F21BF8">
    <w:pPr>
      <w:pStyle w:val="Header"/>
      <w:jc w:val="center"/>
      <w:rPr>
        <w:sz w:val="18"/>
        <w:szCs w:val="18"/>
      </w:rPr>
    </w:pPr>
    <w:r w:rsidRPr="00397246">
      <w:rPr>
        <w:sz w:val="18"/>
        <w:szCs w:val="18"/>
      </w:rPr>
      <w:t>Tallahassee, Florida 32399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8739" w14:textId="7ED3DF48" w:rsidR="00C05D95" w:rsidRPr="00C05D95" w:rsidRDefault="00C05D95" w:rsidP="00C05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A90"/>
    <w:multiLevelType w:val="hybridMultilevel"/>
    <w:tmpl w:val="6464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F6864"/>
    <w:multiLevelType w:val="hybridMultilevel"/>
    <w:tmpl w:val="1CF8D044"/>
    <w:lvl w:ilvl="0" w:tplc="67083336">
      <w:start w:val="1"/>
      <w:numFmt w:val="upperLetter"/>
      <w:lvlText w:val="%1."/>
      <w:lvlJc w:val="left"/>
      <w:pPr>
        <w:ind w:left="-36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6B1C6132"/>
    <w:multiLevelType w:val="hybridMultilevel"/>
    <w:tmpl w:val="EB549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A149F"/>
    <w:multiLevelType w:val="hybridMultilevel"/>
    <w:tmpl w:val="9A7E5CB2"/>
    <w:lvl w:ilvl="0" w:tplc="710AEE1C">
      <w:start w:val="1"/>
      <w:numFmt w:val="decimal"/>
      <w:lvlText w:val="%1."/>
      <w:lvlJc w:val="left"/>
      <w:pPr>
        <w:ind w:left="0" w:hanging="360"/>
      </w:pPr>
      <w:rPr>
        <w:rFonts w:hint="default"/>
        <w:u w:val="none"/>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10623442">
    <w:abstractNumId w:val="1"/>
  </w:num>
  <w:num w:numId="2" w16cid:durableId="2036416607">
    <w:abstractNumId w:val="3"/>
  </w:num>
  <w:num w:numId="3" w16cid:durableId="1949048406">
    <w:abstractNumId w:val="2"/>
  </w:num>
  <w:num w:numId="4" w16cid:durableId="14524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F8"/>
    <w:rsid w:val="000A6530"/>
    <w:rsid w:val="000A6733"/>
    <w:rsid w:val="00143D03"/>
    <w:rsid w:val="00187FB5"/>
    <w:rsid w:val="001A18C6"/>
    <w:rsid w:val="001A41D6"/>
    <w:rsid w:val="001C42A1"/>
    <w:rsid w:val="001E1073"/>
    <w:rsid w:val="00262759"/>
    <w:rsid w:val="00273735"/>
    <w:rsid w:val="00273BD5"/>
    <w:rsid w:val="00275B3D"/>
    <w:rsid w:val="00287435"/>
    <w:rsid w:val="002A123F"/>
    <w:rsid w:val="002B30AA"/>
    <w:rsid w:val="002B42BE"/>
    <w:rsid w:val="002E00DB"/>
    <w:rsid w:val="002E7443"/>
    <w:rsid w:val="00335CD7"/>
    <w:rsid w:val="00373486"/>
    <w:rsid w:val="00397246"/>
    <w:rsid w:val="0041600B"/>
    <w:rsid w:val="00490F21"/>
    <w:rsid w:val="004E118D"/>
    <w:rsid w:val="004F2AF0"/>
    <w:rsid w:val="0050200F"/>
    <w:rsid w:val="00511A10"/>
    <w:rsid w:val="005F7AC3"/>
    <w:rsid w:val="006E021F"/>
    <w:rsid w:val="00755D04"/>
    <w:rsid w:val="007741F1"/>
    <w:rsid w:val="007A1AF9"/>
    <w:rsid w:val="007D0EEE"/>
    <w:rsid w:val="007F776B"/>
    <w:rsid w:val="00857A20"/>
    <w:rsid w:val="008803B7"/>
    <w:rsid w:val="0088458A"/>
    <w:rsid w:val="008912F0"/>
    <w:rsid w:val="008B32ED"/>
    <w:rsid w:val="008E19A2"/>
    <w:rsid w:val="00910159"/>
    <w:rsid w:val="009B0FBE"/>
    <w:rsid w:val="009D03D4"/>
    <w:rsid w:val="00A1236B"/>
    <w:rsid w:val="00A12A44"/>
    <w:rsid w:val="00A52734"/>
    <w:rsid w:val="00A55C8D"/>
    <w:rsid w:val="00A577FF"/>
    <w:rsid w:val="00A71446"/>
    <w:rsid w:val="00AF33F6"/>
    <w:rsid w:val="00B3509B"/>
    <w:rsid w:val="00B64AA9"/>
    <w:rsid w:val="00B86C00"/>
    <w:rsid w:val="00BA03AC"/>
    <w:rsid w:val="00BC3BB9"/>
    <w:rsid w:val="00BF4F17"/>
    <w:rsid w:val="00C05D95"/>
    <w:rsid w:val="00C24DE8"/>
    <w:rsid w:val="00C528FB"/>
    <w:rsid w:val="00C56DA4"/>
    <w:rsid w:val="00C84D98"/>
    <w:rsid w:val="00C913FD"/>
    <w:rsid w:val="00CA47B8"/>
    <w:rsid w:val="00CD7350"/>
    <w:rsid w:val="00D109E2"/>
    <w:rsid w:val="00D2360E"/>
    <w:rsid w:val="00D37C39"/>
    <w:rsid w:val="00D473BF"/>
    <w:rsid w:val="00D62A2A"/>
    <w:rsid w:val="00DF0773"/>
    <w:rsid w:val="00EE3803"/>
    <w:rsid w:val="00EF55DD"/>
    <w:rsid w:val="00F21BF8"/>
    <w:rsid w:val="00F50317"/>
    <w:rsid w:val="00F6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2FAA7"/>
  <w15:chartTrackingRefBased/>
  <w15:docId w15:val="{E13E0BA6-4403-41B1-884A-DA23D9E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F8"/>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F21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B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F8"/>
    <w:rPr>
      <w:rFonts w:eastAsiaTheme="majorEastAsia" w:cstheme="majorBidi"/>
      <w:color w:val="272727" w:themeColor="text1" w:themeTint="D8"/>
    </w:rPr>
  </w:style>
  <w:style w:type="paragraph" w:styleId="Title">
    <w:name w:val="Title"/>
    <w:basedOn w:val="Normal"/>
    <w:next w:val="Normal"/>
    <w:link w:val="TitleChar"/>
    <w:uiPriority w:val="10"/>
    <w:qFormat/>
    <w:rsid w:val="00F21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F8"/>
    <w:pPr>
      <w:spacing w:before="160"/>
      <w:jc w:val="center"/>
    </w:pPr>
    <w:rPr>
      <w:i/>
      <w:iCs/>
      <w:color w:val="404040" w:themeColor="text1" w:themeTint="BF"/>
    </w:rPr>
  </w:style>
  <w:style w:type="character" w:customStyle="1" w:styleId="QuoteChar">
    <w:name w:val="Quote Char"/>
    <w:basedOn w:val="DefaultParagraphFont"/>
    <w:link w:val="Quote"/>
    <w:uiPriority w:val="29"/>
    <w:rsid w:val="00F21BF8"/>
    <w:rPr>
      <w:i/>
      <w:iCs/>
      <w:color w:val="404040" w:themeColor="text1" w:themeTint="BF"/>
    </w:rPr>
  </w:style>
  <w:style w:type="paragraph" w:styleId="ListParagraph">
    <w:name w:val="List Paragraph"/>
    <w:basedOn w:val="Normal"/>
    <w:uiPriority w:val="34"/>
    <w:qFormat/>
    <w:rsid w:val="00F21BF8"/>
    <w:pPr>
      <w:ind w:left="720"/>
      <w:contextualSpacing/>
    </w:pPr>
  </w:style>
  <w:style w:type="character" w:styleId="IntenseEmphasis">
    <w:name w:val="Intense Emphasis"/>
    <w:basedOn w:val="DefaultParagraphFont"/>
    <w:uiPriority w:val="21"/>
    <w:qFormat/>
    <w:rsid w:val="00F21BF8"/>
    <w:rPr>
      <w:i/>
      <w:iCs/>
      <w:color w:val="0F4761" w:themeColor="accent1" w:themeShade="BF"/>
    </w:rPr>
  </w:style>
  <w:style w:type="paragraph" w:styleId="IntenseQuote">
    <w:name w:val="Intense Quote"/>
    <w:basedOn w:val="Normal"/>
    <w:next w:val="Normal"/>
    <w:link w:val="IntenseQuoteChar"/>
    <w:uiPriority w:val="30"/>
    <w:qFormat/>
    <w:rsid w:val="00F21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BF8"/>
    <w:rPr>
      <w:i/>
      <w:iCs/>
      <w:color w:val="0F4761" w:themeColor="accent1" w:themeShade="BF"/>
    </w:rPr>
  </w:style>
  <w:style w:type="character" w:styleId="IntenseReference">
    <w:name w:val="Intense Reference"/>
    <w:basedOn w:val="DefaultParagraphFont"/>
    <w:uiPriority w:val="32"/>
    <w:qFormat/>
    <w:rsid w:val="00F21BF8"/>
    <w:rPr>
      <w:b/>
      <w:bCs/>
      <w:smallCaps/>
      <w:color w:val="0F4761" w:themeColor="accent1" w:themeShade="BF"/>
      <w:spacing w:val="5"/>
    </w:rPr>
  </w:style>
  <w:style w:type="paragraph" w:styleId="Header">
    <w:name w:val="header"/>
    <w:basedOn w:val="Normal"/>
    <w:link w:val="HeaderChar"/>
    <w:uiPriority w:val="99"/>
    <w:unhideWhenUsed/>
    <w:rsid w:val="00F21BF8"/>
    <w:pPr>
      <w:tabs>
        <w:tab w:val="center" w:pos="4680"/>
        <w:tab w:val="right" w:pos="9360"/>
      </w:tabs>
    </w:pPr>
  </w:style>
  <w:style w:type="character" w:customStyle="1" w:styleId="HeaderChar">
    <w:name w:val="Header Char"/>
    <w:basedOn w:val="DefaultParagraphFont"/>
    <w:link w:val="Header"/>
    <w:uiPriority w:val="99"/>
    <w:rsid w:val="00F21BF8"/>
  </w:style>
  <w:style w:type="paragraph" w:styleId="Footer">
    <w:name w:val="footer"/>
    <w:basedOn w:val="Normal"/>
    <w:link w:val="FooterChar"/>
    <w:uiPriority w:val="99"/>
    <w:unhideWhenUsed/>
    <w:rsid w:val="00F21BF8"/>
    <w:pPr>
      <w:tabs>
        <w:tab w:val="center" w:pos="4680"/>
        <w:tab w:val="right" w:pos="9360"/>
      </w:tabs>
    </w:pPr>
  </w:style>
  <w:style w:type="character" w:customStyle="1" w:styleId="FooterChar">
    <w:name w:val="Footer Char"/>
    <w:basedOn w:val="DefaultParagraphFont"/>
    <w:link w:val="Footer"/>
    <w:uiPriority w:val="99"/>
    <w:rsid w:val="00F21BF8"/>
  </w:style>
  <w:style w:type="paragraph" w:styleId="BodyText">
    <w:name w:val="Body Text"/>
    <w:basedOn w:val="Normal"/>
    <w:link w:val="BodyTextChar"/>
    <w:uiPriority w:val="1"/>
    <w:qFormat/>
    <w:rsid w:val="00F21BF8"/>
    <w:rPr>
      <w:sz w:val="18"/>
      <w:szCs w:val="18"/>
    </w:rPr>
  </w:style>
  <w:style w:type="character" w:customStyle="1" w:styleId="BodyTextChar">
    <w:name w:val="Body Text Char"/>
    <w:basedOn w:val="DefaultParagraphFont"/>
    <w:link w:val="BodyText"/>
    <w:uiPriority w:val="1"/>
    <w:rsid w:val="00F21BF8"/>
    <w:rPr>
      <w:rFonts w:ascii="Arial" w:eastAsia="Arial" w:hAnsi="Arial" w:cs="Arial"/>
      <w:kern w:val="0"/>
      <w:sz w:val="18"/>
      <w:szCs w:val="18"/>
      <w14:ligatures w14:val="none"/>
    </w:rPr>
  </w:style>
  <w:style w:type="table" w:styleId="TableGrid">
    <w:name w:val="Table Grid"/>
    <w:basedOn w:val="TableNormal"/>
    <w:uiPriority w:val="39"/>
    <w:rsid w:val="001E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073"/>
    <w:rPr>
      <w:sz w:val="16"/>
      <w:szCs w:val="16"/>
    </w:rPr>
  </w:style>
  <w:style w:type="paragraph" w:styleId="CommentText">
    <w:name w:val="annotation text"/>
    <w:basedOn w:val="Normal"/>
    <w:link w:val="CommentTextChar"/>
    <w:uiPriority w:val="99"/>
    <w:unhideWhenUsed/>
    <w:rsid w:val="001E1073"/>
    <w:rPr>
      <w:sz w:val="20"/>
      <w:szCs w:val="20"/>
    </w:rPr>
  </w:style>
  <w:style w:type="character" w:customStyle="1" w:styleId="CommentTextChar">
    <w:name w:val="Comment Text Char"/>
    <w:basedOn w:val="DefaultParagraphFont"/>
    <w:link w:val="CommentText"/>
    <w:uiPriority w:val="99"/>
    <w:rsid w:val="001E107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1073"/>
    <w:rPr>
      <w:b/>
      <w:bCs/>
    </w:rPr>
  </w:style>
  <w:style w:type="character" w:customStyle="1" w:styleId="CommentSubjectChar">
    <w:name w:val="Comment Subject Char"/>
    <w:basedOn w:val="CommentTextChar"/>
    <w:link w:val="CommentSubject"/>
    <w:uiPriority w:val="99"/>
    <w:semiHidden/>
    <w:rsid w:val="001E1073"/>
    <w:rPr>
      <w:rFonts w:ascii="Arial" w:eastAsia="Arial" w:hAnsi="Arial" w:cs="Arial"/>
      <w:b/>
      <w:bCs/>
      <w:kern w:val="0"/>
      <w:sz w:val="20"/>
      <w:szCs w:val="20"/>
      <w14:ligatures w14:val="none"/>
    </w:rPr>
  </w:style>
  <w:style w:type="paragraph" w:styleId="Revision">
    <w:name w:val="Revision"/>
    <w:hidden/>
    <w:uiPriority w:val="99"/>
    <w:semiHidden/>
    <w:rsid w:val="00C84D98"/>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Claudia O</dc:creator>
  <cp:keywords/>
  <dc:description/>
  <cp:lastModifiedBy>Curran, Kimberley</cp:lastModifiedBy>
  <cp:revision>33</cp:revision>
  <dcterms:created xsi:type="dcterms:W3CDTF">2024-03-27T19:01:00Z</dcterms:created>
  <dcterms:modified xsi:type="dcterms:W3CDTF">2025-10-02T17:07:00Z</dcterms:modified>
</cp:coreProperties>
</file>