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E65D" w14:textId="77777777" w:rsidR="007720D1" w:rsidRPr="00972D7F" w:rsidRDefault="00ED1B91" w:rsidP="00972D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IN-KIND PENALTY AUTHORIZATION</w:t>
      </w:r>
    </w:p>
    <w:p w14:paraId="1801620B" w14:textId="5C5DC0F3" w:rsidR="00ED1B91" w:rsidRPr="00972D7F" w:rsidRDefault="00E802CE" w:rsidP="0097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C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XXXX </w:t>
      </w:r>
      <w:r w:rsidR="00ED1B91" w:rsidRPr="00972D7F">
        <w:rPr>
          <w:rFonts w:ascii="Times New Roman" w:hAnsi="Times New Roman" w:cs="Times New Roman"/>
          <w:sz w:val="24"/>
          <w:szCs w:val="24"/>
          <w:u w:val="single"/>
        </w:rPr>
        <w:t>DISTRICT</w:t>
      </w:r>
    </w:p>
    <w:p w14:paraId="081AF4D3" w14:textId="713D521B" w:rsidR="00ED1B91" w:rsidRPr="00972D7F" w:rsidRDefault="00ED1B91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Investigator:</w:t>
      </w:r>
      <w:r w:rsidR="00194502">
        <w:rPr>
          <w:rFonts w:ascii="Times New Roman" w:hAnsi="Times New Roman" w:cs="Times New Roman"/>
          <w:sz w:val="24"/>
          <w:szCs w:val="24"/>
        </w:rPr>
        <w:t xml:space="preserve">  </w:t>
      </w:r>
      <w:r w:rsidR="00D97314" w:rsidRPr="00D97314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0D2EF84E" w14:textId="49B540C9" w:rsidR="00ED1B91" w:rsidRPr="00972D7F" w:rsidRDefault="00ED1B91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Date Submitted:</w:t>
      </w:r>
      <w:r w:rsidR="00BC53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F87DE8" w14:textId="60DE42CB" w:rsidR="00ED1B91" w:rsidRDefault="00ED1B91" w:rsidP="00972D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VIOLATOR</w:t>
      </w:r>
      <w:r w:rsidRPr="00BC53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532F" w:rsidRPr="00BC53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3289E" w14:textId="77777777" w:rsidR="00972D7F" w:rsidRPr="00972D7F" w:rsidRDefault="00972D7F" w:rsidP="00972D7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139E821" w14:textId="1EF2BA35" w:rsidR="00972D7F" w:rsidRPr="00972D7F" w:rsidRDefault="00ED1B91" w:rsidP="00972D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LOCATION OF VIOLATION:</w:t>
      </w:r>
      <w:r w:rsidR="00BC53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AEC56" w14:textId="77777777" w:rsidR="00972D7F" w:rsidRPr="00972D7F" w:rsidRDefault="00972D7F" w:rsidP="00972D7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D99A1D7" w14:textId="77777777" w:rsidR="00ED1B91" w:rsidRPr="00972D7F" w:rsidRDefault="00ED1B91" w:rsidP="00972D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NATURE OF VIOLATION:</w:t>
      </w:r>
    </w:p>
    <w:p w14:paraId="39E2A606" w14:textId="488D4305" w:rsidR="00ED1B91" w:rsidRPr="00972D7F" w:rsidRDefault="00ED1B91" w:rsidP="00972D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Program Area:</w:t>
      </w:r>
      <w:r w:rsidR="00BC532F">
        <w:rPr>
          <w:rFonts w:ascii="Times New Roman" w:hAnsi="Times New Roman" w:cs="Times New Roman"/>
          <w:sz w:val="24"/>
          <w:szCs w:val="24"/>
        </w:rPr>
        <w:t xml:space="preserve">  </w:t>
      </w:r>
      <w:r w:rsidR="00C02F82" w:rsidRPr="005B517D">
        <w:rPr>
          <w:rFonts w:ascii="Times New Roman" w:hAnsi="Times New Roman" w:cs="Times New Roman"/>
          <w:color w:val="FF0000"/>
          <w:sz w:val="24"/>
          <w:szCs w:val="24"/>
        </w:rPr>
        <w:t>[XXX]</w:t>
      </w:r>
    </w:p>
    <w:p w14:paraId="470803D4" w14:textId="25D11DF8" w:rsidR="00ED1B91" w:rsidRPr="00972D7F" w:rsidRDefault="00ED1B91" w:rsidP="00972D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Consent Order:</w:t>
      </w:r>
      <w:r w:rsidR="00BC532F">
        <w:rPr>
          <w:rFonts w:ascii="Times New Roman" w:hAnsi="Times New Roman" w:cs="Times New Roman"/>
          <w:sz w:val="24"/>
          <w:szCs w:val="24"/>
        </w:rPr>
        <w:t xml:space="preserve">  </w:t>
      </w:r>
      <w:r w:rsidR="00BC2151">
        <w:rPr>
          <w:rFonts w:ascii="Times New Roman" w:hAnsi="Times New Roman" w:cs="Times New Roman"/>
          <w:sz w:val="24"/>
          <w:szCs w:val="24"/>
        </w:rPr>
        <w:t>OGC</w:t>
      </w:r>
      <w:r w:rsidR="00F0746D">
        <w:rPr>
          <w:rFonts w:ascii="Times New Roman" w:hAnsi="Times New Roman" w:cs="Times New Roman"/>
          <w:sz w:val="24"/>
          <w:szCs w:val="24"/>
        </w:rPr>
        <w:t xml:space="preserve"> No.</w:t>
      </w:r>
      <w:r w:rsidR="00E54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7B914" w14:textId="57521C11" w:rsidR="00ED1B91" w:rsidRPr="00972D7F" w:rsidRDefault="00A47F0C" w:rsidP="00972D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Order </w:t>
      </w:r>
      <w:r w:rsidR="00ED1B91" w:rsidRPr="00972D7F">
        <w:rPr>
          <w:rFonts w:ascii="Times New Roman" w:hAnsi="Times New Roman" w:cs="Times New Roman"/>
          <w:sz w:val="24"/>
          <w:szCs w:val="24"/>
        </w:rPr>
        <w:t>Effective Date:</w:t>
      </w:r>
      <w:r w:rsidR="00BC21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3FEAC" w14:textId="1CA91E0E" w:rsidR="00ED1B91" w:rsidRDefault="00ED1B91" w:rsidP="00972D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Violation Type</w:t>
      </w:r>
      <w:r w:rsidR="00972D7F">
        <w:rPr>
          <w:rFonts w:ascii="Times New Roman" w:hAnsi="Times New Roman" w:cs="Times New Roman"/>
          <w:sz w:val="24"/>
          <w:szCs w:val="24"/>
        </w:rPr>
        <w:t>:</w:t>
      </w:r>
      <w:r w:rsidR="00E545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DCE20" w14:textId="77777777" w:rsidR="00972D7F" w:rsidRPr="00972D7F" w:rsidRDefault="00972D7F" w:rsidP="00972D7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39599A" w14:textId="6E50E51D" w:rsidR="00ED1B91" w:rsidRPr="00972D7F" w:rsidRDefault="00ED1B91" w:rsidP="00972D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PENALTY:</w:t>
      </w:r>
    </w:p>
    <w:p w14:paraId="602F105B" w14:textId="77777777" w:rsidR="00972D7F" w:rsidRDefault="00972D7F" w:rsidP="00972D7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972D7F" w14:paraId="6F52B910" w14:textId="77777777" w:rsidTr="00972D7F">
        <w:tc>
          <w:tcPr>
            <w:tcW w:w="6745" w:type="dxa"/>
          </w:tcPr>
          <w:p w14:paraId="089361BB" w14:textId="77777777" w:rsidR="00972D7F" w:rsidRPr="00972D7F" w:rsidRDefault="00972D7F" w:rsidP="00972D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7F">
              <w:rPr>
                <w:rFonts w:ascii="Times New Roman" w:hAnsi="Times New Roman" w:cs="Times New Roman"/>
                <w:b/>
                <w:sz w:val="24"/>
                <w:szCs w:val="24"/>
              </w:rPr>
              <w:t>Calculation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Parameters</w:t>
            </w:r>
          </w:p>
        </w:tc>
        <w:tc>
          <w:tcPr>
            <w:tcW w:w="1885" w:type="dxa"/>
          </w:tcPr>
          <w:p w14:paraId="19190147" w14:textId="77777777" w:rsidR="00972D7F" w:rsidRPr="00972D7F" w:rsidRDefault="00972D7F" w:rsidP="00972D7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7F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972D7F" w14:paraId="439975AB" w14:textId="77777777" w:rsidTr="00BC2151">
        <w:tc>
          <w:tcPr>
            <w:tcW w:w="6745" w:type="dxa"/>
          </w:tcPr>
          <w:p w14:paraId="53928476" w14:textId="77777777" w:rsidR="00972D7F" w:rsidRDefault="00972D7F" w:rsidP="00972D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Penalty amount assessed in consent order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6F08134" w14:textId="71B0080F" w:rsidR="00972D7F" w:rsidRPr="00D97314" w:rsidRDefault="008073A7" w:rsidP="008073A7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</w:t>
            </w:r>
            <w:r w:rsidR="00977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XX.</w:t>
            </w:r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972D7F" w14:paraId="33A96B9C" w14:textId="77777777" w:rsidTr="00BC2151">
        <w:tc>
          <w:tcPr>
            <w:tcW w:w="6745" w:type="dxa"/>
          </w:tcPr>
          <w:p w14:paraId="7143E96D" w14:textId="77777777" w:rsidR="00972D7F" w:rsidRDefault="00972D7F" w:rsidP="00972D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required in-kind amount (1.5 x the penalty amount)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5EDF4D" w14:textId="566E3D38" w:rsidR="00972D7F" w:rsidRPr="00D97314" w:rsidRDefault="008073A7" w:rsidP="008073A7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</w:t>
            </w:r>
            <w:r w:rsidR="00977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  <w:bookmarkEnd w:id="0"/>
          </w:p>
        </w:tc>
      </w:tr>
      <w:tr w:rsidR="00972D7F" w14:paraId="0152CAA5" w14:textId="77777777" w:rsidTr="00BC2151">
        <w:tc>
          <w:tcPr>
            <w:tcW w:w="6745" w:type="dxa"/>
          </w:tcPr>
          <w:p w14:paraId="059202F6" w14:textId="77777777" w:rsidR="00972D7F" w:rsidRDefault="00972D7F" w:rsidP="00972D7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cost of proposed project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4D884F30" w14:textId="1EDD0033" w:rsidR="00972D7F" w:rsidRPr="00D97314" w:rsidRDefault="008073A7" w:rsidP="008073A7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</w:t>
            </w:r>
            <w:r w:rsidR="00977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  <w:r w:rsidRPr="00D97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</w:tr>
    </w:tbl>
    <w:p w14:paraId="6034C620" w14:textId="2D557F15" w:rsidR="00972D7F" w:rsidRDefault="00972D7F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92015E" w14:textId="61B73AA6" w:rsidR="00511857" w:rsidRDefault="00A47F0C" w:rsidP="00FD739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39B">
        <w:rPr>
          <w:rFonts w:ascii="Times New Roman" w:hAnsi="Times New Roman" w:cs="Times New Roman"/>
          <w:sz w:val="24"/>
          <w:szCs w:val="24"/>
          <w:u w:val="single"/>
        </w:rPr>
        <w:t>RESPONSIBLE PARTY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5DB497" w14:textId="56A76351" w:rsidR="00511857" w:rsidRDefault="001712D0" w:rsidP="00FD739B">
      <w:pPr>
        <w:spacing w:line="276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60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5369" w:rsidRPr="00D97314">
        <w:rPr>
          <w:rFonts w:ascii="Times New Roman" w:hAnsi="Times New Roman" w:cs="Times New Roman"/>
          <w:sz w:val="24"/>
          <w:szCs w:val="24"/>
        </w:rPr>
        <w:t xml:space="preserve"> </w:t>
      </w:r>
      <w:r w:rsidR="00511857" w:rsidRPr="00FD739B">
        <w:rPr>
          <w:rFonts w:ascii="Times New Roman" w:hAnsi="Times New Roman" w:cs="Times New Roman"/>
          <w:sz w:val="24"/>
          <w:szCs w:val="24"/>
        </w:rPr>
        <w:t>Government entity</w:t>
      </w:r>
    </w:p>
    <w:p w14:paraId="612454B9" w14:textId="06DA202B" w:rsidR="00205834" w:rsidRDefault="001712D0" w:rsidP="002058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8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5369" w:rsidRPr="00D97314">
        <w:rPr>
          <w:rFonts w:ascii="Times New Roman" w:hAnsi="Times New Roman" w:cs="Times New Roman"/>
          <w:sz w:val="24"/>
          <w:szCs w:val="24"/>
        </w:rPr>
        <w:t xml:space="preserve"> </w:t>
      </w:r>
      <w:r w:rsidR="00511857" w:rsidRPr="00FD739B">
        <w:rPr>
          <w:rFonts w:ascii="Times New Roman" w:hAnsi="Times New Roman" w:cs="Times New Roman"/>
          <w:sz w:val="24"/>
          <w:szCs w:val="24"/>
        </w:rPr>
        <w:t>Private party proposing an environmental restoration or enhancement project</w:t>
      </w:r>
    </w:p>
    <w:p w14:paraId="6A017AA7" w14:textId="77777777" w:rsidR="00205834" w:rsidRPr="00B52C2F" w:rsidRDefault="00205834" w:rsidP="00B52C2F">
      <w:pPr>
        <w:pStyle w:val="ListParagraph"/>
        <w:spacing w:line="276" w:lineRule="auto"/>
        <w:ind w:left="1080"/>
      </w:pPr>
    </w:p>
    <w:p w14:paraId="794CC292" w14:textId="44DF7019" w:rsidR="00205834" w:rsidRDefault="001712D0" w:rsidP="002058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507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5834" w:rsidRPr="00D97314">
        <w:rPr>
          <w:rFonts w:ascii="Times New Roman" w:hAnsi="Times New Roman" w:cs="Times New Roman"/>
          <w:sz w:val="24"/>
          <w:szCs w:val="24"/>
        </w:rPr>
        <w:t xml:space="preserve"> </w:t>
      </w:r>
      <w:r w:rsidR="00205834" w:rsidRPr="00FD739B">
        <w:rPr>
          <w:rFonts w:ascii="Times New Roman" w:hAnsi="Times New Roman" w:cs="Times New Roman"/>
          <w:sz w:val="24"/>
          <w:szCs w:val="24"/>
        </w:rPr>
        <w:t xml:space="preserve">Private party proposing </w:t>
      </w:r>
      <w:r w:rsidR="00205834">
        <w:rPr>
          <w:rFonts w:ascii="Times New Roman" w:hAnsi="Times New Roman" w:cs="Times New Roman"/>
          <w:sz w:val="24"/>
          <w:szCs w:val="24"/>
        </w:rPr>
        <w:t>a project for a penalty over $50K (not an environmental restoration or enhancement project)</w:t>
      </w:r>
      <w:r w:rsidR="00205834" w:rsidRPr="00FD7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1413F" w14:textId="77777777" w:rsidR="00205834" w:rsidRDefault="00205834" w:rsidP="0020583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A19D94" w14:textId="32A8F3EF" w:rsidR="00ED1B91" w:rsidRDefault="00A47F0C" w:rsidP="00FD739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39B">
        <w:rPr>
          <w:rFonts w:ascii="Times New Roman" w:hAnsi="Times New Roman" w:cs="Times New Roman"/>
          <w:sz w:val="24"/>
          <w:szCs w:val="24"/>
          <w:u w:val="single"/>
        </w:rPr>
        <w:t>PROJECT TYPE</w:t>
      </w:r>
      <w:r w:rsidR="00D80799">
        <w:rPr>
          <w:rFonts w:ascii="Times New Roman" w:hAnsi="Times New Roman" w:cs="Times New Roman"/>
          <w:sz w:val="24"/>
          <w:szCs w:val="24"/>
        </w:rPr>
        <w:t xml:space="preserve"> (See DEP Directive 923 for specific requirements</w:t>
      </w:r>
      <w:r w:rsidR="004211C5">
        <w:rPr>
          <w:rFonts w:ascii="Times New Roman" w:hAnsi="Times New Roman" w:cs="Times New Roman"/>
          <w:sz w:val="24"/>
          <w:szCs w:val="24"/>
        </w:rPr>
        <w:t xml:space="preserve"> under each category</w:t>
      </w:r>
      <w:r w:rsidR="00D80799">
        <w:rPr>
          <w:rFonts w:ascii="Times New Roman" w:hAnsi="Times New Roman" w:cs="Times New Roman"/>
          <w:sz w:val="24"/>
          <w:szCs w:val="24"/>
        </w:rPr>
        <w:t>)</w:t>
      </w:r>
      <w:r w:rsidR="00ED1B91" w:rsidRPr="00972D7F">
        <w:rPr>
          <w:rFonts w:ascii="Times New Roman" w:hAnsi="Times New Roman" w:cs="Times New Roman"/>
          <w:sz w:val="24"/>
          <w:szCs w:val="24"/>
        </w:rPr>
        <w:t>:</w:t>
      </w:r>
    </w:p>
    <w:p w14:paraId="10104D4B" w14:textId="77777777" w:rsidR="00D85369" w:rsidRDefault="00D85369" w:rsidP="00D85369">
      <w:pPr>
        <w:pStyle w:val="ListParagraph"/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</w:p>
    <w:p w14:paraId="023A2DA3" w14:textId="20EBCDE9" w:rsidR="00D85369" w:rsidRPr="00FD739B" w:rsidRDefault="001712D0" w:rsidP="00FD73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1612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8A" w:rsidRPr="00FD739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D85369" w:rsidRPr="00FD739B">
        <w:rPr>
          <w:rFonts w:ascii="Times New Roman" w:hAnsi="Times New Roman" w:cs="Times New Roman"/>
          <w:sz w:val="24"/>
          <w:szCs w:val="24"/>
        </w:rPr>
        <w:t xml:space="preserve"> Material and/or labor support for Environmental Enhancement or Restoration </w:t>
      </w:r>
      <w:r w:rsidR="00D80799">
        <w:rPr>
          <w:rFonts w:ascii="Times New Roman" w:hAnsi="Times New Roman" w:cs="Times New Roman"/>
          <w:sz w:val="24"/>
          <w:szCs w:val="24"/>
        </w:rPr>
        <w:t>P</w:t>
      </w:r>
      <w:r w:rsidR="00D85369" w:rsidRPr="00FD739B">
        <w:rPr>
          <w:rFonts w:ascii="Times New Roman" w:hAnsi="Times New Roman" w:cs="Times New Roman"/>
          <w:sz w:val="24"/>
          <w:szCs w:val="24"/>
        </w:rPr>
        <w:t xml:space="preserve">rojects </w:t>
      </w:r>
    </w:p>
    <w:p w14:paraId="6A0B3E92" w14:textId="77777777" w:rsidR="00D85369" w:rsidRDefault="00D85369" w:rsidP="00D8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85096172"/>
    </w:p>
    <w:p w14:paraId="3D8BBD28" w14:textId="2331CAEB" w:rsidR="00D85369" w:rsidRDefault="001712D0" w:rsidP="00FD73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878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8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5369" w:rsidRPr="00D97314">
        <w:rPr>
          <w:rFonts w:ascii="Times New Roman" w:hAnsi="Times New Roman" w:cs="Times New Roman"/>
          <w:sz w:val="24"/>
          <w:szCs w:val="24"/>
        </w:rPr>
        <w:t xml:space="preserve"> Environmental </w:t>
      </w:r>
      <w:bookmarkEnd w:id="1"/>
      <w:r w:rsidR="00D85369" w:rsidRPr="00D97314">
        <w:rPr>
          <w:rFonts w:ascii="Times New Roman" w:hAnsi="Times New Roman" w:cs="Times New Roman"/>
          <w:sz w:val="24"/>
          <w:szCs w:val="24"/>
        </w:rPr>
        <w:t>Information</w:t>
      </w:r>
      <w:r w:rsidR="00D80799">
        <w:rPr>
          <w:rFonts w:ascii="Times New Roman" w:hAnsi="Times New Roman" w:cs="Times New Roman"/>
          <w:sz w:val="24"/>
          <w:szCs w:val="24"/>
        </w:rPr>
        <w:t>/Education</w:t>
      </w:r>
      <w:r w:rsidR="00D85369" w:rsidRPr="00D97314"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74618FB8" w14:textId="77777777" w:rsidR="00D85369" w:rsidRDefault="00D85369" w:rsidP="00D8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77AF65" w14:textId="553E5BB6" w:rsidR="00813802" w:rsidRDefault="001712D0" w:rsidP="00092C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98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5369" w:rsidRPr="00D97314">
        <w:rPr>
          <w:rFonts w:ascii="Times New Roman" w:hAnsi="Times New Roman" w:cs="Times New Roman"/>
          <w:sz w:val="24"/>
          <w:szCs w:val="24"/>
        </w:rPr>
        <w:t xml:space="preserve"> </w:t>
      </w:r>
      <w:r w:rsidR="00813802" w:rsidRPr="00FD739B">
        <w:rPr>
          <w:rFonts w:ascii="Times New Roman" w:hAnsi="Times New Roman" w:cs="Times New Roman"/>
          <w:sz w:val="24"/>
          <w:szCs w:val="24"/>
        </w:rPr>
        <w:t>Capital or Facility Improvements</w:t>
      </w:r>
    </w:p>
    <w:p w14:paraId="055722FA" w14:textId="353E95B5" w:rsidR="00092C42" w:rsidRDefault="00092C42" w:rsidP="00FD73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D55C53" w14:textId="60258911" w:rsidR="00D71393" w:rsidRPr="009A6E57" w:rsidRDefault="001712D0" w:rsidP="00FD73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14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3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7314" w:rsidRPr="00D97314">
        <w:rPr>
          <w:rFonts w:ascii="Times New Roman" w:hAnsi="Times New Roman" w:cs="Times New Roman"/>
          <w:sz w:val="24"/>
          <w:szCs w:val="24"/>
        </w:rPr>
        <w:t xml:space="preserve"> </w:t>
      </w:r>
      <w:r w:rsidR="00D71393" w:rsidRPr="00D97314">
        <w:rPr>
          <w:rFonts w:ascii="Times New Roman" w:hAnsi="Times New Roman" w:cs="Times New Roman"/>
          <w:sz w:val="24"/>
          <w:szCs w:val="24"/>
        </w:rPr>
        <w:t>Property</w:t>
      </w:r>
    </w:p>
    <w:p w14:paraId="4B43946C" w14:textId="5242A9DD" w:rsidR="00972D7F" w:rsidRDefault="00972D7F" w:rsidP="00972D7F">
      <w:pPr>
        <w:pStyle w:val="ListParagraph"/>
        <w:spacing w:line="276" w:lineRule="auto"/>
        <w:ind w:left="1548"/>
        <w:rPr>
          <w:rFonts w:ascii="Times New Roman" w:hAnsi="Times New Roman" w:cs="Times New Roman"/>
          <w:sz w:val="24"/>
          <w:szCs w:val="24"/>
        </w:rPr>
      </w:pPr>
    </w:p>
    <w:p w14:paraId="627B5435" w14:textId="77777777" w:rsidR="007632B7" w:rsidRPr="00684856" w:rsidRDefault="007632B7" w:rsidP="00972D7F">
      <w:pPr>
        <w:pStyle w:val="ListParagraph"/>
        <w:spacing w:line="276" w:lineRule="auto"/>
        <w:ind w:left="1548"/>
        <w:rPr>
          <w:rFonts w:ascii="Times New Roman" w:hAnsi="Times New Roman" w:cs="Times New Roman"/>
          <w:sz w:val="24"/>
          <w:szCs w:val="24"/>
        </w:rPr>
      </w:pPr>
    </w:p>
    <w:p w14:paraId="30A74CF6" w14:textId="783C90EC" w:rsidR="00D71393" w:rsidRPr="009A6E57" w:rsidRDefault="00D71393" w:rsidP="00A47F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39B">
        <w:rPr>
          <w:rFonts w:ascii="Times New Roman" w:hAnsi="Times New Roman" w:cs="Times New Roman"/>
          <w:sz w:val="24"/>
          <w:szCs w:val="24"/>
          <w:u w:val="single"/>
        </w:rPr>
        <w:t>COMMENTS/JUSTIFICATION:</w:t>
      </w:r>
      <w:r w:rsidR="00953DAD" w:rsidRPr="00FD7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0AF38" w14:textId="4D58C38F" w:rsidR="00A802E1" w:rsidRPr="00FD739B" w:rsidRDefault="00CD2BC6" w:rsidP="005B517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i</w:t>
      </w:r>
      <w:r w:rsidR="00A802E1" w:rsidRPr="00FD739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 addition to</w:t>
      </w:r>
      <w:r w:rsidR="00A802E1" w:rsidRPr="00FD739B">
        <w:rPr>
          <w:rFonts w:ascii="Times New Roman" w:hAnsi="Times New Roman" w:cs="Times New Roman"/>
          <w:sz w:val="24"/>
          <w:szCs w:val="24"/>
        </w:rPr>
        <w:t xml:space="preserve"> the requirements of the Consent Order</w:t>
      </w:r>
    </w:p>
    <w:p w14:paraId="21ABAFF7" w14:textId="1A7218EB" w:rsidR="00A802E1" w:rsidRPr="00FD739B" w:rsidRDefault="00424574" w:rsidP="00B52C2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739B">
        <w:rPr>
          <w:rFonts w:ascii="Times New Roman" w:hAnsi="Times New Roman" w:cs="Times New Roman"/>
          <w:color w:val="FF0000"/>
          <w:sz w:val="24"/>
          <w:szCs w:val="24"/>
        </w:rPr>
        <w:t xml:space="preserve">[Government entity] </w:t>
      </w:r>
      <w:r w:rsidRPr="00FD739B">
        <w:rPr>
          <w:rFonts w:ascii="Times New Roman" w:hAnsi="Times New Roman" w:cs="Times New Roman"/>
          <w:sz w:val="24"/>
          <w:szCs w:val="24"/>
        </w:rPr>
        <w:t>attests that the proposed in-kind project</w:t>
      </w:r>
      <w:r w:rsidR="00F31EC9">
        <w:rPr>
          <w:rFonts w:ascii="Times New Roman" w:hAnsi="Times New Roman" w:cs="Times New Roman"/>
          <w:sz w:val="24"/>
          <w:szCs w:val="24"/>
        </w:rPr>
        <w:t xml:space="preserve"> i</w:t>
      </w:r>
      <w:r w:rsidR="00A802E1" w:rsidRPr="00FD739B">
        <w:rPr>
          <w:rFonts w:ascii="Times New Roman" w:hAnsi="Times New Roman" w:cs="Times New Roman"/>
          <w:sz w:val="24"/>
          <w:szCs w:val="24"/>
        </w:rPr>
        <w:t>s beyond the normal operation and maintenance needed for the system to maintain compliance</w:t>
      </w:r>
      <w:r w:rsidR="001071CE">
        <w:rPr>
          <w:rFonts w:ascii="Times New Roman" w:hAnsi="Times New Roman" w:cs="Times New Roman"/>
          <w:sz w:val="24"/>
          <w:szCs w:val="24"/>
        </w:rPr>
        <w:t>.</w:t>
      </w:r>
    </w:p>
    <w:p w14:paraId="0B7B9533" w14:textId="77777777" w:rsidR="00EA728A" w:rsidRDefault="00EA728A" w:rsidP="00FD739B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D40390F" w14:textId="192715CA" w:rsidR="00D71393" w:rsidRDefault="00D71393" w:rsidP="00972D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2D7F">
        <w:rPr>
          <w:rFonts w:ascii="Times New Roman" w:hAnsi="Times New Roman" w:cs="Times New Roman"/>
          <w:sz w:val="24"/>
          <w:szCs w:val="24"/>
          <w:u w:val="single"/>
        </w:rPr>
        <w:t>PENALTY RECOMMENDATION:</w:t>
      </w:r>
    </w:p>
    <w:p w14:paraId="136217C8" w14:textId="77777777" w:rsidR="005B517D" w:rsidRDefault="00EA728A" w:rsidP="00FD739B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28A">
        <w:rPr>
          <w:rFonts w:ascii="Times New Roman" w:hAnsi="Times New Roman" w:cs="Times New Roman"/>
          <w:sz w:val="24"/>
          <w:szCs w:val="24"/>
        </w:rPr>
        <w:t>District recommends approval of the proposed In-Kind project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C9756" w14:textId="6AC711A9" w:rsidR="00EA728A" w:rsidRPr="005B517D" w:rsidRDefault="005B517D" w:rsidP="00FD739B">
      <w:pPr>
        <w:pStyle w:val="ListParagraph"/>
        <w:spacing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B517D">
        <w:rPr>
          <w:rFonts w:ascii="Times New Roman" w:hAnsi="Times New Roman" w:cs="Times New Roman"/>
          <w:color w:val="FF0000"/>
          <w:sz w:val="24"/>
          <w:szCs w:val="24"/>
        </w:rPr>
        <w:t>[Link to proposed project]</w:t>
      </w:r>
    </w:p>
    <w:p w14:paraId="65B1259E" w14:textId="77777777" w:rsidR="001E1527" w:rsidRDefault="001E1527" w:rsidP="000948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0F98C3" w14:textId="2D1A12F5" w:rsidR="000948A9" w:rsidRPr="001E1527" w:rsidRDefault="001E1527" w:rsidP="000948A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27">
        <w:rPr>
          <w:rFonts w:ascii="Times New Roman" w:hAnsi="Times New Roman" w:cs="Times New Roman"/>
          <w:b/>
          <w:sz w:val="24"/>
          <w:szCs w:val="24"/>
          <w:u w:val="single"/>
        </w:rPr>
        <w:t>OGC Review is required:</w:t>
      </w:r>
    </w:p>
    <w:p w14:paraId="0B35CB49" w14:textId="57FD14B6" w:rsidR="00953DAD" w:rsidRDefault="001712D0" w:rsidP="000948A9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06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D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1527">
        <w:rPr>
          <w:rFonts w:ascii="Times New Roman" w:hAnsi="Times New Roman" w:cs="Times New Roman"/>
          <w:sz w:val="24"/>
          <w:szCs w:val="24"/>
        </w:rPr>
        <w:t xml:space="preserve"> </w:t>
      </w:r>
      <w:r w:rsidR="00953DAD">
        <w:rPr>
          <w:rFonts w:ascii="Times New Roman" w:hAnsi="Times New Roman" w:cs="Times New Roman"/>
          <w:sz w:val="24"/>
          <w:szCs w:val="24"/>
        </w:rPr>
        <w:t>Un</w:t>
      </w:r>
      <w:r w:rsidR="00953DAD" w:rsidRPr="000948A9">
        <w:rPr>
          <w:rFonts w:ascii="Times New Roman" w:hAnsi="Times New Roman" w:cs="Times New Roman"/>
          <w:sz w:val="24"/>
          <w:szCs w:val="24"/>
        </w:rPr>
        <w:t>ique case identified by Division or District Director</w:t>
      </w:r>
    </w:p>
    <w:p w14:paraId="6CAB3C88" w14:textId="230B3AFF" w:rsidR="00953DAD" w:rsidRDefault="001712D0" w:rsidP="000948A9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985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3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8A9">
        <w:rPr>
          <w:rFonts w:ascii="Times New Roman" w:hAnsi="Times New Roman" w:cs="Times New Roman"/>
          <w:sz w:val="24"/>
          <w:szCs w:val="24"/>
        </w:rPr>
        <w:t xml:space="preserve"> Case involves a proposed cash penalty of $</w:t>
      </w:r>
      <w:r w:rsidR="00DF7480">
        <w:rPr>
          <w:rFonts w:ascii="Times New Roman" w:hAnsi="Times New Roman" w:cs="Times New Roman"/>
          <w:sz w:val="24"/>
          <w:szCs w:val="24"/>
        </w:rPr>
        <w:t>2</w:t>
      </w:r>
      <w:r w:rsidR="00D97314">
        <w:rPr>
          <w:rFonts w:ascii="Times New Roman" w:hAnsi="Times New Roman" w:cs="Times New Roman"/>
          <w:sz w:val="24"/>
          <w:szCs w:val="24"/>
        </w:rPr>
        <w:t>5</w:t>
      </w:r>
      <w:r w:rsidR="000948A9">
        <w:rPr>
          <w:rFonts w:ascii="Times New Roman" w:hAnsi="Times New Roman" w:cs="Times New Roman"/>
          <w:sz w:val="24"/>
          <w:szCs w:val="24"/>
        </w:rPr>
        <w:t>,000 or more to be satisfied with an in-kind proposal that does not involve environmental enhancement or restoration</w:t>
      </w:r>
    </w:p>
    <w:p w14:paraId="51851D1C" w14:textId="7A597860" w:rsidR="000948A9" w:rsidRDefault="001712D0" w:rsidP="000948A9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94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5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1527">
        <w:rPr>
          <w:rFonts w:ascii="Times New Roman" w:hAnsi="Times New Roman" w:cs="Times New Roman"/>
          <w:sz w:val="24"/>
          <w:szCs w:val="24"/>
        </w:rPr>
        <w:t xml:space="preserve"> NA – OGC review is not required because case does not meet threshold for OGC review outlined in DEP 923.</w:t>
      </w:r>
    </w:p>
    <w:p w14:paraId="43D9B710" w14:textId="7FD68A53" w:rsidR="00D71393" w:rsidRDefault="00D71393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859A5F" w14:textId="17A5C24E" w:rsidR="00081574" w:rsidRDefault="00081574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541E3D" w14:textId="2216638B" w:rsidR="00081574" w:rsidRPr="00FD739B" w:rsidRDefault="00081574" w:rsidP="000815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739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891E6" wp14:editId="6F67B9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956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7BAB5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802CE" w:rsidRPr="00FD739B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3B7B8964" w14:textId="4B778300" w:rsidR="00BC2151" w:rsidRDefault="00953DAD" w:rsidP="000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42E964DA" w14:textId="4FF58890" w:rsidR="00D97314" w:rsidRDefault="00E802CE" w:rsidP="000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B">
        <w:rPr>
          <w:rFonts w:ascii="Times New Roman" w:hAnsi="Times New Roman" w:cs="Times New Roman"/>
          <w:color w:val="FF0000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14">
        <w:rPr>
          <w:rFonts w:ascii="Times New Roman" w:hAnsi="Times New Roman" w:cs="Times New Roman"/>
          <w:sz w:val="24"/>
          <w:szCs w:val="24"/>
        </w:rPr>
        <w:t>District</w:t>
      </w:r>
    </w:p>
    <w:p w14:paraId="178A97C8" w14:textId="77777777" w:rsidR="00081574" w:rsidRPr="00972D7F" w:rsidRDefault="00081574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528B83" w14:textId="2083953D" w:rsidR="00D4616C" w:rsidRPr="00972D7F" w:rsidRDefault="00D4616C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1323" wp14:editId="794102CD">
                <wp:simplePos x="0" y="0"/>
                <wp:positionH relativeFrom="margin">
                  <wp:align>center</wp:align>
                </wp:positionH>
                <wp:positionV relativeFrom="paragraph">
                  <wp:posOffset>180304</wp:posOffset>
                </wp:positionV>
                <wp:extent cx="605307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94A6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47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72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42D3" wp14:editId="4E1576DF">
                <wp:simplePos x="0" y="0"/>
                <wp:positionH relativeFrom="column">
                  <wp:posOffset>-32197</wp:posOffset>
                </wp:positionH>
                <wp:positionV relativeFrom="paragraph">
                  <wp:posOffset>180304</wp:posOffset>
                </wp:positionV>
                <wp:extent cx="605307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75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2pt" to="4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972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1CF0">
        <w:rPr>
          <w:rFonts w:ascii="Times New Roman" w:hAnsi="Times New Roman" w:cs="Times New Roman"/>
          <w:sz w:val="24"/>
          <w:szCs w:val="24"/>
        </w:rPr>
        <w:t xml:space="preserve"> </w:t>
      </w:r>
      <w:r w:rsidRPr="00972D7F">
        <w:rPr>
          <w:rFonts w:ascii="Times New Roman" w:hAnsi="Times New Roman" w:cs="Times New Roman"/>
          <w:sz w:val="24"/>
          <w:szCs w:val="24"/>
        </w:rPr>
        <w:t xml:space="preserve">APPROVED                                                 </w:t>
      </w:r>
      <w:r w:rsidR="00AA1CF0">
        <w:rPr>
          <w:rFonts w:ascii="Times New Roman" w:hAnsi="Times New Roman" w:cs="Times New Roman"/>
          <w:sz w:val="24"/>
          <w:szCs w:val="24"/>
        </w:rPr>
        <w:t xml:space="preserve"> </w:t>
      </w:r>
      <w:r w:rsidRPr="00972D7F">
        <w:rPr>
          <w:rFonts w:ascii="Times New Roman" w:hAnsi="Times New Roman" w:cs="Times New Roman"/>
          <w:sz w:val="24"/>
          <w:szCs w:val="24"/>
        </w:rPr>
        <w:t>DISAPPROVED</w:t>
      </w:r>
    </w:p>
    <w:p w14:paraId="32BECD53" w14:textId="61444697" w:rsidR="00D4616C" w:rsidRDefault="00D4616C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50326" w14:textId="77777777" w:rsidR="001E1527" w:rsidRPr="00972D7F" w:rsidRDefault="001E1527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7AD7C" w14:textId="77777777" w:rsidR="00D4616C" w:rsidRPr="00972D7F" w:rsidRDefault="00D4616C" w:rsidP="00FD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B1323" wp14:editId="287E215B">
                <wp:simplePos x="0" y="0"/>
                <wp:positionH relativeFrom="margin">
                  <wp:align>left</wp:align>
                </wp:positionH>
                <wp:positionV relativeFrom="paragraph">
                  <wp:posOffset>149431</wp:posOffset>
                </wp:positionV>
                <wp:extent cx="227956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E48F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17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9276110" w14:textId="77777777" w:rsidR="00D4616C" w:rsidRPr="00972D7F" w:rsidRDefault="00D4616C" w:rsidP="00FD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sz w:val="24"/>
          <w:szCs w:val="24"/>
        </w:rPr>
        <w:t>Deputy General Counsel</w:t>
      </w:r>
    </w:p>
    <w:p w14:paraId="56C375AF" w14:textId="5A9F22EA" w:rsidR="00D4616C" w:rsidRDefault="00D4616C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0B418D" w14:textId="77777777" w:rsidR="00FD3A5C" w:rsidRPr="00972D7F" w:rsidRDefault="00FD3A5C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3F912F" w14:textId="116F053F" w:rsidR="00D4616C" w:rsidRPr="00972D7F" w:rsidRDefault="00D4616C" w:rsidP="00972D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B1323" wp14:editId="09D25975">
                <wp:simplePos x="0" y="0"/>
                <wp:positionH relativeFrom="column">
                  <wp:posOffset>321971</wp:posOffset>
                </wp:positionH>
                <wp:positionV relativeFrom="paragraph">
                  <wp:posOffset>149458</wp:posOffset>
                </wp:positionV>
                <wp:extent cx="1287887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8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B06D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1.75pt" to="1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972D7F">
        <w:rPr>
          <w:rFonts w:ascii="Times New Roman" w:hAnsi="Times New Roman" w:cs="Times New Roman"/>
          <w:sz w:val="24"/>
          <w:szCs w:val="24"/>
        </w:rPr>
        <w:t>Date:</w:t>
      </w:r>
      <w:r w:rsidR="00D40275">
        <w:rPr>
          <w:rFonts w:ascii="Times New Roman" w:hAnsi="Times New Roman" w:cs="Times New Roman"/>
          <w:sz w:val="24"/>
          <w:szCs w:val="24"/>
        </w:rPr>
        <w:t xml:space="preserve"> </w:t>
      </w:r>
      <w:r w:rsidR="0026799D">
        <w:rPr>
          <w:rFonts w:ascii="Times New Roman" w:hAnsi="Times New Roman" w:cs="Times New Roman"/>
          <w:sz w:val="24"/>
          <w:szCs w:val="24"/>
        </w:rPr>
        <w:t xml:space="preserve"> </w:t>
      </w:r>
      <w:r w:rsidRPr="00972D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616C" w:rsidRPr="00972D7F" w:rsidSect="009746E4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2D00" w14:textId="77777777" w:rsidR="001712D0" w:rsidRDefault="001712D0" w:rsidP="009746E4">
      <w:pPr>
        <w:spacing w:after="0" w:line="240" w:lineRule="auto"/>
      </w:pPr>
      <w:r>
        <w:separator/>
      </w:r>
    </w:p>
  </w:endnote>
  <w:endnote w:type="continuationSeparator" w:id="0">
    <w:p w14:paraId="12D4C6DD" w14:textId="77777777" w:rsidR="001712D0" w:rsidRDefault="001712D0" w:rsidP="0097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AB91" w14:textId="77777777" w:rsidR="001712D0" w:rsidRDefault="001712D0" w:rsidP="009746E4">
      <w:pPr>
        <w:spacing w:after="0" w:line="240" w:lineRule="auto"/>
      </w:pPr>
      <w:r>
        <w:separator/>
      </w:r>
    </w:p>
  </w:footnote>
  <w:footnote w:type="continuationSeparator" w:id="0">
    <w:p w14:paraId="2AE19047" w14:textId="77777777" w:rsidR="001712D0" w:rsidRDefault="001712D0" w:rsidP="0097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C0A7" w14:textId="77777777" w:rsidR="009746E4" w:rsidRPr="009746E4" w:rsidRDefault="009746E4">
    <w:pPr>
      <w:pStyle w:val="Header"/>
      <w:rPr>
        <w:rFonts w:ascii="Times New Roman" w:hAnsi="Times New Roman" w:cs="Times New Roman"/>
      </w:rPr>
    </w:pPr>
    <w:r w:rsidRPr="009746E4">
      <w:rPr>
        <w:rFonts w:ascii="Times New Roman" w:hAnsi="Times New Roman" w:cs="Times New Roman"/>
      </w:rPr>
      <w:t>Penalty Authorization</w:t>
    </w:r>
  </w:p>
  <w:p w14:paraId="0CBEB484" w14:textId="77777777" w:rsidR="009746E4" w:rsidRDefault="009746E4">
    <w:pPr>
      <w:pStyle w:val="Header"/>
    </w:pPr>
    <w:r w:rsidRPr="009746E4">
      <w:rPr>
        <w:rFonts w:ascii="Times New Roman" w:hAnsi="Times New Roman" w:cs="Times New Roman"/>
      </w:rPr>
      <w:t>Page 2</w:t>
    </w:r>
  </w:p>
  <w:p w14:paraId="0B1FEA5F" w14:textId="77777777" w:rsidR="009746E4" w:rsidRDefault="00974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B7C"/>
    <w:multiLevelType w:val="hybridMultilevel"/>
    <w:tmpl w:val="154C55D8"/>
    <w:lvl w:ilvl="0" w:tplc="4CF0F6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77530"/>
    <w:multiLevelType w:val="hybridMultilevel"/>
    <w:tmpl w:val="6D5A9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CF0F6A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D63"/>
    <w:multiLevelType w:val="hybridMultilevel"/>
    <w:tmpl w:val="4628D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070C0"/>
    <w:multiLevelType w:val="hybridMultilevel"/>
    <w:tmpl w:val="7BA294B0"/>
    <w:lvl w:ilvl="0" w:tplc="4CF0F6AA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FD1335"/>
    <w:multiLevelType w:val="hybridMultilevel"/>
    <w:tmpl w:val="3436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5331"/>
    <w:multiLevelType w:val="hybridMultilevel"/>
    <w:tmpl w:val="A0880830"/>
    <w:lvl w:ilvl="0" w:tplc="D02E17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92E7C"/>
    <w:multiLevelType w:val="hybridMultilevel"/>
    <w:tmpl w:val="3AA43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D02E17B0">
      <w:start w:val="1"/>
      <w:numFmt w:val="bullet"/>
      <w:lvlText w:val=""/>
      <w:lvlJc w:val="left"/>
      <w:pPr>
        <w:ind w:left="2088" w:hanging="46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23247"/>
    <w:multiLevelType w:val="hybridMultilevel"/>
    <w:tmpl w:val="74D8E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F720B"/>
    <w:multiLevelType w:val="hybridMultilevel"/>
    <w:tmpl w:val="CA00E990"/>
    <w:lvl w:ilvl="0" w:tplc="4CF0F6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263D0"/>
    <w:multiLevelType w:val="hybridMultilevel"/>
    <w:tmpl w:val="CBF40C48"/>
    <w:lvl w:ilvl="0" w:tplc="4CF0F6A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824F99"/>
    <w:multiLevelType w:val="hybridMultilevel"/>
    <w:tmpl w:val="B7304454"/>
    <w:lvl w:ilvl="0" w:tplc="4CF0F6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91"/>
    <w:rsid w:val="00000359"/>
    <w:rsid w:val="00035645"/>
    <w:rsid w:val="00060EAA"/>
    <w:rsid w:val="00062903"/>
    <w:rsid w:val="00081574"/>
    <w:rsid w:val="00092C42"/>
    <w:rsid w:val="000948A9"/>
    <w:rsid w:val="000F5F4E"/>
    <w:rsid w:val="001071CE"/>
    <w:rsid w:val="001136F6"/>
    <w:rsid w:val="001712D0"/>
    <w:rsid w:val="00194502"/>
    <w:rsid w:val="001E1527"/>
    <w:rsid w:val="00205834"/>
    <w:rsid w:val="00264BDD"/>
    <w:rsid w:val="0026799D"/>
    <w:rsid w:val="00287B7E"/>
    <w:rsid w:val="002E26C3"/>
    <w:rsid w:val="004105FF"/>
    <w:rsid w:val="004211C5"/>
    <w:rsid w:val="00424574"/>
    <w:rsid w:val="004F191E"/>
    <w:rsid w:val="00511857"/>
    <w:rsid w:val="0054519D"/>
    <w:rsid w:val="00583736"/>
    <w:rsid w:val="005B517D"/>
    <w:rsid w:val="006416EA"/>
    <w:rsid w:val="00684797"/>
    <w:rsid w:val="00684856"/>
    <w:rsid w:val="006D19AB"/>
    <w:rsid w:val="006D1F7F"/>
    <w:rsid w:val="006E3F4C"/>
    <w:rsid w:val="007117FC"/>
    <w:rsid w:val="00712302"/>
    <w:rsid w:val="007229AC"/>
    <w:rsid w:val="007632B7"/>
    <w:rsid w:val="007A358A"/>
    <w:rsid w:val="007C4166"/>
    <w:rsid w:val="00803BC1"/>
    <w:rsid w:val="008073A7"/>
    <w:rsid w:val="00813802"/>
    <w:rsid w:val="008A3F66"/>
    <w:rsid w:val="009455CA"/>
    <w:rsid w:val="00953DAD"/>
    <w:rsid w:val="00970BFC"/>
    <w:rsid w:val="00972D7F"/>
    <w:rsid w:val="009746E4"/>
    <w:rsid w:val="00977C25"/>
    <w:rsid w:val="009A6E57"/>
    <w:rsid w:val="00A25CF9"/>
    <w:rsid w:val="00A47F0C"/>
    <w:rsid w:val="00A5783B"/>
    <w:rsid w:val="00A802E1"/>
    <w:rsid w:val="00AA1CF0"/>
    <w:rsid w:val="00AF383C"/>
    <w:rsid w:val="00AF7F20"/>
    <w:rsid w:val="00B52C2F"/>
    <w:rsid w:val="00B55766"/>
    <w:rsid w:val="00B57913"/>
    <w:rsid w:val="00B85581"/>
    <w:rsid w:val="00BC2151"/>
    <w:rsid w:val="00BC532F"/>
    <w:rsid w:val="00C02F82"/>
    <w:rsid w:val="00C05EEB"/>
    <w:rsid w:val="00CA6CD5"/>
    <w:rsid w:val="00CD2BC6"/>
    <w:rsid w:val="00CF1D6D"/>
    <w:rsid w:val="00D3087E"/>
    <w:rsid w:val="00D40275"/>
    <w:rsid w:val="00D4616C"/>
    <w:rsid w:val="00D563C7"/>
    <w:rsid w:val="00D71393"/>
    <w:rsid w:val="00D80799"/>
    <w:rsid w:val="00D85369"/>
    <w:rsid w:val="00D97314"/>
    <w:rsid w:val="00DF7480"/>
    <w:rsid w:val="00E54567"/>
    <w:rsid w:val="00E668A2"/>
    <w:rsid w:val="00E802CE"/>
    <w:rsid w:val="00EA4906"/>
    <w:rsid w:val="00EA728A"/>
    <w:rsid w:val="00ED1B91"/>
    <w:rsid w:val="00ED54F7"/>
    <w:rsid w:val="00F0746D"/>
    <w:rsid w:val="00F215DB"/>
    <w:rsid w:val="00F31EC9"/>
    <w:rsid w:val="00F86268"/>
    <w:rsid w:val="00FA07E3"/>
    <w:rsid w:val="00FB700C"/>
    <w:rsid w:val="00FD3A5C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DDE8"/>
  <w15:chartTrackingRefBased/>
  <w15:docId w15:val="{90958B75-9E35-404B-8914-3E7EBC7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91"/>
    <w:pPr>
      <w:ind w:left="720"/>
      <w:contextualSpacing/>
    </w:pPr>
  </w:style>
  <w:style w:type="table" w:styleId="TableGrid">
    <w:name w:val="Table Grid"/>
    <w:basedOn w:val="TableNormal"/>
    <w:uiPriority w:val="39"/>
    <w:rsid w:val="0097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E4"/>
  </w:style>
  <w:style w:type="paragraph" w:styleId="Footer">
    <w:name w:val="footer"/>
    <w:basedOn w:val="Normal"/>
    <w:link w:val="FooterChar"/>
    <w:uiPriority w:val="99"/>
    <w:unhideWhenUsed/>
    <w:rsid w:val="0097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E4"/>
  </w:style>
  <w:style w:type="character" w:styleId="CommentReference">
    <w:name w:val="annotation reference"/>
    <w:basedOn w:val="DefaultParagraphFont"/>
    <w:uiPriority w:val="99"/>
    <w:semiHidden/>
    <w:unhideWhenUsed/>
    <w:rsid w:val="0097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1FCFFAA4C9444A41AC5729FD9A24F" ma:contentTypeVersion="15" ma:contentTypeDescription="Create a new document." ma:contentTypeScope="" ma:versionID="7ad299975cbd4f09d1c2660e39a15b76">
  <xsd:schema xmlns:xsd="http://www.w3.org/2001/XMLSchema" xmlns:xs="http://www.w3.org/2001/XMLSchema" xmlns:p="http://schemas.microsoft.com/office/2006/metadata/properties" xmlns:ns1="http://schemas.microsoft.com/sharepoint/v3" xmlns:ns2="ed83551b-1c74-4eb0-a689-e3b00317a30f" xmlns:ns3="479dccee-552c-48ea-8eb1-bba925730f04" xmlns:ns4="9caaab2d-a2d6-4b0f-a082-33d33c9ba5aa" targetNamespace="http://schemas.microsoft.com/office/2006/metadata/properties" ma:root="true" ma:fieldsID="f948e41c33790729647eb984b7a56a65" ns1:_="" ns2:_="" ns3:_="" ns4:_="">
    <xsd:import namespace="http://schemas.microsoft.com/sharepoint/v3"/>
    <xsd:import namespace="ed83551b-1c74-4eb0-a689-e3b00317a30f"/>
    <xsd:import namespace="479dccee-552c-48ea-8eb1-bba925730f04"/>
    <xsd:import namespace="9caaab2d-a2d6-4b0f-a082-33d33c9ba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cee-552c-48ea-8eb1-bba925730f04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ab2d-a2d6-4b0f-a082-33d33c9ba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ed83551b-1c74-4eb0-a689-e3b00317a30f">NPVFY6KNS3ZM-264-1610</_dlc_DocId>
    <_dlc_DocIdUrl xmlns="ed83551b-1c74-4eb0-a689-e3b00317a30f">
      <Url>https://floridadep.sharepoint.com/NorthwestDistrictHome/NWDWWCAP/_layouts/15/DocIdRedir.aspx?ID=NPVFY6KNS3ZM-264-1610</Url>
      <Description>NPVFY6KNS3ZM-264-1610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F7B-1826-4EB8-A237-671B4ACA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83551b-1c74-4eb0-a689-e3b00317a30f"/>
    <ds:schemaRef ds:uri="479dccee-552c-48ea-8eb1-bba925730f04"/>
    <ds:schemaRef ds:uri="9caaab2d-a2d6-4b0f-a082-33d33c9b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EE8A-C677-4726-86BA-666F67954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78EF2-9A86-4304-A179-B814CABE5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91919-C4AB-4DF7-A0A2-023640AB3E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83551b-1c74-4eb0-a689-e3b00317a30f"/>
  </ds:schemaRefs>
</ds:datastoreItem>
</file>

<file path=customXml/itemProps5.xml><?xml version="1.0" encoding="utf-8"?>
<ds:datastoreItem xmlns:ds="http://schemas.openxmlformats.org/officeDocument/2006/customXml" ds:itemID="{D2CBB640-4723-44C4-B78E-D7FAE20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Deneale</dc:creator>
  <cp:keywords/>
  <dc:description/>
  <cp:lastModifiedBy>Beebe, Joshua</cp:lastModifiedBy>
  <cp:revision>4</cp:revision>
  <dcterms:created xsi:type="dcterms:W3CDTF">2023-01-26T15:48:00Z</dcterms:created>
  <dcterms:modified xsi:type="dcterms:W3CDTF">2023-01-26T16:07:00Z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0x010100B5E1FCFFAA4C9444A41AC5729FD9A24F</vt:lpwstr>
  </property>
  <property fmtid="{D5CDD505-2E9C-101B-9397-08002B2CF9AE}" pid="3" name="_dlc_DocIdItemGuid">
    <vt:lpwstr>3df684be-5433-4499-a25b-ad3787ce366c</vt:lpwstr>
  </property>
</Properties>
</file>