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66C68" w14:textId="11876A1D" w:rsidR="00B80010" w:rsidRPr="00B80010" w:rsidRDefault="00B80010" w:rsidP="00B80010">
      <w:pPr>
        <w:rPr>
          <w:b/>
          <w:bCs/>
        </w:rPr>
      </w:pPr>
      <w:r w:rsidRPr="00B80010">
        <w:rPr>
          <w:b/>
          <w:bCs/>
        </w:rPr>
        <w:t>Lance Kautz</w:t>
      </w:r>
    </w:p>
    <w:p w14:paraId="12FEA252" w14:textId="1CF3C064" w:rsidR="00B80010" w:rsidRPr="00B80010" w:rsidRDefault="00B80010" w:rsidP="00B80010">
      <w:pPr>
        <w:rPr>
          <w:b/>
          <w:bCs/>
        </w:rPr>
      </w:pPr>
      <w:r w:rsidRPr="00B80010">
        <w:rPr>
          <w:b/>
          <w:bCs/>
        </w:rPr>
        <w:t>Environmental Consultant</w:t>
      </w:r>
    </w:p>
    <w:p w14:paraId="4E2882FC" w14:textId="76CFC811" w:rsidR="00B80010" w:rsidRPr="00B80010" w:rsidRDefault="00B80010" w:rsidP="00B80010">
      <w:pPr>
        <w:rPr>
          <w:b/>
          <w:bCs/>
        </w:rPr>
      </w:pPr>
      <w:r w:rsidRPr="00B80010">
        <w:rPr>
          <w:b/>
          <w:bCs/>
        </w:rPr>
        <w:t xml:space="preserve">Florida Department of Environmental Protection </w:t>
      </w:r>
    </w:p>
    <w:p w14:paraId="1C3B3607" w14:textId="77777777" w:rsidR="00B80010" w:rsidRPr="00B80010" w:rsidRDefault="00B80010" w:rsidP="00B80010">
      <w:pPr>
        <w:rPr>
          <w:b/>
          <w:bCs/>
        </w:rPr>
      </w:pPr>
    </w:p>
    <w:p w14:paraId="66BDBC05" w14:textId="09C133DB" w:rsidR="00B80010" w:rsidRDefault="00B80010" w:rsidP="00B80010">
      <w:r w:rsidRPr="00B80010">
        <w:t xml:space="preserve">Lance Kautz is an Environmental Consultant in the </w:t>
      </w:r>
      <w:r>
        <w:t xml:space="preserve">southwest district of the </w:t>
      </w:r>
      <w:r w:rsidRPr="00B80010">
        <w:t>Florida Department of Environmental Protection</w:t>
      </w:r>
      <w:r>
        <w:t xml:space="preserve"> (DEP)</w:t>
      </w:r>
      <w:r w:rsidRPr="00B80010">
        <w:t xml:space="preserve">. </w:t>
      </w:r>
    </w:p>
    <w:p w14:paraId="7B3CF9E6" w14:textId="77777777" w:rsidR="00B80010" w:rsidRDefault="00B80010" w:rsidP="00B80010"/>
    <w:p w14:paraId="6799BE9E" w14:textId="77777777" w:rsidR="00B80010" w:rsidRDefault="00B80010" w:rsidP="00B80010">
      <w:r>
        <w:t>Kautz</w:t>
      </w:r>
      <w:r w:rsidRPr="00B80010">
        <w:t xml:space="preserve"> is a subject matter expert for the </w:t>
      </w:r>
      <w:r w:rsidRPr="00B80010">
        <w:t>D</w:t>
      </w:r>
      <w:r w:rsidRPr="00B80010">
        <w:t>istrict’s Domestic Wastewater, Effluent Reuse/Disposal, Potable Water and Underground Injection Control compliance and permitting programs. He has been the lead permit processor and reviewer for domestic wastewater permitting applications that incorporate reuse projects in their design, as well as monitoring the compliance status of multiple reuse systems as a lead inspector. </w:t>
      </w:r>
    </w:p>
    <w:p w14:paraId="0063B7B0" w14:textId="77777777" w:rsidR="00B80010" w:rsidRDefault="00B80010" w:rsidP="00B80010"/>
    <w:p w14:paraId="0B6AB844" w14:textId="7043B544" w:rsidR="00B80010" w:rsidRPr="00B80010" w:rsidRDefault="00B80010" w:rsidP="00B80010">
      <w:r>
        <w:t>Kautz</w:t>
      </w:r>
      <w:r w:rsidRPr="00B80010">
        <w:t xml:space="preserve"> has been with </w:t>
      </w:r>
      <w:r>
        <w:t>DEP</w:t>
      </w:r>
      <w:r w:rsidRPr="00B80010">
        <w:t xml:space="preserve"> since 2014 and earned his Bachelor of Science degree from the University of South Florida.</w:t>
      </w:r>
    </w:p>
    <w:p w14:paraId="41C3EFF3" w14:textId="77777777" w:rsidR="00DB5FB8" w:rsidRPr="00B80010" w:rsidRDefault="00DB5FB8"/>
    <w:sectPr w:rsidR="00DB5FB8" w:rsidRPr="00B8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10"/>
    <w:rsid w:val="00B80010"/>
    <w:rsid w:val="00DB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E16D"/>
  <w15:chartTrackingRefBased/>
  <w15:docId w15:val="{57C1EA57-1A2C-43AD-B592-D0FE27F5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0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26DB194F96F4B8C3D97793B045898" ma:contentTypeVersion="9" ma:contentTypeDescription="Create a new document." ma:contentTypeScope="" ma:versionID="fd334bfab4fcfd011f373dd85d03b38e">
  <xsd:schema xmlns:xsd="http://www.w3.org/2001/XMLSchema" xmlns:xs="http://www.w3.org/2001/XMLSchema" xmlns:p="http://schemas.microsoft.com/office/2006/metadata/properties" xmlns:ns2="105d6215-519c-4e9d-acdc-bbf772cd28d4" xmlns:ns3="0aa468a8-c762-49c6-bec9-96c3df2ffb46" targetNamespace="http://schemas.microsoft.com/office/2006/metadata/properties" ma:root="true" ma:fieldsID="75979131e35e38dcf28f55736bcb471e" ns2:_="" ns3:_="">
    <xsd:import namespace="105d6215-519c-4e9d-acdc-bbf772cd28d4"/>
    <xsd:import namespace="0aa468a8-c762-49c6-bec9-96c3df2ff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d6215-519c-4e9d-acdc-bbf772cd2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a468a8-c762-49c6-bec9-96c3df2ff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E5C4E-0071-495E-8D26-0C2E719D1538}"/>
</file>

<file path=customXml/itemProps2.xml><?xml version="1.0" encoding="utf-8"?>
<ds:datastoreItem xmlns:ds="http://schemas.openxmlformats.org/officeDocument/2006/customXml" ds:itemID="{D440E95A-5421-4B8A-97A0-4220B3267F52}"/>
</file>

<file path=customXml/itemProps3.xml><?xml version="1.0" encoding="utf-8"?>
<ds:datastoreItem xmlns:ds="http://schemas.openxmlformats.org/officeDocument/2006/customXml" ds:itemID="{E501336B-1391-42D8-9C53-B81EB6F1167D}"/>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 Sager</dc:creator>
  <cp:keywords/>
  <dc:description/>
  <cp:lastModifiedBy>Michele A. Sager</cp:lastModifiedBy>
  <cp:revision>1</cp:revision>
  <dcterms:created xsi:type="dcterms:W3CDTF">2021-02-09T15:59:00Z</dcterms:created>
  <dcterms:modified xsi:type="dcterms:W3CDTF">2021-02-09T16:03:00Z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0x0101004E726DB194F96F4B8C3D97793B045898</vt:lpwstr>
  </property>
</Properties>
</file>