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76BC" w14:textId="77777777" w:rsidR="00FD6BC0" w:rsidRPr="000328F0" w:rsidRDefault="00FD6BC0">
      <w:pPr>
        <w:tabs>
          <w:tab w:val="left" w:pos="720"/>
          <w:tab w:val="left" w:pos="1440"/>
          <w:tab w:val="left" w:pos="2160"/>
          <w:tab w:val="left" w:pos="5040"/>
        </w:tabs>
        <w:jc w:val="center"/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 xml:space="preserve">BEFORE THE STATE OF FLORIDA </w:t>
      </w:r>
    </w:p>
    <w:p w14:paraId="39A176BD" w14:textId="77777777" w:rsidR="00FD6BC0" w:rsidRPr="000328F0" w:rsidRDefault="00FD6BC0">
      <w:pPr>
        <w:tabs>
          <w:tab w:val="left" w:pos="720"/>
          <w:tab w:val="left" w:pos="1440"/>
          <w:tab w:val="left" w:pos="2160"/>
          <w:tab w:val="left" w:pos="5040"/>
        </w:tabs>
        <w:jc w:val="center"/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>DEPARTMENT OF ENVIRONMENTAL PROTECTION</w:t>
      </w:r>
    </w:p>
    <w:p w14:paraId="39A176BE" w14:textId="77777777" w:rsidR="00FD6BC0" w:rsidRPr="000328F0" w:rsidRDefault="00FD6BC0">
      <w:pPr>
        <w:tabs>
          <w:tab w:val="left" w:pos="720"/>
          <w:tab w:val="left" w:pos="1440"/>
          <w:tab w:val="left" w:pos="2160"/>
          <w:tab w:val="left" w:pos="5040"/>
        </w:tabs>
        <w:rPr>
          <w:rFonts w:ascii="Book Antiqua" w:hAnsi="Book Antiqua"/>
          <w:sz w:val="24"/>
        </w:rPr>
      </w:pPr>
    </w:p>
    <w:p w14:paraId="39A176BF" w14:textId="77777777" w:rsidR="00FD6BC0" w:rsidRPr="000328F0" w:rsidRDefault="00FD6BC0">
      <w:pPr>
        <w:tabs>
          <w:tab w:val="left" w:pos="720"/>
          <w:tab w:val="left" w:pos="1440"/>
          <w:tab w:val="left" w:pos="2160"/>
          <w:tab w:val="left" w:pos="5040"/>
        </w:tabs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>STATE OF FLORIDA DEPARTMENT</w:t>
      </w:r>
    </w:p>
    <w:p w14:paraId="39A176C0" w14:textId="77777777" w:rsidR="00FD6BC0" w:rsidRPr="000328F0" w:rsidRDefault="00FD6BC0" w:rsidP="00FD7DD2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>OF ENVIRONMENTAL PROTECTION,</w:t>
      </w:r>
      <w:r w:rsidRPr="000328F0">
        <w:rPr>
          <w:rFonts w:ascii="Book Antiqua" w:hAnsi="Book Antiqua"/>
          <w:sz w:val="24"/>
        </w:rPr>
        <w:tab/>
      </w:r>
      <w:r w:rsidR="00FD7DD2">
        <w:rPr>
          <w:rFonts w:ascii="Book Antiqua" w:hAnsi="Book Antiqua"/>
          <w:sz w:val="24"/>
        </w:rPr>
        <w:tab/>
      </w:r>
      <w:r w:rsidRPr="000328F0">
        <w:rPr>
          <w:rFonts w:ascii="Book Antiqua" w:hAnsi="Book Antiqua"/>
          <w:sz w:val="24"/>
        </w:rPr>
        <w:t>IN THE OFFICE OF THE</w:t>
      </w:r>
    </w:p>
    <w:p w14:paraId="39A176C1" w14:textId="77777777" w:rsidR="00FD6BC0" w:rsidRPr="000328F0" w:rsidRDefault="00FD6BC0" w:rsidP="00FD7DD2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ab/>
      </w:r>
      <w:r w:rsidRPr="000328F0">
        <w:rPr>
          <w:rFonts w:ascii="Book Antiqua" w:hAnsi="Book Antiqua"/>
          <w:sz w:val="24"/>
        </w:rPr>
        <w:tab/>
      </w:r>
      <w:r w:rsidRPr="000328F0">
        <w:rPr>
          <w:rFonts w:ascii="Book Antiqua" w:hAnsi="Book Antiqua"/>
          <w:sz w:val="24"/>
        </w:rPr>
        <w:tab/>
      </w:r>
      <w:r w:rsidRPr="000328F0">
        <w:rPr>
          <w:rFonts w:ascii="Book Antiqua" w:hAnsi="Book Antiqua"/>
          <w:sz w:val="24"/>
        </w:rPr>
        <w:tab/>
      </w:r>
      <w:r w:rsidR="00FD7DD2">
        <w:rPr>
          <w:rFonts w:ascii="Book Antiqua" w:hAnsi="Book Antiqua"/>
          <w:sz w:val="24"/>
        </w:rPr>
        <w:tab/>
      </w:r>
      <w:sdt>
        <w:sdtPr>
          <w:rPr>
            <w:rStyle w:val="ALLCAPS"/>
          </w:rPr>
          <w:id w:val="24152799"/>
          <w:placeholder>
            <w:docPart w:val="4AB416967E1B4591BA49C60F30248E7F"/>
          </w:placeholder>
          <w:temporary/>
          <w:showingPlcHdr/>
        </w:sdtPr>
        <w:sdtEndPr>
          <w:rPr>
            <w:rStyle w:val="DefaultParagraphFont"/>
            <w:rFonts w:asciiTheme="minorHAnsi" w:hAnsiTheme="minorHAnsi"/>
            <w:caps w:val="0"/>
          </w:rPr>
        </w:sdtEndPr>
        <w:sdtContent>
          <w:r w:rsidR="000328F0" w:rsidRPr="00467F7B">
            <w:rPr>
              <w:rStyle w:val="PlaceholderText"/>
              <w:rFonts w:asciiTheme="minorHAnsi" w:hAnsiTheme="minorHAnsi"/>
              <w:color w:val="0000FF"/>
              <w:u w:val="single"/>
            </w:rPr>
            <w:t>Insert District</w:t>
          </w:r>
        </w:sdtContent>
      </w:sdt>
      <w:r w:rsidR="000328F0" w:rsidRPr="000328F0">
        <w:rPr>
          <w:rFonts w:ascii="Book Antiqua" w:hAnsi="Book Antiqua"/>
          <w:sz w:val="24"/>
        </w:rPr>
        <w:t xml:space="preserve"> </w:t>
      </w:r>
      <w:r w:rsidRPr="000328F0">
        <w:rPr>
          <w:rFonts w:ascii="Book Antiqua" w:hAnsi="Book Antiqua"/>
          <w:sz w:val="24"/>
        </w:rPr>
        <w:t>DISTRICT</w:t>
      </w:r>
    </w:p>
    <w:p w14:paraId="39A176C2" w14:textId="77777777" w:rsidR="00FD6BC0" w:rsidRPr="000328F0" w:rsidRDefault="00FD6BC0" w:rsidP="00FD7DD2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ab/>
      </w:r>
      <w:r w:rsidR="001678C4" w:rsidRPr="000328F0">
        <w:rPr>
          <w:rFonts w:ascii="Book Antiqua" w:hAnsi="Book Antiqua"/>
          <w:sz w:val="24"/>
        </w:rPr>
        <w:t>Petitioner</w:t>
      </w:r>
      <w:r w:rsidRPr="000328F0">
        <w:rPr>
          <w:rFonts w:ascii="Book Antiqua" w:hAnsi="Book Antiqua"/>
          <w:sz w:val="24"/>
        </w:rPr>
        <w:t xml:space="preserve">, </w:t>
      </w:r>
    </w:p>
    <w:p w14:paraId="39A176C3" w14:textId="77777777" w:rsidR="00FD6BC0" w:rsidRPr="000328F0" w:rsidRDefault="00FD6BC0" w:rsidP="00FD7DD2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Book Antiqua" w:hAnsi="Book Antiqua"/>
          <w:sz w:val="24"/>
        </w:rPr>
      </w:pPr>
    </w:p>
    <w:p w14:paraId="39A176C4" w14:textId="77777777" w:rsidR="00FD6BC0" w:rsidRPr="000328F0" w:rsidRDefault="00FD6BC0" w:rsidP="00FD7DD2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>vs.</w:t>
      </w:r>
      <w:r w:rsidRPr="000328F0">
        <w:rPr>
          <w:rFonts w:ascii="Book Antiqua" w:hAnsi="Book Antiqua"/>
          <w:sz w:val="24"/>
        </w:rPr>
        <w:tab/>
      </w:r>
      <w:r w:rsidRPr="000328F0">
        <w:rPr>
          <w:rFonts w:ascii="Book Antiqua" w:hAnsi="Book Antiqua"/>
          <w:sz w:val="24"/>
        </w:rPr>
        <w:tab/>
      </w:r>
      <w:r w:rsidRPr="000328F0">
        <w:rPr>
          <w:rFonts w:ascii="Book Antiqua" w:hAnsi="Book Antiqua"/>
          <w:sz w:val="24"/>
        </w:rPr>
        <w:tab/>
      </w:r>
      <w:r w:rsidRPr="000328F0">
        <w:rPr>
          <w:rFonts w:ascii="Book Antiqua" w:hAnsi="Book Antiqua"/>
          <w:sz w:val="24"/>
        </w:rPr>
        <w:tab/>
      </w:r>
      <w:r w:rsidR="00FD7DD2">
        <w:rPr>
          <w:rFonts w:ascii="Book Antiqua" w:hAnsi="Book Antiqua"/>
          <w:sz w:val="24"/>
        </w:rPr>
        <w:tab/>
      </w:r>
      <w:r w:rsidRPr="000328F0">
        <w:rPr>
          <w:rFonts w:ascii="Book Antiqua" w:hAnsi="Book Antiqua"/>
          <w:sz w:val="24"/>
        </w:rPr>
        <w:t xml:space="preserve">OGC CASE NO.  </w:t>
      </w:r>
      <w:sdt>
        <w:sdtPr>
          <w:rPr>
            <w:rFonts w:asciiTheme="minorHAnsi" w:hAnsiTheme="minorHAnsi"/>
          </w:rPr>
          <w:tag w:val="OGC #"/>
          <w:id w:val="24152811"/>
          <w:placeholder>
            <w:docPart w:val="EE6FA9F9D92A4F6184AFD0337BDEA1C5"/>
          </w:placeholder>
          <w:temporary/>
          <w:showingPlcHdr/>
        </w:sdtPr>
        <w:sdtEndPr>
          <w:rPr>
            <w:rFonts w:ascii="Book Antiqua" w:hAnsi="Book Antiqua"/>
          </w:rPr>
        </w:sdtEndPr>
        <w:sdtContent>
          <w:r w:rsidR="000328F0" w:rsidRPr="008A67ED">
            <w:rPr>
              <w:rStyle w:val="PlaceholderText"/>
              <w:rFonts w:asciiTheme="minorHAnsi" w:hAnsiTheme="minorHAnsi"/>
              <w:color w:val="0000FF"/>
              <w:u w:val="single"/>
            </w:rPr>
            <w:t>Insert OGC #</w:t>
          </w:r>
        </w:sdtContent>
      </w:sdt>
      <w:r w:rsidRPr="000328F0">
        <w:rPr>
          <w:rFonts w:ascii="Book Antiqua" w:hAnsi="Book Antiqua"/>
          <w:sz w:val="24"/>
        </w:rPr>
        <w:t xml:space="preserve"> </w:t>
      </w:r>
    </w:p>
    <w:p w14:paraId="39A176C5" w14:textId="77777777" w:rsidR="00FD6BC0" w:rsidRDefault="00062019" w:rsidP="00FD7DD2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Book Antiqua" w:hAnsi="Book Antiqua"/>
        </w:rPr>
      </w:pPr>
      <w:sdt>
        <w:sdtPr>
          <w:rPr>
            <w:rStyle w:val="ALLCAPS"/>
          </w:rPr>
          <w:id w:val="13432628"/>
          <w:placeholder>
            <w:docPart w:val="F5AD8D931AD54D6E9196B4EE1DA5F37E"/>
          </w:placeholder>
          <w:temporary/>
          <w:showingPlcHdr/>
        </w:sdtPr>
        <w:sdtEndPr>
          <w:rPr>
            <w:rStyle w:val="DefaultParagraphFont"/>
            <w:rFonts w:ascii="Book Antiqua" w:hAnsi="Book Antiqua"/>
            <w:caps w:val="0"/>
          </w:rPr>
        </w:sdtEndPr>
        <w:sdtContent>
          <w:r w:rsidR="008B722F" w:rsidRPr="0015654C">
            <w:rPr>
              <w:rStyle w:val="PlaceholderText"/>
              <w:rFonts w:asciiTheme="minorHAnsi" w:eastAsiaTheme="minorHAnsi" w:hAnsiTheme="minorHAnsi"/>
              <w:color w:val="0000FF"/>
              <w:u w:val="single"/>
            </w:rPr>
            <w:t>Insert Respondent(s)</w:t>
          </w:r>
        </w:sdtContent>
      </w:sdt>
      <w:r w:rsidR="008B722F">
        <w:rPr>
          <w:rFonts w:ascii="Book Antiqua" w:hAnsi="Book Antiqua"/>
        </w:rPr>
        <w:t>,</w:t>
      </w:r>
    </w:p>
    <w:p w14:paraId="39A176C6" w14:textId="77777777" w:rsidR="008B722F" w:rsidRPr="000328F0" w:rsidRDefault="008B722F">
      <w:pPr>
        <w:tabs>
          <w:tab w:val="left" w:pos="720"/>
          <w:tab w:val="left" w:pos="1440"/>
          <w:tab w:val="left" w:pos="2160"/>
          <w:tab w:val="left" w:pos="5040"/>
        </w:tabs>
        <w:rPr>
          <w:rFonts w:ascii="Book Antiqua" w:hAnsi="Book Antiqua"/>
          <w:sz w:val="24"/>
        </w:rPr>
      </w:pPr>
    </w:p>
    <w:p w14:paraId="39A176C7" w14:textId="77777777" w:rsidR="00FD6BC0" w:rsidRPr="000328F0" w:rsidRDefault="00FD6BC0">
      <w:pPr>
        <w:tabs>
          <w:tab w:val="left" w:pos="720"/>
          <w:tab w:val="left" w:pos="1440"/>
          <w:tab w:val="left" w:pos="2160"/>
          <w:tab w:val="left" w:pos="5040"/>
        </w:tabs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ab/>
        <w:t>Respondent.</w:t>
      </w:r>
    </w:p>
    <w:p w14:paraId="39A176C8" w14:textId="77777777" w:rsidR="00FD6BC0" w:rsidRPr="000328F0" w:rsidRDefault="00FD7DD2" w:rsidP="00FD7DD2">
      <w:pPr>
        <w:tabs>
          <w:tab w:val="left" w:pos="720"/>
          <w:tab w:val="left" w:pos="1440"/>
          <w:tab w:val="left" w:pos="2160"/>
          <w:tab w:val="left" w:pos="5040"/>
        </w:tabs>
        <w:spacing w:after="12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_______</w:t>
      </w:r>
      <w:r w:rsidR="00FD6BC0" w:rsidRPr="000328F0">
        <w:rPr>
          <w:rFonts w:ascii="Book Antiqua" w:hAnsi="Book Antiqua"/>
          <w:sz w:val="24"/>
        </w:rPr>
        <w:t>_____________________________/</w:t>
      </w:r>
    </w:p>
    <w:p w14:paraId="39A176C9" w14:textId="77777777" w:rsidR="00FD6BC0" w:rsidRPr="000328F0" w:rsidRDefault="00FD6BC0" w:rsidP="00FF5525">
      <w:pPr>
        <w:tabs>
          <w:tab w:val="left" w:pos="720"/>
          <w:tab w:val="left" w:pos="1440"/>
          <w:tab w:val="left" w:pos="2160"/>
          <w:tab w:val="left" w:pos="5040"/>
        </w:tabs>
        <w:jc w:val="center"/>
        <w:rPr>
          <w:rFonts w:ascii="Book Antiqua" w:hAnsi="Book Antiqua"/>
          <w:sz w:val="24"/>
          <w:u w:val="single"/>
        </w:rPr>
      </w:pPr>
      <w:r w:rsidRPr="000328F0">
        <w:rPr>
          <w:rFonts w:ascii="Book Antiqua" w:hAnsi="Book Antiqua"/>
          <w:sz w:val="24"/>
          <w:u w:val="single"/>
        </w:rPr>
        <w:t>FINAL ORDER</w:t>
      </w:r>
    </w:p>
    <w:p w14:paraId="39A176CA" w14:textId="77777777" w:rsidR="00FD6BC0" w:rsidRPr="000328F0" w:rsidRDefault="00FD6BC0">
      <w:pPr>
        <w:tabs>
          <w:tab w:val="left" w:pos="720"/>
          <w:tab w:val="left" w:pos="1440"/>
          <w:tab w:val="left" w:pos="2160"/>
          <w:tab w:val="left" w:pos="5040"/>
        </w:tabs>
        <w:spacing w:line="480" w:lineRule="atLeast"/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>BY THE DEPARTMENT:</w:t>
      </w:r>
    </w:p>
    <w:p w14:paraId="39A176CB" w14:textId="77777777" w:rsidR="00FD6BC0" w:rsidRPr="000328F0" w:rsidRDefault="00FD6BC0">
      <w:pPr>
        <w:tabs>
          <w:tab w:val="left" w:pos="720"/>
          <w:tab w:val="left" w:pos="1440"/>
          <w:tab w:val="left" w:pos="2160"/>
          <w:tab w:val="left" w:pos="5040"/>
        </w:tabs>
        <w:spacing w:line="480" w:lineRule="atLeast"/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ab/>
        <w:t xml:space="preserve">On </w:t>
      </w:r>
      <w:sdt>
        <w:sdtPr>
          <w:rPr>
            <w:rStyle w:val="Style5"/>
          </w:rPr>
          <w:id w:val="4449636"/>
          <w:placeholder>
            <w:docPart w:val="954AC2A174894C1CABE5B0742F8A4EDF"/>
          </w:placeholder>
          <w:temporary/>
          <w:showingPlcHdr/>
        </w:sdtPr>
        <w:sdtEndPr>
          <w:rPr>
            <w:rStyle w:val="DefaultParagraphFont"/>
            <w:rFonts w:ascii="Courier New" w:hAnsi="Courier New"/>
            <w:sz w:val="22"/>
          </w:rPr>
        </w:sdtEndPr>
        <w:sdtContent>
          <w:r w:rsidR="008B722F">
            <w:rPr>
              <w:rStyle w:val="PlaceholderText"/>
              <w:rFonts w:asciiTheme="minorHAnsi" w:hAnsiTheme="minorHAnsi"/>
              <w:color w:val="0000FF"/>
              <w:u w:val="single"/>
            </w:rPr>
            <w:t>DATE</w:t>
          </w:r>
        </w:sdtContent>
      </w:sdt>
      <w:r w:rsidRPr="000328F0">
        <w:rPr>
          <w:rFonts w:ascii="Book Antiqua" w:hAnsi="Book Antiqua"/>
          <w:sz w:val="24"/>
        </w:rPr>
        <w:t xml:space="preserve"> the Department of Environmental Protection </w:t>
      </w:r>
      <w:r w:rsidR="00FF5525">
        <w:rPr>
          <w:rFonts w:ascii="Book Antiqua" w:hAnsi="Book Antiqua"/>
          <w:sz w:val="24"/>
        </w:rPr>
        <w:t xml:space="preserve">(“Department”) </w:t>
      </w:r>
      <w:r w:rsidRPr="000328F0">
        <w:rPr>
          <w:rFonts w:ascii="Book Antiqua" w:hAnsi="Book Antiqua"/>
          <w:sz w:val="24"/>
        </w:rPr>
        <w:t>issued a Notice of Violation</w:t>
      </w:r>
      <w:r w:rsidR="00856732">
        <w:rPr>
          <w:rFonts w:ascii="Book Antiqua" w:hAnsi="Book Antiqua"/>
          <w:sz w:val="24"/>
        </w:rPr>
        <w:t>,</w:t>
      </w:r>
      <w:r w:rsidRPr="000328F0">
        <w:rPr>
          <w:rFonts w:ascii="Book Antiqua" w:hAnsi="Book Antiqua"/>
          <w:sz w:val="24"/>
        </w:rPr>
        <w:t xml:space="preserve"> </w:t>
      </w:r>
      <w:r w:rsidR="008B722F">
        <w:rPr>
          <w:rFonts w:ascii="Book Antiqua" w:hAnsi="Book Antiqua"/>
          <w:sz w:val="24"/>
        </w:rPr>
        <w:t>Orders for Corrective Action</w:t>
      </w:r>
      <w:r w:rsidR="00856732">
        <w:rPr>
          <w:rFonts w:ascii="Book Antiqua" w:hAnsi="Book Antiqua"/>
          <w:sz w:val="24"/>
        </w:rPr>
        <w:t>, and Administrative Penalty Assessment</w:t>
      </w:r>
      <w:r w:rsidR="008B722F">
        <w:rPr>
          <w:rFonts w:ascii="Book Antiqua" w:hAnsi="Book Antiqua"/>
          <w:sz w:val="24"/>
        </w:rPr>
        <w:t xml:space="preserve"> (“Notice”</w:t>
      </w:r>
      <w:r w:rsidRPr="000328F0">
        <w:rPr>
          <w:rFonts w:ascii="Book Antiqua" w:hAnsi="Book Antiqua"/>
          <w:sz w:val="24"/>
        </w:rPr>
        <w:t xml:space="preserve">) to Respondent, pursuant to the authority of Section </w:t>
      </w:r>
      <w:r w:rsidR="008B722F">
        <w:rPr>
          <w:rFonts w:ascii="Book Antiqua" w:hAnsi="Book Antiqua"/>
          <w:sz w:val="24"/>
        </w:rPr>
        <w:t>403.121(2)</w:t>
      </w:r>
      <w:r w:rsidRPr="000328F0">
        <w:rPr>
          <w:rFonts w:ascii="Book Antiqua" w:hAnsi="Book Antiqua"/>
          <w:sz w:val="24"/>
        </w:rPr>
        <w:t xml:space="preserve">, Florida Statutes.  A copy of the Notice is attached and incorporated herein as Exhibit A.  Respondent received the Notice on </w:t>
      </w:r>
      <w:sdt>
        <w:sdtPr>
          <w:rPr>
            <w:rStyle w:val="Style5"/>
          </w:rPr>
          <w:id w:val="1635563"/>
          <w:placeholder>
            <w:docPart w:val="E9F2939A730D4F139536D9EA5387FC1F"/>
          </w:placeholder>
          <w:temporary/>
          <w:showingPlcHdr/>
        </w:sdtPr>
        <w:sdtEndPr>
          <w:rPr>
            <w:rStyle w:val="DefaultParagraphFont"/>
            <w:rFonts w:ascii="Courier New" w:hAnsi="Courier New"/>
            <w:sz w:val="22"/>
          </w:rPr>
        </w:sdtEndPr>
        <w:sdtContent>
          <w:r w:rsidR="00FF5525">
            <w:rPr>
              <w:rStyle w:val="PlaceholderText"/>
              <w:rFonts w:asciiTheme="minorHAnsi" w:hAnsiTheme="minorHAnsi"/>
              <w:color w:val="0000FF"/>
              <w:u w:val="single"/>
            </w:rPr>
            <w:t>DATE</w:t>
          </w:r>
        </w:sdtContent>
      </w:sdt>
      <w:r w:rsidRPr="000328F0">
        <w:rPr>
          <w:rFonts w:ascii="Book Antiqua" w:hAnsi="Book Antiqua"/>
          <w:sz w:val="24"/>
        </w:rPr>
        <w:t>.  A copy of the certified return receipt is attached and incorporated herein as Exhibit B.</w:t>
      </w:r>
    </w:p>
    <w:p w14:paraId="39A176CC" w14:textId="77777777" w:rsidR="00FD7DD2" w:rsidRDefault="00FD6BC0">
      <w:pPr>
        <w:tabs>
          <w:tab w:val="left" w:pos="720"/>
          <w:tab w:val="left" w:pos="1440"/>
          <w:tab w:val="left" w:pos="2160"/>
          <w:tab w:val="left" w:pos="5040"/>
        </w:tabs>
        <w:spacing w:line="480" w:lineRule="atLeast"/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ab/>
        <w:t xml:space="preserve">The Notice informed Respondent that unless a request for hearing was filed with the Department </w:t>
      </w:r>
      <w:r w:rsidR="00FF5525">
        <w:rPr>
          <w:rFonts w:ascii="Book Antiqua" w:hAnsi="Book Antiqua"/>
          <w:sz w:val="24"/>
        </w:rPr>
        <w:t xml:space="preserve">within 20 days of receipt, the </w:t>
      </w:r>
      <w:r w:rsidR="00297689">
        <w:rPr>
          <w:rFonts w:ascii="Book Antiqua" w:hAnsi="Book Antiqua"/>
          <w:sz w:val="24"/>
        </w:rPr>
        <w:t>O</w:t>
      </w:r>
      <w:r w:rsidRPr="000328F0">
        <w:rPr>
          <w:rFonts w:ascii="Book Antiqua" w:hAnsi="Book Antiqua"/>
          <w:sz w:val="24"/>
        </w:rPr>
        <w:t xml:space="preserve">rders </w:t>
      </w:r>
      <w:r w:rsidR="00FF5525">
        <w:rPr>
          <w:rFonts w:ascii="Book Antiqua" w:hAnsi="Book Antiqua"/>
          <w:sz w:val="24"/>
        </w:rPr>
        <w:t xml:space="preserve">for </w:t>
      </w:r>
      <w:r w:rsidR="00297689">
        <w:rPr>
          <w:rFonts w:ascii="Book Antiqua" w:hAnsi="Book Antiqua"/>
          <w:sz w:val="24"/>
        </w:rPr>
        <w:t>C</w:t>
      </w:r>
      <w:r w:rsidR="00FF5525">
        <w:rPr>
          <w:rFonts w:ascii="Book Antiqua" w:hAnsi="Book Antiqua"/>
          <w:sz w:val="24"/>
        </w:rPr>
        <w:t xml:space="preserve">orrective </w:t>
      </w:r>
      <w:r w:rsidR="00297689">
        <w:rPr>
          <w:rFonts w:ascii="Book Antiqua" w:hAnsi="Book Antiqua"/>
          <w:sz w:val="24"/>
        </w:rPr>
        <w:t>A</w:t>
      </w:r>
      <w:r w:rsidR="00FF5525">
        <w:rPr>
          <w:rFonts w:ascii="Book Antiqua" w:hAnsi="Book Antiqua"/>
          <w:sz w:val="24"/>
        </w:rPr>
        <w:t xml:space="preserve">ction </w:t>
      </w:r>
      <w:r w:rsidRPr="000328F0">
        <w:rPr>
          <w:rFonts w:ascii="Book Antiqua" w:hAnsi="Book Antiqua"/>
          <w:sz w:val="24"/>
        </w:rPr>
        <w:t xml:space="preserve">contained therein would become final.  No responsive pleading or request for hearing has been made by Respondent.  </w:t>
      </w:r>
      <w:r w:rsidR="00FF5525">
        <w:rPr>
          <w:rFonts w:ascii="Book Antiqua" w:hAnsi="Book Antiqua"/>
          <w:sz w:val="24"/>
        </w:rPr>
        <w:t>Therefore, p</w:t>
      </w:r>
      <w:r w:rsidRPr="000328F0">
        <w:rPr>
          <w:rFonts w:ascii="Book Antiqua" w:hAnsi="Book Antiqua"/>
          <w:sz w:val="24"/>
        </w:rPr>
        <w:t xml:space="preserve">ursuant to Section 403.121(2)(c), Florida Statutes, the </w:t>
      </w:r>
      <w:r w:rsidR="00FF5525">
        <w:rPr>
          <w:rFonts w:ascii="Book Antiqua" w:hAnsi="Book Antiqua"/>
          <w:sz w:val="24"/>
        </w:rPr>
        <w:t xml:space="preserve">Findings of Fact and Conclusions of Law </w:t>
      </w:r>
      <w:r w:rsidRPr="000328F0">
        <w:rPr>
          <w:rFonts w:ascii="Book Antiqua" w:hAnsi="Book Antiqua"/>
          <w:sz w:val="24"/>
        </w:rPr>
        <w:t>contained in the Notice are deemed admitted and have become binding and final.  The Orders for Corrective Action have likewise become final and effective, pursuant to Section 403.121(2)(c), Florida Statutes.</w:t>
      </w:r>
      <w:r w:rsidRPr="000328F0">
        <w:rPr>
          <w:rFonts w:ascii="Book Antiqua" w:hAnsi="Book Antiqua"/>
          <w:sz w:val="24"/>
        </w:rPr>
        <w:tab/>
      </w:r>
    </w:p>
    <w:p w14:paraId="39A176CD" w14:textId="77777777" w:rsidR="00FD7DD2" w:rsidRDefault="00FD7DD2">
      <w:pPr>
        <w:tabs>
          <w:tab w:val="left" w:pos="720"/>
          <w:tab w:val="left" w:pos="1440"/>
          <w:tab w:val="left" w:pos="2160"/>
          <w:tab w:val="left" w:pos="5040"/>
        </w:tabs>
        <w:spacing w:line="480" w:lineRule="atLeast"/>
        <w:rPr>
          <w:rFonts w:ascii="Book Antiqua" w:hAnsi="Book Antiqua"/>
          <w:sz w:val="24"/>
        </w:rPr>
        <w:sectPr w:rsidR="00FD7DD2" w:rsidSect="00FD7DD2"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</w:p>
    <w:p w14:paraId="39A176CE" w14:textId="77777777" w:rsidR="00FD6BC0" w:rsidRPr="000328F0" w:rsidRDefault="00FD7DD2">
      <w:pPr>
        <w:tabs>
          <w:tab w:val="left" w:pos="720"/>
          <w:tab w:val="left" w:pos="1440"/>
          <w:tab w:val="left" w:pos="2160"/>
          <w:tab w:val="left" w:pos="5040"/>
        </w:tabs>
        <w:spacing w:line="480" w:lineRule="atLeas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ab/>
      </w:r>
      <w:r w:rsidR="00A12CDE">
        <w:rPr>
          <w:rFonts w:ascii="Book Antiqua" w:hAnsi="Book Antiqua"/>
          <w:sz w:val="24"/>
        </w:rPr>
        <w:t>Specifically, t</w:t>
      </w:r>
      <w:r w:rsidR="00FD6BC0" w:rsidRPr="000328F0">
        <w:rPr>
          <w:rFonts w:ascii="Book Antiqua" w:hAnsi="Book Antiqua"/>
          <w:sz w:val="24"/>
        </w:rPr>
        <w:t>he Orders for Corrective Action (</w:t>
      </w:r>
      <w:r w:rsidR="00FF5525">
        <w:rPr>
          <w:rFonts w:ascii="Book Antiqua" w:hAnsi="Book Antiqua"/>
          <w:sz w:val="24"/>
        </w:rPr>
        <w:t xml:space="preserve">see </w:t>
      </w:r>
      <w:r w:rsidR="00FD6BC0" w:rsidRPr="000328F0">
        <w:rPr>
          <w:rFonts w:ascii="Book Antiqua" w:hAnsi="Book Antiqua"/>
          <w:sz w:val="24"/>
        </w:rPr>
        <w:t>Exhibit A) contain the following directions to the Respondent:</w:t>
      </w:r>
    </w:p>
    <w:p w14:paraId="39A176CF" w14:textId="77777777" w:rsidR="00FF5525" w:rsidRDefault="00FD6BC0">
      <w:pPr>
        <w:tabs>
          <w:tab w:val="left" w:pos="720"/>
          <w:tab w:val="left" w:pos="1440"/>
          <w:tab w:val="left" w:pos="2160"/>
          <w:tab w:val="left" w:pos="5040"/>
        </w:tabs>
        <w:spacing w:line="480" w:lineRule="atLeast"/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ab/>
      </w:r>
      <w:sdt>
        <w:sdtPr>
          <w:rPr>
            <w:rStyle w:val="Style5"/>
          </w:rPr>
          <w:id w:val="1635564"/>
          <w:placeholder>
            <w:docPart w:val="FB96E53F665F43F59BD4D892B10DC22C"/>
          </w:placeholder>
          <w:temporary/>
          <w:showingPlcHdr/>
        </w:sdtPr>
        <w:sdtEndPr>
          <w:rPr>
            <w:rStyle w:val="DefaultParagraphFont"/>
            <w:rFonts w:ascii="Courier New" w:hAnsi="Courier New"/>
            <w:sz w:val="22"/>
          </w:rPr>
        </w:sdtEndPr>
        <w:sdtContent>
          <w:r w:rsidR="00FF5525">
            <w:rPr>
              <w:rStyle w:val="PlaceholderText"/>
              <w:rFonts w:asciiTheme="minorHAnsi" w:hAnsiTheme="minorHAnsi"/>
              <w:color w:val="0000FF"/>
              <w:u w:val="single"/>
            </w:rPr>
            <w:t>INSERT ALL OF THE CORRECTIVE ACTIONS IN THE NOV EXACTLY AS THEY APPEAR – DO NOT MAKE ANY CHANGES TO THE ORDERS FOR CORRECTIVE ACTIONS</w:t>
          </w:r>
        </w:sdtContent>
      </w:sdt>
      <w:r w:rsidRPr="000328F0">
        <w:rPr>
          <w:rFonts w:ascii="Book Antiqua" w:hAnsi="Book Antiqua"/>
          <w:sz w:val="24"/>
        </w:rPr>
        <w:tab/>
      </w:r>
    </w:p>
    <w:p w14:paraId="39A176D0" w14:textId="77777777" w:rsidR="00FD6BC0" w:rsidRPr="000328F0" w:rsidRDefault="00FF5525">
      <w:pPr>
        <w:tabs>
          <w:tab w:val="left" w:pos="720"/>
          <w:tab w:val="left" w:pos="1440"/>
          <w:tab w:val="left" w:pos="2160"/>
          <w:tab w:val="left" w:pos="5040"/>
        </w:tabs>
        <w:spacing w:line="480" w:lineRule="atLeas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lastRenderedPageBreak/>
        <w:tab/>
      </w:r>
      <w:r w:rsidR="00FD6BC0" w:rsidRPr="000328F0">
        <w:rPr>
          <w:rFonts w:ascii="Book Antiqua" w:hAnsi="Book Antiqua"/>
          <w:sz w:val="24"/>
        </w:rPr>
        <w:t>Having considered the Notice of Violation</w:t>
      </w:r>
      <w:r w:rsidR="00A12CDE">
        <w:rPr>
          <w:rFonts w:ascii="Book Antiqua" w:hAnsi="Book Antiqua"/>
          <w:sz w:val="24"/>
        </w:rPr>
        <w:t>,</w:t>
      </w:r>
      <w:r w:rsidR="00FD6BC0" w:rsidRPr="000328F0">
        <w:rPr>
          <w:rFonts w:ascii="Book Antiqua" w:hAnsi="Book Antiqua"/>
          <w:sz w:val="24"/>
        </w:rPr>
        <w:t xml:space="preserve"> Orders for Corrective Action</w:t>
      </w:r>
      <w:r w:rsidR="00A12CDE">
        <w:rPr>
          <w:rFonts w:ascii="Book Antiqua" w:hAnsi="Book Antiqua"/>
          <w:sz w:val="24"/>
        </w:rPr>
        <w:t>, and Administrative Penalty Assessment</w:t>
      </w:r>
      <w:r w:rsidR="00FD6BC0" w:rsidRPr="000328F0">
        <w:rPr>
          <w:rFonts w:ascii="Book Antiqua" w:hAnsi="Book Antiqua"/>
          <w:sz w:val="24"/>
        </w:rPr>
        <w:t xml:space="preserve"> and </w:t>
      </w:r>
      <w:r w:rsidR="00A12CDE">
        <w:rPr>
          <w:rFonts w:ascii="Book Antiqua" w:hAnsi="Book Antiqua"/>
          <w:sz w:val="24"/>
        </w:rPr>
        <w:t xml:space="preserve">Respondent’s </w:t>
      </w:r>
      <w:r w:rsidR="00FD6BC0" w:rsidRPr="000328F0">
        <w:rPr>
          <w:rFonts w:ascii="Book Antiqua" w:hAnsi="Book Antiqua"/>
          <w:sz w:val="24"/>
        </w:rPr>
        <w:t>failure to timely file a responsive pleading to request a hearing, it is, therefore,</w:t>
      </w:r>
    </w:p>
    <w:p w14:paraId="39A176D1" w14:textId="77777777" w:rsidR="00FD6BC0" w:rsidRPr="000328F0" w:rsidRDefault="00FD6BC0">
      <w:pPr>
        <w:tabs>
          <w:tab w:val="left" w:pos="720"/>
          <w:tab w:val="left" w:pos="1440"/>
          <w:tab w:val="left" w:pos="2160"/>
          <w:tab w:val="left" w:pos="5040"/>
        </w:tabs>
        <w:spacing w:line="480" w:lineRule="atLeast"/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ab/>
        <w:t xml:space="preserve">ORDERED by the State of Florida Department of Environmental Protection that the </w:t>
      </w:r>
      <w:r w:rsidR="00A12CDE">
        <w:rPr>
          <w:rFonts w:ascii="Book Antiqua" w:hAnsi="Book Antiqua"/>
          <w:sz w:val="24"/>
        </w:rPr>
        <w:t xml:space="preserve">foregoing </w:t>
      </w:r>
      <w:r w:rsidRPr="000328F0">
        <w:rPr>
          <w:rFonts w:ascii="Book Antiqua" w:hAnsi="Book Antiqua"/>
          <w:sz w:val="24"/>
        </w:rPr>
        <w:t xml:space="preserve">Orders for Corrective Action </w:t>
      </w:r>
      <w:r w:rsidR="00A12CDE">
        <w:rPr>
          <w:rFonts w:ascii="Book Antiqua" w:hAnsi="Book Antiqua"/>
          <w:sz w:val="24"/>
        </w:rPr>
        <w:t xml:space="preserve">are hereby </w:t>
      </w:r>
      <w:r w:rsidRPr="000328F0">
        <w:rPr>
          <w:rFonts w:ascii="Book Antiqua" w:hAnsi="Book Antiqua"/>
          <w:sz w:val="24"/>
        </w:rPr>
        <w:t xml:space="preserve">approved and adopted </w:t>
      </w:r>
      <w:r w:rsidRPr="000328F0">
        <w:rPr>
          <w:rFonts w:ascii="Book Antiqua" w:hAnsi="Book Antiqua"/>
          <w:sz w:val="24"/>
          <w:u w:val="single"/>
        </w:rPr>
        <w:t>in</w:t>
      </w:r>
      <w:r w:rsidRPr="000328F0">
        <w:rPr>
          <w:rFonts w:ascii="Book Antiqua" w:hAnsi="Book Antiqua"/>
          <w:sz w:val="24"/>
        </w:rPr>
        <w:t xml:space="preserve"> </w:t>
      </w:r>
      <w:r w:rsidRPr="000328F0">
        <w:rPr>
          <w:rFonts w:ascii="Book Antiqua" w:hAnsi="Book Antiqua"/>
          <w:sz w:val="24"/>
          <w:u w:val="single"/>
        </w:rPr>
        <w:t>toto</w:t>
      </w:r>
      <w:r w:rsidRPr="000328F0">
        <w:rPr>
          <w:rFonts w:ascii="Book Antiqua" w:hAnsi="Book Antiqua"/>
          <w:sz w:val="24"/>
        </w:rPr>
        <w:t xml:space="preserve"> as the Final Order of the Department in the above-styled matter.  </w:t>
      </w:r>
    </w:p>
    <w:p w14:paraId="39A176D2" w14:textId="77777777" w:rsidR="00FD6BC0" w:rsidRPr="000328F0" w:rsidRDefault="00FD6BC0">
      <w:pPr>
        <w:tabs>
          <w:tab w:val="left" w:pos="720"/>
          <w:tab w:val="left" w:pos="1440"/>
          <w:tab w:val="left" w:pos="2160"/>
          <w:tab w:val="left" w:pos="5040"/>
        </w:tabs>
        <w:spacing w:line="480" w:lineRule="atLeast"/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ab/>
        <w:t>Respondent shall comply with the Orders for Corrective Action within the time frames</w:t>
      </w:r>
      <w:r w:rsidR="00B85B7E">
        <w:rPr>
          <w:rFonts w:ascii="Book Antiqua" w:hAnsi="Book Antiqua"/>
          <w:sz w:val="24"/>
        </w:rPr>
        <w:t xml:space="preserve"> specified above</w:t>
      </w:r>
      <w:r w:rsidR="00A12CDE">
        <w:rPr>
          <w:rFonts w:ascii="Book Antiqua" w:hAnsi="Book Antiqua"/>
          <w:sz w:val="24"/>
        </w:rPr>
        <w:t xml:space="preserve">, </w:t>
      </w:r>
      <w:r w:rsidR="00B85B7E">
        <w:rPr>
          <w:rFonts w:ascii="Book Antiqua" w:hAnsi="Book Antiqua"/>
          <w:sz w:val="24"/>
        </w:rPr>
        <w:t xml:space="preserve">all of </w:t>
      </w:r>
      <w:r w:rsidR="00A12CDE">
        <w:rPr>
          <w:rFonts w:ascii="Book Antiqua" w:hAnsi="Book Antiqua"/>
          <w:sz w:val="24"/>
        </w:rPr>
        <w:t xml:space="preserve">which </w:t>
      </w:r>
      <w:r w:rsidR="00A12CDE" w:rsidRPr="00B85B7E">
        <w:rPr>
          <w:rFonts w:ascii="Book Antiqua" w:hAnsi="Book Antiqua"/>
          <w:sz w:val="24"/>
          <w:u w:val="single"/>
        </w:rPr>
        <w:t>commence</w:t>
      </w:r>
      <w:r w:rsidR="00A12CDE">
        <w:rPr>
          <w:rFonts w:ascii="Book Antiqua" w:hAnsi="Book Antiqua"/>
          <w:sz w:val="24"/>
        </w:rPr>
        <w:t xml:space="preserve"> </w:t>
      </w:r>
      <w:r w:rsidRPr="000328F0">
        <w:rPr>
          <w:rFonts w:ascii="Book Antiqua" w:hAnsi="Book Antiqua"/>
          <w:sz w:val="24"/>
        </w:rPr>
        <w:t xml:space="preserve">on the effective date of this </w:t>
      </w:r>
      <w:r w:rsidR="00297689">
        <w:rPr>
          <w:rFonts w:ascii="Book Antiqua" w:hAnsi="Book Antiqua"/>
          <w:sz w:val="24"/>
        </w:rPr>
        <w:t xml:space="preserve">Final </w:t>
      </w:r>
      <w:r w:rsidRPr="000328F0">
        <w:rPr>
          <w:rFonts w:ascii="Book Antiqua" w:hAnsi="Book Antiqua"/>
          <w:sz w:val="24"/>
        </w:rPr>
        <w:t>Order</w:t>
      </w:r>
      <w:r w:rsidR="00B85B7E">
        <w:rPr>
          <w:rFonts w:ascii="Book Antiqua" w:hAnsi="Book Antiqua"/>
          <w:sz w:val="24"/>
        </w:rPr>
        <w:t xml:space="preserve">.  The effective date of this </w:t>
      </w:r>
      <w:r w:rsidR="00297689">
        <w:rPr>
          <w:rFonts w:ascii="Book Antiqua" w:hAnsi="Book Antiqua"/>
          <w:sz w:val="24"/>
        </w:rPr>
        <w:t xml:space="preserve">Final </w:t>
      </w:r>
      <w:r w:rsidR="00B85B7E">
        <w:rPr>
          <w:rFonts w:ascii="Book Antiqua" w:hAnsi="Book Antiqua"/>
          <w:sz w:val="24"/>
        </w:rPr>
        <w:t xml:space="preserve">Order is the date on which it is </w:t>
      </w:r>
      <w:r w:rsidR="004E585A">
        <w:rPr>
          <w:rFonts w:ascii="Book Antiqua" w:hAnsi="Book Antiqua"/>
          <w:sz w:val="24"/>
        </w:rPr>
        <w:t xml:space="preserve">filed with the designated Department </w:t>
      </w:r>
      <w:r w:rsidR="00B85B7E">
        <w:rPr>
          <w:rFonts w:ascii="Book Antiqua" w:hAnsi="Book Antiqua"/>
          <w:sz w:val="24"/>
        </w:rPr>
        <w:t>clerk</w:t>
      </w:r>
      <w:r w:rsidR="004E585A">
        <w:rPr>
          <w:rFonts w:ascii="Book Antiqua" w:hAnsi="Book Antiqua"/>
          <w:sz w:val="24"/>
        </w:rPr>
        <w:t xml:space="preserve"> (see below)</w:t>
      </w:r>
      <w:r w:rsidR="00B85B7E">
        <w:rPr>
          <w:rFonts w:ascii="Book Antiqua" w:hAnsi="Book Antiqua"/>
          <w:sz w:val="24"/>
        </w:rPr>
        <w:t xml:space="preserve">. </w:t>
      </w:r>
    </w:p>
    <w:p w14:paraId="39A176D3" w14:textId="79962448" w:rsidR="00FD6BC0" w:rsidRPr="009D3437" w:rsidRDefault="00FD6BC0">
      <w:pPr>
        <w:tabs>
          <w:tab w:val="left" w:pos="720"/>
          <w:tab w:val="left" w:pos="1440"/>
          <w:tab w:val="left" w:pos="2160"/>
          <w:tab w:val="left" w:pos="5040"/>
        </w:tabs>
        <w:spacing w:line="480" w:lineRule="atLeast"/>
        <w:rPr>
          <w:rFonts w:ascii="Book Antiqua" w:hAnsi="Book Antiqua"/>
          <w:sz w:val="24"/>
          <w:szCs w:val="24"/>
        </w:rPr>
      </w:pPr>
      <w:r w:rsidRPr="000328F0">
        <w:rPr>
          <w:rFonts w:ascii="Book Antiqua" w:hAnsi="Book Antiqua"/>
          <w:sz w:val="24"/>
        </w:rPr>
        <w:tab/>
      </w:r>
      <w:r w:rsidR="00B85B7E">
        <w:rPr>
          <w:rFonts w:ascii="Book Antiqua" w:hAnsi="Book Antiqua"/>
          <w:sz w:val="24"/>
        </w:rPr>
        <w:t>Any p</w:t>
      </w:r>
      <w:r w:rsidRPr="000328F0">
        <w:rPr>
          <w:rFonts w:ascii="Book Antiqua" w:hAnsi="Book Antiqua"/>
          <w:sz w:val="24"/>
        </w:rPr>
        <w:t xml:space="preserve">arty to this Final Order has the right to seek judicial review of the Final Order pursuant to Section 120.68, Florida Statutes, by </w:t>
      </w:r>
      <w:r w:rsidRPr="004E585A">
        <w:rPr>
          <w:rFonts w:ascii="Book Antiqua" w:hAnsi="Book Antiqua"/>
          <w:sz w:val="24"/>
        </w:rPr>
        <w:t>filing</w:t>
      </w:r>
      <w:r w:rsidRPr="000328F0">
        <w:rPr>
          <w:rFonts w:ascii="Book Antiqua" w:hAnsi="Book Antiqua"/>
          <w:sz w:val="24"/>
        </w:rPr>
        <w:t xml:space="preserve"> a Notice of Appeal pursuant to Rule </w:t>
      </w:r>
      <w:r w:rsidRPr="009D3437">
        <w:rPr>
          <w:rFonts w:ascii="Book Antiqua" w:hAnsi="Book Antiqua"/>
          <w:sz w:val="24"/>
          <w:szCs w:val="24"/>
        </w:rPr>
        <w:t xml:space="preserve">9.110, Florida Rules of Appellate Procedure, with the </w:t>
      </w:r>
      <w:r w:rsidR="00707A81" w:rsidRPr="009D3437">
        <w:rPr>
          <w:rFonts w:ascii="Book Antiqua" w:hAnsi="Book Antiqua"/>
          <w:sz w:val="24"/>
          <w:szCs w:val="24"/>
        </w:rPr>
        <w:t xml:space="preserve">Agency </w:t>
      </w:r>
      <w:r w:rsidRPr="009D3437">
        <w:rPr>
          <w:rFonts w:ascii="Book Antiqua" w:hAnsi="Book Antiqua"/>
          <w:sz w:val="24"/>
          <w:szCs w:val="24"/>
        </w:rPr>
        <w:t>Clerk of the Department</w:t>
      </w:r>
      <w:r w:rsidR="004E585A" w:rsidRPr="009D3437">
        <w:rPr>
          <w:rFonts w:ascii="Book Antiqua" w:hAnsi="Book Antiqua"/>
          <w:sz w:val="24"/>
          <w:szCs w:val="24"/>
        </w:rPr>
        <w:t xml:space="preserve">, </w:t>
      </w:r>
      <w:r w:rsidRPr="009D3437">
        <w:rPr>
          <w:rFonts w:ascii="Book Antiqua" w:hAnsi="Book Antiqua"/>
          <w:sz w:val="24"/>
          <w:szCs w:val="24"/>
        </w:rPr>
        <w:t>Office of General Counsel, 3900 Commonwealth Blvd., MS-35, Tallahassee, Florida 32399-3000</w:t>
      </w:r>
      <w:r w:rsidR="002E48FA" w:rsidRPr="009D3437">
        <w:rPr>
          <w:rFonts w:ascii="Book Antiqua" w:hAnsi="Book Antiqua"/>
          <w:sz w:val="24"/>
          <w:szCs w:val="24"/>
        </w:rPr>
        <w:t xml:space="preserve"> or </w:t>
      </w:r>
      <w:r w:rsidR="002143F6" w:rsidRPr="009D3437">
        <w:rPr>
          <w:rFonts w:ascii="Book Antiqua" w:hAnsi="Book Antiqua"/>
          <w:sz w:val="24"/>
          <w:szCs w:val="24"/>
        </w:rPr>
        <w:t xml:space="preserve">via electronic correspondence at </w:t>
      </w:r>
      <w:hyperlink r:id="rId11" w:history="1">
        <w:r w:rsidR="008F5D2A" w:rsidRPr="009D3437">
          <w:rPr>
            <w:rStyle w:val="Hyperlink"/>
            <w:rFonts w:ascii="Book Antiqua" w:hAnsi="Book Antiqua"/>
            <w:sz w:val="24"/>
            <w:szCs w:val="24"/>
          </w:rPr>
          <w:t>Agency_Clerk@floridadep.gov</w:t>
        </w:r>
      </w:hyperlink>
      <w:r w:rsidR="003418BF" w:rsidRPr="009D3437">
        <w:rPr>
          <w:rFonts w:ascii="Book Antiqua" w:hAnsi="Book Antiqua"/>
          <w:sz w:val="24"/>
          <w:szCs w:val="24"/>
        </w:rPr>
        <w:t xml:space="preserve">; </w:t>
      </w:r>
      <w:r w:rsidRPr="009D3437">
        <w:rPr>
          <w:rFonts w:ascii="Book Antiqua" w:hAnsi="Book Antiqua"/>
          <w:sz w:val="24"/>
          <w:szCs w:val="24"/>
          <w:u w:val="single"/>
        </w:rPr>
        <w:t>and</w:t>
      </w:r>
      <w:r w:rsidRPr="009D3437">
        <w:rPr>
          <w:rFonts w:ascii="Book Antiqua" w:hAnsi="Book Antiqua"/>
          <w:sz w:val="24"/>
          <w:szCs w:val="24"/>
        </w:rPr>
        <w:t xml:space="preserve"> by filing a copy of the Notice of Appeal with the appropriate District Court of Appeal.  The Notice of Appeal must be filed within 30 days </w:t>
      </w:r>
      <w:r w:rsidR="004E585A" w:rsidRPr="009D3437">
        <w:rPr>
          <w:rFonts w:ascii="Book Antiqua" w:hAnsi="Book Antiqua"/>
          <w:sz w:val="24"/>
          <w:szCs w:val="24"/>
        </w:rPr>
        <w:t xml:space="preserve">of the effective date of this </w:t>
      </w:r>
      <w:r w:rsidR="00297689" w:rsidRPr="009D3437">
        <w:rPr>
          <w:rFonts w:ascii="Book Antiqua" w:hAnsi="Book Antiqua"/>
          <w:sz w:val="24"/>
          <w:szCs w:val="24"/>
        </w:rPr>
        <w:t xml:space="preserve">Final </w:t>
      </w:r>
      <w:r w:rsidR="004E585A" w:rsidRPr="009D3437">
        <w:rPr>
          <w:rFonts w:ascii="Book Antiqua" w:hAnsi="Book Antiqua"/>
          <w:sz w:val="24"/>
          <w:szCs w:val="24"/>
        </w:rPr>
        <w:t>Order</w:t>
      </w:r>
      <w:r w:rsidRPr="009D3437">
        <w:rPr>
          <w:rFonts w:ascii="Book Antiqua" w:hAnsi="Book Antiqua"/>
          <w:sz w:val="24"/>
          <w:szCs w:val="24"/>
        </w:rPr>
        <w:t>.</w:t>
      </w:r>
    </w:p>
    <w:p w14:paraId="39A176D4" w14:textId="77777777" w:rsidR="00FD6BC0" w:rsidRPr="009D3437" w:rsidRDefault="00FD6BC0" w:rsidP="00FD7DD2">
      <w:pPr>
        <w:tabs>
          <w:tab w:val="left" w:pos="720"/>
          <w:tab w:val="left" w:pos="1440"/>
          <w:tab w:val="left" w:pos="2160"/>
          <w:tab w:val="left" w:pos="5040"/>
        </w:tabs>
        <w:spacing w:line="480" w:lineRule="atLeast"/>
        <w:rPr>
          <w:rFonts w:ascii="Book Antiqua" w:hAnsi="Book Antiqua"/>
          <w:sz w:val="24"/>
          <w:szCs w:val="24"/>
        </w:rPr>
      </w:pPr>
      <w:r w:rsidRPr="009D3437">
        <w:rPr>
          <w:rFonts w:ascii="Book Antiqua" w:hAnsi="Book Antiqua"/>
          <w:sz w:val="24"/>
          <w:szCs w:val="24"/>
        </w:rPr>
        <w:tab/>
      </w:r>
    </w:p>
    <w:p w14:paraId="39A176D5" w14:textId="77777777" w:rsidR="009A69FE" w:rsidRPr="000F2DA3" w:rsidRDefault="00FD6BC0" w:rsidP="009A69FE">
      <w:pPr>
        <w:rPr>
          <w:rFonts w:ascii="Book Antiqua" w:hAnsi="Book Antiqua"/>
          <w:sz w:val="24"/>
          <w:szCs w:val="24"/>
        </w:rPr>
      </w:pPr>
      <w:r w:rsidRPr="000328F0">
        <w:rPr>
          <w:rFonts w:ascii="Book Antiqua" w:hAnsi="Book Antiqua"/>
          <w:sz w:val="24"/>
        </w:rPr>
        <w:tab/>
      </w:r>
      <w:r w:rsidRPr="000328F0">
        <w:rPr>
          <w:rFonts w:ascii="Book Antiqua" w:hAnsi="Book Antiqua"/>
          <w:sz w:val="24"/>
        </w:rPr>
        <w:br w:type="page"/>
      </w:r>
      <w:r w:rsidRPr="000328F0">
        <w:rPr>
          <w:rFonts w:ascii="Book Antiqua" w:hAnsi="Book Antiqua"/>
          <w:sz w:val="24"/>
        </w:rPr>
        <w:lastRenderedPageBreak/>
        <w:tab/>
      </w:r>
      <w:r w:rsidR="009A69FE" w:rsidRPr="008A67ED">
        <w:rPr>
          <w:rFonts w:ascii="Book Antiqua" w:hAnsi="Book Antiqua"/>
        </w:rPr>
        <w:tab/>
      </w:r>
      <w:commentRangeStart w:id="0"/>
      <w:r w:rsidR="009A69FE" w:rsidRPr="000F2DA3">
        <w:rPr>
          <w:rFonts w:ascii="Book Antiqua" w:hAnsi="Book Antiqua"/>
          <w:sz w:val="24"/>
          <w:szCs w:val="24"/>
        </w:rPr>
        <w:t xml:space="preserve">DONE AND ORDERED this </w:t>
      </w:r>
      <w:sdt>
        <w:sdtPr>
          <w:rPr>
            <w:rFonts w:ascii="Book Antiqua" w:hAnsi="Book Antiqua"/>
            <w:sz w:val="24"/>
            <w:szCs w:val="24"/>
          </w:rPr>
          <w:id w:val="9924606"/>
          <w:placeholder>
            <w:docPart w:val="04293C5408934C55A00BE03E4BD3C5AA"/>
          </w:placeholder>
          <w:showingPlcHdr/>
        </w:sdtPr>
        <w:sdtEndPr/>
        <w:sdtContent>
          <w:r w:rsidR="009A69FE" w:rsidRPr="000F2DA3">
            <w:rPr>
              <w:rStyle w:val="PlaceholderText"/>
              <w:rFonts w:asciiTheme="minorHAnsi" w:hAnsiTheme="minorHAnsi"/>
              <w:color w:val="0000FF"/>
              <w:sz w:val="24"/>
              <w:szCs w:val="24"/>
              <w:u w:val="single"/>
            </w:rPr>
            <w:t>#</w:t>
          </w:r>
        </w:sdtContent>
      </w:sdt>
      <w:r w:rsidR="009A69FE" w:rsidRPr="000F2DA3">
        <w:rPr>
          <w:rFonts w:ascii="Book Antiqua" w:hAnsi="Book Antiqua"/>
          <w:sz w:val="24"/>
          <w:szCs w:val="24"/>
        </w:rPr>
        <w:t xml:space="preserve"> day of </w:t>
      </w:r>
      <w:sdt>
        <w:sdtPr>
          <w:rPr>
            <w:rFonts w:ascii="Book Antiqua" w:hAnsi="Book Antiqua"/>
            <w:sz w:val="24"/>
            <w:szCs w:val="24"/>
          </w:rPr>
          <w:id w:val="9924613"/>
          <w:placeholder>
            <w:docPart w:val="4ECC5A6C6F2D46B1967374A829282EB3"/>
          </w:placeholder>
          <w:showingPlcHdr/>
        </w:sdtPr>
        <w:sdtEndPr/>
        <w:sdtContent>
          <w:r w:rsidR="009A69FE" w:rsidRPr="000F2DA3">
            <w:rPr>
              <w:rStyle w:val="PlaceholderText"/>
              <w:rFonts w:asciiTheme="minorHAnsi" w:hAnsiTheme="minorHAnsi"/>
              <w:color w:val="0000FF"/>
              <w:sz w:val="24"/>
              <w:szCs w:val="24"/>
              <w:u w:val="single"/>
            </w:rPr>
            <w:t>Month</w:t>
          </w:r>
        </w:sdtContent>
      </w:sdt>
      <w:r w:rsidR="009A69FE" w:rsidRPr="000F2DA3">
        <w:rPr>
          <w:rFonts w:ascii="Book Antiqua" w:hAnsi="Book Antiqua"/>
          <w:sz w:val="24"/>
          <w:szCs w:val="24"/>
        </w:rPr>
        <w:t xml:space="preserve">, </w:t>
      </w:r>
      <w:sdt>
        <w:sdtPr>
          <w:rPr>
            <w:rFonts w:ascii="Book Antiqua" w:hAnsi="Book Antiqua"/>
            <w:sz w:val="24"/>
            <w:szCs w:val="24"/>
          </w:rPr>
          <w:id w:val="9924618"/>
          <w:placeholder>
            <w:docPart w:val="6E9D662E57934DBE9753F30277A96564"/>
          </w:placeholder>
          <w:showingPlcHdr/>
        </w:sdtPr>
        <w:sdtEndPr/>
        <w:sdtContent>
          <w:r w:rsidR="009A69FE" w:rsidRPr="000F2DA3">
            <w:rPr>
              <w:rStyle w:val="PlaceholderText"/>
              <w:rFonts w:asciiTheme="minorHAnsi" w:hAnsiTheme="minorHAnsi"/>
              <w:color w:val="0000FF"/>
              <w:sz w:val="24"/>
              <w:szCs w:val="24"/>
              <w:u w:val="single"/>
            </w:rPr>
            <w:t>Year</w:t>
          </w:r>
        </w:sdtContent>
      </w:sdt>
      <w:r w:rsidR="009A69FE" w:rsidRPr="000F2DA3">
        <w:rPr>
          <w:rFonts w:ascii="Book Antiqua" w:hAnsi="Book Antiqua"/>
          <w:sz w:val="24"/>
          <w:szCs w:val="24"/>
        </w:rPr>
        <w:t xml:space="preserve">, in </w:t>
      </w:r>
      <w:sdt>
        <w:sdtPr>
          <w:rPr>
            <w:rFonts w:ascii="Book Antiqua" w:hAnsi="Book Antiqua"/>
            <w:sz w:val="24"/>
            <w:szCs w:val="24"/>
          </w:rPr>
          <w:id w:val="9924631"/>
          <w:placeholder>
            <w:docPart w:val="176C400E8C9649BA8C5FBDA24904E971"/>
          </w:placeholder>
          <w:showingPlcHdr/>
        </w:sdtPr>
        <w:sdtEndPr/>
        <w:sdtContent>
          <w:r w:rsidR="009A69FE" w:rsidRPr="000F2DA3">
            <w:rPr>
              <w:rStyle w:val="PlaceholderText"/>
              <w:rFonts w:asciiTheme="minorHAnsi" w:hAnsiTheme="minorHAnsi"/>
              <w:color w:val="0000FF"/>
              <w:sz w:val="24"/>
              <w:szCs w:val="24"/>
              <w:u w:val="single"/>
            </w:rPr>
            <w:t>County</w:t>
          </w:r>
        </w:sdtContent>
      </w:sdt>
      <w:r w:rsidR="009A69FE" w:rsidRPr="000F2DA3">
        <w:rPr>
          <w:rFonts w:ascii="Book Antiqua" w:hAnsi="Book Antiqua"/>
          <w:sz w:val="24"/>
          <w:szCs w:val="24"/>
        </w:rPr>
        <w:t>, Florida.</w:t>
      </w:r>
    </w:p>
    <w:p w14:paraId="39A176D6" w14:textId="77777777" w:rsidR="009A69FE" w:rsidRPr="000F2DA3" w:rsidRDefault="009A69FE" w:rsidP="009A69FE">
      <w:pPr>
        <w:tabs>
          <w:tab w:val="left" w:pos="2160"/>
        </w:tabs>
        <w:rPr>
          <w:rFonts w:ascii="Book Antiqua" w:hAnsi="Book Antiqua"/>
          <w:sz w:val="24"/>
          <w:szCs w:val="24"/>
        </w:rPr>
      </w:pPr>
    </w:p>
    <w:p w14:paraId="39A176D7" w14:textId="77777777" w:rsidR="009A69FE" w:rsidRPr="000F2DA3" w:rsidRDefault="009A69FE" w:rsidP="009A69FE">
      <w:pPr>
        <w:tabs>
          <w:tab w:val="left" w:pos="2160"/>
        </w:tabs>
        <w:rPr>
          <w:rFonts w:ascii="Book Antiqua" w:hAnsi="Book Antiqua"/>
          <w:sz w:val="24"/>
          <w:szCs w:val="24"/>
        </w:rPr>
      </w:pPr>
    </w:p>
    <w:p w14:paraId="39A176D8" w14:textId="77777777" w:rsidR="009A69FE" w:rsidRPr="000F2DA3" w:rsidRDefault="009A69FE" w:rsidP="009A69FE">
      <w:pPr>
        <w:tabs>
          <w:tab w:val="left" w:pos="2160"/>
        </w:tabs>
        <w:ind w:left="5040"/>
        <w:rPr>
          <w:rFonts w:ascii="Book Antiqua" w:hAnsi="Book Antiqua"/>
          <w:sz w:val="24"/>
          <w:szCs w:val="24"/>
        </w:rPr>
      </w:pPr>
      <w:r w:rsidRPr="000F2DA3">
        <w:rPr>
          <w:rFonts w:ascii="Book Antiqua" w:hAnsi="Book Antiqua"/>
          <w:sz w:val="24"/>
          <w:szCs w:val="24"/>
        </w:rPr>
        <w:t>STATE OF FLORIDA DEPARTMENT</w:t>
      </w:r>
    </w:p>
    <w:p w14:paraId="39A176D9" w14:textId="77777777" w:rsidR="009A69FE" w:rsidRPr="000F2DA3" w:rsidRDefault="009A69FE" w:rsidP="009A69FE">
      <w:pPr>
        <w:tabs>
          <w:tab w:val="left" w:pos="2160"/>
        </w:tabs>
        <w:ind w:left="5040"/>
        <w:rPr>
          <w:rFonts w:ascii="Book Antiqua" w:hAnsi="Book Antiqua"/>
          <w:sz w:val="24"/>
          <w:szCs w:val="24"/>
        </w:rPr>
      </w:pPr>
      <w:r w:rsidRPr="000F2DA3">
        <w:rPr>
          <w:rFonts w:ascii="Book Antiqua" w:hAnsi="Book Antiqua"/>
          <w:sz w:val="24"/>
          <w:szCs w:val="24"/>
        </w:rPr>
        <w:t>OF ENVIRONMENTAL PROTECTION</w:t>
      </w:r>
    </w:p>
    <w:p w14:paraId="39A176DA" w14:textId="77777777" w:rsidR="009A69FE" w:rsidRPr="000F2DA3" w:rsidRDefault="009A69FE" w:rsidP="009A69FE">
      <w:pPr>
        <w:tabs>
          <w:tab w:val="left" w:pos="2160"/>
        </w:tabs>
        <w:ind w:left="5040"/>
        <w:rPr>
          <w:rFonts w:ascii="Book Antiqua" w:hAnsi="Book Antiqua"/>
          <w:sz w:val="24"/>
          <w:szCs w:val="24"/>
        </w:rPr>
      </w:pPr>
    </w:p>
    <w:p w14:paraId="39A176DB" w14:textId="77777777" w:rsidR="009A69FE" w:rsidRPr="000F2DA3" w:rsidRDefault="009A69FE" w:rsidP="009A69FE">
      <w:pPr>
        <w:tabs>
          <w:tab w:val="left" w:pos="2160"/>
        </w:tabs>
        <w:ind w:left="5040"/>
        <w:rPr>
          <w:rFonts w:ascii="Book Antiqua" w:hAnsi="Book Antiqua"/>
          <w:sz w:val="24"/>
          <w:szCs w:val="24"/>
        </w:rPr>
      </w:pPr>
    </w:p>
    <w:p w14:paraId="39A176DC" w14:textId="77777777" w:rsidR="009A69FE" w:rsidRPr="000F2DA3" w:rsidRDefault="009A69FE" w:rsidP="009A69FE">
      <w:pPr>
        <w:ind w:left="5040"/>
        <w:rPr>
          <w:rFonts w:ascii="Book Antiqua" w:hAnsi="Book Antiqua"/>
          <w:sz w:val="24"/>
          <w:szCs w:val="24"/>
        </w:rPr>
      </w:pPr>
      <w:r w:rsidRPr="000F2DA3">
        <w:rPr>
          <w:rFonts w:ascii="Book Antiqua" w:hAnsi="Book Antiqua"/>
          <w:sz w:val="24"/>
          <w:szCs w:val="24"/>
        </w:rPr>
        <w:t xml:space="preserve">____________________________________ </w:t>
      </w:r>
    </w:p>
    <w:p w14:paraId="39A176DD" w14:textId="77777777" w:rsidR="009A69FE" w:rsidRPr="000F2DA3" w:rsidRDefault="00062019" w:rsidP="009A69FE">
      <w:pPr>
        <w:ind w:left="5040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id w:val="9924601"/>
          <w:placeholder>
            <w:docPart w:val="1F2DBBA09E414A969B4EE2F561332458"/>
          </w:placeholder>
          <w:showingPlcHdr/>
        </w:sdtPr>
        <w:sdtEndPr/>
        <w:sdtContent>
          <w:r w:rsidR="009A69FE" w:rsidRPr="000F2DA3">
            <w:rPr>
              <w:rStyle w:val="PlaceholderText"/>
              <w:rFonts w:asciiTheme="minorHAnsi" w:hAnsiTheme="minorHAnsi"/>
              <w:color w:val="0000FF"/>
              <w:sz w:val="24"/>
              <w:szCs w:val="24"/>
              <w:u w:val="single"/>
            </w:rPr>
            <w:t>Insert Name</w:t>
          </w:r>
        </w:sdtContent>
      </w:sdt>
    </w:p>
    <w:p w14:paraId="39A176DE" w14:textId="77777777" w:rsidR="009A69FE" w:rsidRPr="000F2DA3" w:rsidRDefault="009A69FE" w:rsidP="009A69FE">
      <w:pPr>
        <w:ind w:left="5040"/>
        <w:rPr>
          <w:rFonts w:ascii="Book Antiqua" w:hAnsi="Book Antiqua"/>
          <w:sz w:val="24"/>
          <w:szCs w:val="24"/>
        </w:rPr>
      </w:pPr>
      <w:r w:rsidRPr="000F2DA3">
        <w:rPr>
          <w:rFonts w:ascii="Book Antiqua" w:hAnsi="Book Antiqua"/>
          <w:sz w:val="24"/>
          <w:szCs w:val="24"/>
        </w:rPr>
        <w:t>District Director</w:t>
      </w:r>
    </w:p>
    <w:p w14:paraId="39A176DF" w14:textId="77777777" w:rsidR="009A69FE" w:rsidRPr="000F2DA3" w:rsidRDefault="00062019" w:rsidP="009A69FE">
      <w:pPr>
        <w:tabs>
          <w:tab w:val="left" w:pos="2160"/>
        </w:tabs>
        <w:ind w:left="5040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id w:val="9924604"/>
          <w:placeholder>
            <w:docPart w:val="A4E6D5469E9B43869BD790BDA931182F"/>
          </w:placeholder>
          <w:showingPlcHdr/>
        </w:sdtPr>
        <w:sdtEndPr/>
        <w:sdtContent>
          <w:r w:rsidR="009A69FE" w:rsidRPr="000F2DA3">
            <w:rPr>
              <w:rStyle w:val="PlaceholderText"/>
              <w:rFonts w:asciiTheme="minorHAnsi" w:hAnsiTheme="minorHAnsi"/>
              <w:color w:val="0000FF"/>
              <w:sz w:val="24"/>
              <w:szCs w:val="24"/>
              <w:u w:val="single"/>
            </w:rPr>
            <w:t xml:space="preserve">Insert District </w:t>
          </w:r>
        </w:sdtContent>
      </w:sdt>
    </w:p>
    <w:p w14:paraId="39A176E0" w14:textId="77777777" w:rsidR="009A69FE" w:rsidRPr="008A67ED" w:rsidRDefault="009A69FE" w:rsidP="009A69FE">
      <w:pPr>
        <w:tabs>
          <w:tab w:val="left" w:pos="2160"/>
        </w:tabs>
        <w:rPr>
          <w:rFonts w:ascii="Book Antiqua" w:hAnsi="Book Antiqua"/>
        </w:rPr>
      </w:pPr>
    </w:p>
    <w:p w14:paraId="39A176E1" w14:textId="77777777" w:rsidR="009A69FE" w:rsidRPr="008A67ED" w:rsidRDefault="009A69FE" w:rsidP="009A69FE">
      <w:pPr>
        <w:tabs>
          <w:tab w:val="left" w:pos="2160"/>
        </w:tabs>
        <w:rPr>
          <w:rFonts w:ascii="Book Antiqua" w:hAnsi="Book Antiqua"/>
        </w:rPr>
      </w:pPr>
    </w:p>
    <w:p w14:paraId="39A176E2" w14:textId="77777777" w:rsidR="009A69FE" w:rsidRPr="008A67ED" w:rsidRDefault="009A69FE" w:rsidP="009A69FE">
      <w:pPr>
        <w:tabs>
          <w:tab w:val="left" w:pos="864"/>
          <w:tab w:val="left" w:pos="4320"/>
        </w:tabs>
        <w:jc w:val="both"/>
        <w:rPr>
          <w:rFonts w:ascii="Book Antiqua" w:hAnsi="Book Antiqua"/>
        </w:rPr>
      </w:pPr>
    </w:p>
    <w:p w14:paraId="39A176E3" w14:textId="77777777" w:rsidR="009A69FE" w:rsidRPr="008A67ED" w:rsidRDefault="009A69FE" w:rsidP="009A69FE">
      <w:pPr>
        <w:pStyle w:val="BodyText2"/>
        <w:rPr>
          <w:rFonts w:ascii="Book Antiqua" w:hAnsi="Book Antiqua"/>
          <w:b w:val="0"/>
        </w:rPr>
      </w:pPr>
      <w:r w:rsidRPr="008A67ED">
        <w:rPr>
          <w:rFonts w:ascii="Book Antiqua" w:hAnsi="Book Antiqua"/>
        </w:rPr>
        <w:t>Filed, on this date, pursuant to Section 120.52, F.S., with the designated Department Clerk, receipt of which is hereby acknowledged.</w:t>
      </w:r>
    </w:p>
    <w:p w14:paraId="39A176E4" w14:textId="77777777" w:rsidR="009A69FE" w:rsidRPr="008A67ED" w:rsidRDefault="009A69FE" w:rsidP="009A69FE">
      <w:pPr>
        <w:tabs>
          <w:tab w:val="left" w:pos="2160"/>
        </w:tabs>
        <w:rPr>
          <w:rFonts w:ascii="Book Antiqua" w:hAnsi="Book Antiqua"/>
        </w:rPr>
      </w:pPr>
    </w:p>
    <w:p w14:paraId="39A176E5" w14:textId="77777777" w:rsidR="009A69FE" w:rsidRPr="008A67ED" w:rsidRDefault="009A69FE" w:rsidP="009A69FE">
      <w:pPr>
        <w:tabs>
          <w:tab w:val="left" w:pos="2160"/>
        </w:tabs>
        <w:rPr>
          <w:rFonts w:ascii="Book Antiqua" w:hAnsi="Book Antiqua"/>
        </w:rPr>
      </w:pPr>
    </w:p>
    <w:p w14:paraId="39A176E6" w14:textId="77777777" w:rsidR="009A69FE" w:rsidRPr="008A67ED" w:rsidRDefault="009A69FE" w:rsidP="009A69FE">
      <w:pPr>
        <w:tabs>
          <w:tab w:val="left" w:pos="2160"/>
        </w:tabs>
        <w:rPr>
          <w:rFonts w:ascii="Book Antiqua" w:hAnsi="Book Antiqua"/>
        </w:rPr>
      </w:pPr>
      <w:r w:rsidRPr="008A67ED">
        <w:rPr>
          <w:rFonts w:ascii="Book Antiqua" w:hAnsi="Book Antiqua"/>
        </w:rPr>
        <w:t>________________________________</w:t>
      </w:r>
      <w:r w:rsidRPr="008A67ED">
        <w:rPr>
          <w:rFonts w:ascii="Book Antiqua" w:hAnsi="Book Antiqua"/>
        </w:rPr>
        <w:tab/>
      </w:r>
      <w:r w:rsidRPr="008A67ED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8A67ED">
        <w:rPr>
          <w:rFonts w:ascii="Book Antiqua" w:hAnsi="Book Antiqua"/>
        </w:rPr>
        <w:t>_____________________</w:t>
      </w:r>
    </w:p>
    <w:p w14:paraId="39A176E7" w14:textId="77777777" w:rsidR="009A69FE" w:rsidRPr="008A67ED" w:rsidRDefault="009A69FE" w:rsidP="009A69FE">
      <w:pPr>
        <w:tabs>
          <w:tab w:val="left" w:pos="2160"/>
        </w:tabs>
        <w:rPr>
          <w:rFonts w:ascii="Book Antiqua" w:hAnsi="Book Antiqua"/>
        </w:rPr>
      </w:pPr>
      <w:r w:rsidRPr="008A67ED">
        <w:rPr>
          <w:rFonts w:ascii="Book Antiqua" w:hAnsi="Book Antiqua"/>
        </w:rPr>
        <w:t>Clerk</w:t>
      </w:r>
      <w:r w:rsidRPr="008A67ED">
        <w:rPr>
          <w:rFonts w:ascii="Book Antiqua" w:hAnsi="Book Antiqua"/>
        </w:rPr>
        <w:tab/>
      </w:r>
      <w:r w:rsidRPr="008A67ED">
        <w:rPr>
          <w:rFonts w:ascii="Book Antiqua" w:hAnsi="Book Antiqua"/>
        </w:rPr>
        <w:tab/>
      </w:r>
      <w:r w:rsidRPr="008A67ED">
        <w:rPr>
          <w:rFonts w:ascii="Book Antiqua" w:hAnsi="Book Antiqua"/>
        </w:rPr>
        <w:tab/>
      </w:r>
      <w:r w:rsidRPr="008A67ED">
        <w:rPr>
          <w:rFonts w:ascii="Book Antiqua" w:hAnsi="Book Antiqua"/>
        </w:rPr>
        <w:tab/>
      </w:r>
      <w:r w:rsidRPr="008A67ED">
        <w:rPr>
          <w:rFonts w:ascii="Book Antiqua" w:hAnsi="Book Antiqua"/>
        </w:rPr>
        <w:tab/>
        <w:t>Date</w:t>
      </w:r>
    </w:p>
    <w:commentRangeEnd w:id="0"/>
    <w:p w14:paraId="39A176E8" w14:textId="77777777" w:rsidR="009A69FE" w:rsidRPr="009A69FE" w:rsidRDefault="009A69FE" w:rsidP="009A69FE">
      <w:pPr>
        <w:tabs>
          <w:tab w:val="left" w:pos="864"/>
          <w:tab w:val="left" w:pos="4320"/>
        </w:tabs>
        <w:jc w:val="both"/>
        <w:rPr>
          <w:rFonts w:ascii="Book Antiqua" w:hAnsi="Book Antiqua"/>
          <w:i/>
        </w:rPr>
      </w:pPr>
      <w:r w:rsidRPr="008A67ED">
        <w:rPr>
          <w:rStyle w:val="CommentReference"/>
          <w:rFonts w:asciiTheme="minorHAnsi" w:hAnsiTheme="minorHAnsi"/>
          <w:sz w:val="24"/>
          <w:szCs w:val="24"/>
        </w:rPr>
        <w:commentReference w:id="0"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9A69FE">
        <w:rPr>
          <w:rFonts w:ascii="Book Antiqua" w:hAnsi="Book Antiqua"/>
          <w:i/>
        </w:rPr>
        <w:t xml:space="preserve">Note:  This is the effective date of </w:t>
      </w:r>
    </w:p>
    <w:p w14:paraId="39A176E9" w14:textId="77777777" w:rsidR="009A69FE" w:rsidRPr="009A69FE" w:rsidRDefault="009A69FE" w:rsidP="009A69FE">
      <w:pPr>
        <w:tabs>
          <w:tab w:val="left" w:pos="864"/>
          <w:tab w:val="left" w:pos="4320"/>
        </w:tabs>
        <w:jc w:val="both"/>
        <w:rPr>
          <w:rFonts w:ascii="Book Antiqua" w:hAnsi="Book Antiqua"/>
          <w:i/>
        </w:rPr>
      </w:pPr>
      <w:r w:rsidRPr="009A69FE">
        <w:rPr>
          <w:rFonts w:ascii="Book Antiqua" w:hAnsi="Book Antiqua"/>
          <w:i/>
        </w:rPr>
        <w:tab/>
      </w:r>
      <w:r w:rsidRPr="009A69FE">
        <w:rPr>
          <w:rFonts w:ascii="Book Antiqua" w:hAnsi="Book Antiqua"/>
          <w:i/>
        </w:rPr>
        <w:tab/>
      </w:r>
      <w:r w:rsidRPr="009A69FE">
        <w:rPr>
          <w:rFonts w:ascii="Book Antiqua" w:hAnsi="Book Antiqua"/>
          <w:i/>
        </w:rPr>
        <w:tab/>
        <w:t>the Final Order.</w:t>
      </w:r>
    </w:p>
    <w:p w14:paraId="39A176EA" w14:textId="77777777" w:rsidR="009A69FE" w:rsidRPr="008A67ED" w:rsidRDefault="009A69FE" w:rsidP="009A69FE">
      <w:pPr>
        <w:tabs>
          <w:tab w:val="left" w:pos="864"/>
          <w:tab w:val="left" w:pos="4320"/>
        </w:tabs>
        <w:jc w:val="both"/>
        <w:rPr>
          <w:rFonts w:ascii="Book Antiqua" w:hAnsi="Book Antiqua"/>
        </w:rPr>
      </w:pPr>
    </w:p>
    <w:p w14:paraId="39A176EB" w14:textId="77777777" w:rsidR="009A69FE" w:rsidRPr="008A67ED" w:rsidRDefault="009A69FE" w:rsidP="009A69FE">
      <w:pPr>
        <w:tabs>
          <w:tab w:val="left" w:pos="864"/>
          <w:tab w:val="left" w:pos="4320"/>
        </w:tabs>
        <w:jc w:val="both"/>
        <w:rPr>
          <w:rFonts w:ascii="Book Antiqua" w:hAnsi="Book Antiqua"/>
        </w:rPr>
      </w:pPr>
      <w:r w:rsidRPr="008A67ED">
        <w:rPr>
          <w:rFonts w:ascii="Book Antiqua" w:hAnsi="Book Antiqua"/>
        </w:rPr>
        <w:t>Copies furnished to:</w:t>
      </w:r>
    </w:p>
    <w:p w14:paraId="39A176EC" w14:textId="77777777" w:rsidR="009A69FE" w:rsidRPr="008A67ED" w:rsidRDefault="009A69FE" w:rsidP="009A69FE">
      <w:pPr>
        <w:tabs>
          <w:tab w:val="left" w:pos="864"/>
          <w:tab w:val="left" w:pos="4320"/>
        </w:tabs>
        <w:jc w:val="both"/>
        <w:rPr>
          <w:rFonts w:ascii="Book Antiqua" w:hAnsi="Book Antiqua"/>
        </w:rPr>
      </w:pPr>
    </w:p>
    <w:p w14:paraId="39A176ED" w14:textId="77777777" w:rsidR="009A69FE" w:rsidRPr="008A67ED" w:rsidRDefault="009A69FE" w:rsidP="009A69FE">
      <w:pPr>
        <w:tabs>
          <w:tab w:val="left" w:pos="864"/>
          <w:tab w:val="left" w:pos="4320"/>
        </w:tabs>
        <w:jc w:val="both"/>
        <w:rPr>
          <w:rFonts w:ascii="Book Antiqua" w:hAnsi="Book Antiqua"/>
        </w:rPr>
      </w:pPr>
      <w:commentRangeStart w:id="1"/>
      <w:r w:rsidRPr="008A67ED">
        <w:rPr>
          <w:rFonts w:ascii="Book Antiqua" w:hAnsi="Book Antiqua"/>
        </w:rPr>
        <w:t xml:space="preserve">Lea Crandall, Agency Clerk </w:t>
      </w:r>
    </w:p>
    <w:p w14:paraId="39A176EE" w14:textId="77777777" w:rsidR="009A69FE" w:rsidRPr="008A67ED" w:rsidRDefault="009A69FE" w:rsidP="009A69FE">
      <w:pPr>
        <w:tabs>
          <w:tab w:val="left" w:pos="864"/>
          <w:tab w:val="left" w:pos="4320"/>
        </w:tabs>
        <w:jc w:val="both"/>
        <w:rPr>
          <w:rFonts w:ascii="Book Antiqua" w:hAnsi="Book Antiqua"/>
        </w:rPr>
      </w:pPr>
      <w:r w:rsidRPr="008A67ED">
        <w:rPr>
          <w:rFonts w:ascii="Book Antiqua" w:hAnsi="Book Antiqua"/>
        </w:rPr>
        <w:t xml:space="preserve">Mail Station 35 </w:t>
      </w:r>
    </w:p>
    <w:commentRangeEnd w:id="1"/>
    <w:p w14:paraId="39A176EF" w14:textId="77777777" w:rsidR="009A69FE" w:rsidRPr="008A67ED" w:rsidRDefault="009A69FE" w:rsidP="009A69FE">
      <w:pPr>
        <w:rPr>
          <w:rFonts w:ascii="Book Antiqua" w:hAnsi="Book Antiqua"/>
        </w:rPr>
      </w:pPr>
      <w:r w:rsidRPr="008A67ED">
        <w:rPr>
          <w:rStyle w:val="CommentReference"/>
          <w:sz w:val="24"/>
          <w:szCs w:val="24"/>
        </w:rPr>
        <w:commentReference w:id="1"/>
      </w:r>
    </w:p>
    <w:p w14:paraId="39A176F0" w14:textId="77777777" w:rsidR="00FD6BC0" w:rsidRPr="000328F0" w:rsidRDefault="00FD6BC0" w:rsidP="009A69FE">
      <w:pPr>
        <w:tabs>
          <w:tab w:val="left" w:pos="720"/>
          <w:tab w:val="left" w:pos="1440"/>
          <w:tab w:val="left" w:pos="2160"/>
          <w:tab w:val="left" w:pos="5040"/>
        </w:tabs>
        <w:spacing w:line="480" w:lineRule="atLeast"/>
        <w:rPr>
          <w:rFonts w:ascii="Book Antiqua" w:hAnsi="Book Antiqua"/>
          <w:b/>
          <w:sz w:val="24"/>
        </w:rPr>
      </w:pPr>
    </w:p>
    <w:sectPr w:rsidR="00FD6BC0" w:rsidRPr="000328F0" w:rsidSect="00FD7DD2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EP OGC, Enforcement Section" w:date="2011-04-26T10:02:00Z" w:initials="OGC">
    <w:p w14:paraId="39A176F1" w14:textId="77777777" w:rsidR="009A69FE" w:rsidRDefault="009A69FE" w:rsidP="009A69FE">
      <w:pPr>
        <w:pStyle w:val="CommentText"/>
      </w:pPr>
      <w:r>
        <w:rPr>
          <w:rStyle w:val="CommentReference"/>
        </w:rPr>
        <w:annotationRef/>
      </w:r>
      <w:r>
        <w:t>DONE/ORDERED, Director’s Signature, and CLERK signature must be on the same page.</w:t>
      </w:r>
    </w:p>
  </w:comment>
  <w:comment w:id="1" w:author="DEP OGC, Enforcement Section" w:date="2011-04-26T10:02:00Z" w:initials="OGC">
    <w:p w14:paraId="39A176F2" w14:textId="77777777" w:rsidR="009A69FE" w:rsidRDefault="009A69FE" w:rsidP="009A69FE">
      <w:pPr>
        <w:pStyle w:val="CommentText"/>
      </w:pPr>
      <w:r>
        <w:rPr>
          <w:rStyle w:val="CommentReference"/>
        </w:rPr>
        <w:annotationRef/>
      </w:r>
      <w:r>
        <w:t>It is only necessary to copy Lea Crandall – she distributes to others in OGC as needed.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A176F1" w15:done="0"/>
  <w15:commentEx w15:paraId="39A176F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A176F1" w16cid:durableId="220A00E2"/>
  <w16cid:commentId w16cid:paraId="39A176F2" w16cid:durableId="220A00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176F5" w14:textId="77777777" w:rsidR="00585E12" w:rsidRDefault="00585E12">
      <w:r>
        <w:separator/>
      </w:r>
    </w:p>
  </w:endnote>
  <w:endnote w:type="continuationSeparator" w:id="0">
    <w:p w14:paraId="39A176F6" w14:textId="77777777" w:rsidR="00585E12" w:rsidRDefault="0058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76F7" w14:textId="680EDD0C" w:rsidR="001975D5" w:rsidRPr="00F0668C" w:rsidRDefault="003613E1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</w:rPr>
      <w:tab/>
    </w:r>
    <w:r w:rsidR="00EE14F9" w:rsidRPr="003613E1">
      <w:rPr>
        <w:rFonts w:ascii="Book Antiqua" w:hAnsi="Book Antiqua"/>
        <w:sz w:val="24"/>
        <w:szCs w:val="24"/>
      </w:rPr>
      <w:fldChar w:fldCharType="begin"/>
    </w:r>
    <w:r w:rsidRPr="003613E1">
      <w:rPr>
        <w:rFonts w:ascii="Book Antiqua" w:hAnsi="Book Antiqua"/>
        <w:sz w:val="24"/>
        <w:szCs w:val="24"/>
      </w:rPr>
      <w:instrText xml:space="preserve"> PAGE   \* MERGEFORMAT </w:instrText>
    </w:r>
    <w:r w:rsidR="00EE14F9" w:rsidRPr="003613E1">
      <w:rPr>
        <w:rFonts w:ascii="Book Antiqua" w:hAnsi="Book Antiqua"/>
        <w:sz w:val="24"/>
        <w:szCs w:val="24"/>
      </w:rPr>
      <w:fldChar w:fldCharType="separate"/>
    </w:r>
    <w:r w:rsidR="002C4EC5">
      <w:rPr>
        <w:rFonts w:ascii="Book Antiqua" w:hAnsi="Book Antiqua"/>
        <w:noProof/>
        <w:sz w:val="24"/>
        <w:szCs w:val="24"/>
      </w:rPr>
      <w:t>2</w:t>
    </w:r>
    <w:r w:rsidR="00EE14F9" w:rsidRPr="003613E1">
      <w:rPr>
        <w:rFonts w:ascii="Book Antiqua" w:hAnsi="Book Antiqua"/>
        <w:sz w:val="24"/>
        <w:szCs w:val="24"/>
      </w:rPr>
      <w:fldChar w:fldCharType="end"/>
    </w:r>
    <w:r>
      <w:rPr>
        <w:rFonts w:asciiTheme="minorHAnsi" w:hAnsiTheme="minorHAnsi"/>
      </w:rPr>
      <w:tab/>
    </w:r>
    <w:r w:rsidR="000328F0" w:rsidRPr="00F0668C">
      <w:rPr>
        <w:rFonts w:asciiTheme="minorHAnsi" w:hAnsiTheme="minorHAnsi"/>
        <w:sz w:val="16"/>
        <w:szCs w:val="16"/>
      </w:rPr>
      <w:t xml:space="preserve">REV. </w:t>
    </w:r>
    <w:r w:rsidR="008A1D44">
      <w:rPr>
        <w:rFonts w:asciiTheme="minorHAnsi" w:hAnsiTheme="minorHAnsi"/>
        <w:sz w:val="16"/>
        <w:szCs w:val="16"/>
      </w:rPr>
      <w:t>03/20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76F8" w14:textId="06E52DBD" w:rsidR="00FD7DD2" w:rsidRDefault="00E64639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A176F9" wp14:editId="339F7200">
              <wp:simplePos x="0" y="0"/>
              <wp:positionH relativeFrom="column">
                <wp:posOffset>4923790</wp:posOffset>
              </wp:positionH>
              <wp:positionV relativeFrom="paragraph">
                <wp:posOffset>-73025</wp:posOffset>
              </wp:positionV>
              <wp:extent cx="726440" cy="374015"/>
              <wp:effectExtent l="0" t="317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440" cy="374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176FA" w14:textId="3909BA84" w:rsidR="00FD7DD2" w:rsidRPr="00F0668C" w:rsidRDefault="00FD7DD2" w:rsidP="00FD7DD2">
                          <w:pPr>
                            <w:pStyle w:val="Footer"/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  <w:r w:rsidRPr="00F0668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REV. </w:t>
                          </w:r>
                          <w:r w:rsidR="000004DB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03/20</w:t>
                          </w:r>
                        </w:p>
                        <w:p w14:paraId="39A176FB" w14:textId="77777777" w:rsidR="00FD7DD2" w:rsidRDefault="00FD7DD2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A176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7.7pt;margin-top:-5.75pt;width:57.2pt;height:2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" stroked="f">
              <v:textbox style="mso-fit-shape-to-text:t">
                <w:txbxContent>
                  <w:p w14:paraId="39A176FA" w14:textId="3909BA84" w:rsidR="00FD7DD2" w:rsidRPr="00F0668C" w:rsidRDefault="00FD7DD2" w:rsidP="00FD7DD2">
                    <w:pPr>
                      <w:pStyle w:val="Footer"/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  <w:r w:rsidRPr="00F0668C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REV. </w:t>
                    </w:r>
                    <w:r w:rsidR="000004DB">
                      <w:rPr>
                        <w:rFonts w:asciiTheme="minorHAnsi" w:hAnsiTheme="minorHAnsi"/>
                        <w:sz w:val="16"/>
                        <w:szCs w:val="16"/>
                      </w:rPr>
                      <w:t>03/20</w:t>
                    </w:r>
                  </w:p>
                  <w:p w14:paraId="39A176FB" w14:textId="77777777" w:rsidR="00FD7DD2" w:rsidRDefault="00FD7DD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76F3" w14:textId="77777777" w:rsidR="00585E12" w:rsidRDefault="00585E12">
      <w:r>
        <w:separator/>
      </w:r>
    </w:p>
  </w:footnote>
  <w:footnote w:type="continuationSeparator" w:id="0">
    <w:p w14:paraId="39A176F4" w14:textId="77777777" w:rsidR="00585E12" w:rsidRDefault="00585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C4"/>
    <w:rsid w:val="000004DB"/>
    <w:rsid w:val="00007152"/>
    <w:rsid w:val="000154A0"/>
    <w:rsid w:val="000328F0"/>
    <w:rsid w:val="00062019"/>
    <w:rsid w:val="00087D34"/>
    <w:rsid w:val="000F2DA3"/>
    <w:rsid w:val="001678C4"/>
    <w:rsid w:val="001975D5"/>
    <w:rsid w:val="002143F6"/>
    <w:rsid w:val="0029108A"/>
    <w:rsid w:val="00297689"/>
    <w:rsid w:val="002C4EC5"/>
    <w:rsid w:val="002E48FA"/>
    <w:rsid w:val="003418BF"/>
    <w:rsid w:val="003613E1"/>
    <w:rsid w:val="004E585A"/>
    <w:rsid w:val="005307D0"/>
    <w:rsid w:val="0054412F"/>
    <w:rsid w:val="00585E12"/>
    <w:rsid w:val="00707A81"/>
    <w:rsid w:val="00856732"/>
    <w:rsid w:val="008A1D44"/>
    <w:rsid w:val="008B722F"/>
    <w:rsid w:val="008F5D2A"/>
    <w:rsid w:val="009854F4"/>
    <w:rsid w:val="009A69FE"/>
    <w:rsid w:val="009D3437"/>
    <w:rsid w:val="00A12CDE"/>
    <w:rsid w:val="00B85B7E"/>
    <w:rsid w:val="00BF3CDF"/>
    <w:rsid w:val="00CB7CEE"/>
    <w:rsid w:val="00D240DA"/>
    <w:rsid w:val="00D51D6D"/>
    <w:rsid w:val="00DC4C02"/>
    <w:rsid w:val="00DC79C9"/>
    <w:rsid w:val="00E07D88"/>
    <w:rsid w:val="00E64639"/>
    <w:rsid w:val="00EB302F"/>
    <w:rsid w:val="00EE14F9"/>
    <w:rsid w:val="00F0668C"/>
    <w:rsid w:val="00FD6BC0"/>
    <w:rsid w:val="00FD7DD2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9A176BC"/>
  <w15:docId w15:val="{2B2EE28A-EEF0-4634-A57A-477A67CA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7D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5307D0"/>
  </w:style>
  <w:style w:type="paragraph" w:styleId="Footer">
    <w:name w:val="footer"/>
    <w:basedOn w:val="Normal"/>
    <w:link w:val="FooterChar"/>
    <w:uiPriority w:val="99"/>
    <w:rsid w:val="005307D0"/>
    <w:pPr>
      <w:tabs>
        <w:tab w:val="center" w:pos="4320"/>
        <w:tab w:val="right" w:pos="8640"/>
      </w:tabs>
    </w:pPr>
    <w:rPr>
      <w:rFonts w:ascii="CG Times (W1)" w:hAnsi="CG Times (W1)"/>
      <w:sz w:val="20"/>
    </w:rPr>
  </w:style>
  <w:style w:type="paragraph" w:styleId="Header">
    <w:name w:val="header"/>
    <w:basedOn w:val="Normal"/>
    <w:semiHidden/>
    <w:rsid w:val="005307D0"/>
    <w:pPr>
      <w:tabs>
        <w:tab w:val="center" w:pos="4320"/>
        <w:tab w:val="right" w:pos="8640"/>
      </w:tabs>
    </w:pPr>
    <w:rPr>
      <w:rFonts w:ascii="CG Times (W1)" w:hAnsi="CG Times (W1)"/>
      <w:sz w:val="20"/>
    </w:rPr>
  </w:style>
  <w:style w:type="character" w:styleId="FootnoteReference">
    <w:name w:val="footnote reference"/>
    <w:basedOn w:val="DefaultParagraphFont"/>
    <w:semiHidden/>
    <w:rsid w:val="005307D0"/>
    <w:rPr>
      <w:vertAlign w:val="superscript"/>
    </w:rPr>
  </w:style>
  <w:style w:type="paragraph" w:styleId="FootnoteText">
    <w:name w:val="footnote text"/>
    <w:basedOn w:val="Normal"/>
    <w:semiHidden/>
    <w:rsid w:val="005307D0"/>
    <w:rPr>
      <w:rFonts w:ascii="Courier" w:hAnsi="Courier"/>
      <w:sz w:val="20"/>
    </w:rPr>
  </w:style>
  <w:style w:type="paragraph" w:styleId="ListBullet">
    <w:name w:val="List Bullet"/>
    <w:basedOn w:val="Normal"/>
    <w:semiHidden/>
    <w:rsid w:val="005307D0"/>
    <w:pPr>
      <w:tabs>
        <w:tab w:val="left" w:pos="360"/>
      </w:tabs>
      <w:ind w:left="360" w:hanging="360"/>
    </w:pPr>
  </w:style>
  <w:style w:type="paragraph" w:styleId="BodyText2">
    <w:name w:val="Body Text 2"/>
    <w:basedOn w:val="Normal"/>
    <w:rsid w:val="005307D0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8F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328F0"/>
    <w:rPr>
      <w:color w:val="808080"/>
    </w:rPr>
  </w:style>
  <w:style w:type="character" w:customStyle="1" w:styleId="ALLCAPS">
    <w:name w:val="ALL CAPS"/>
    <w:basedOn w:val="DefaultParagraphFont"/>
    <w:uiPriority w:val="1"/>
    <w:qFormat/>
    <w:rsid w:val="000328F0"/>
    <w:rPr>
      <w:caps/>
    </w:rPr>
  </w:style>
  <w:style w:type="character" w:customStyle="1" w:styleId="Style5">
    <w:name w:val="Style5"/>
    <w:basedOn w:val="DefaultParagraphFont"/>
    <w:uiPriority w:val="1"/>
    <w:rsid w:val="008B722F"/>
    <w:rPr>
      <w:rFonts w:ascii="Book Antiqua" w:hAnsi="Book Antiqua"/>
      <w:sz w:val="24"/>
    </w:rPr>
  </w:style>
  <w:style w:type="character" w:styleId="CommentReference">
    <w:name w:val="annotation reference"/>
    <w:basedOn w:val="DefaultParagraphFont"/>
    <w:uiPriority w:val="99"/>
    <w:unhideWhenUsed/>
    <w:rsid w:val="009A6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69FE"/>
    <w:pPr>
      <w:overflowPunct/>
      <w:autoSpaceDE/>
      <w:autoSpaceDN/>
      <w:adjustRightInd/>
      <w:textAlignment w:val="auto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69FE"/>
    <w:rPr>
      <w:rFonts w:ascii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613E1"/>
    <w:rPr>
      <w:rFonts w:ascii="CG Times (W1)" w:hAnsi="CG Times (W1)"/>
    </w:rPr>
  </w:style>
  <w:style w:type="character" w:styleId="Hyperlink">
    <w:name w:val="Hyperlink"/>
    <w:basedOn w:val="DefaultParagraphFont"/>
    <w:uiPriority w:val="99"/>
    <w:unhideWhenUsed/>
    <w:rsid w:val="002143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ency_Clerk@floridadep.go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B416967E1B4591BA49C60F30248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ECCDA-1621-47C2-AFFE-E51CB786F4AD}"/>
      </w:docPartPr>
      <w:docPartBody>
        <w:p w:rsidR="00DD47AD" w:rsidRDefault="00DD47AD" w:rsidP="00DD47AD">
          <w:pPr>
            <w:pStyle w:val="4AB416967E1B4591BA49C60F30248E7F4"/>
          </w:pPr>
          <w:r w:rsidRPr="00467F7B">
            <w:rPr>
              <w:rStyle w:val="PlaceholderText"/>
              <w:rFonts w:asciiTheme="minorHAnsi" w:hAnsiTheme="minorHAnsi"/>
              <w:color w:val="0000FF"/>
              <w:u w:val="single"/>
            </w:rPr>
            <w:t>Insert District</w:t>
          </w:r>
        </w:p>
      </w:docPartBody>
    </w:docPart>
    <w:docPart>
      <w:docPartPr>
        <w:name w:val="EE6FA9F9D92A4F6184AFD0337BDEA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895E5-5E77-4DAB-852A-786BD9EA2998}"/>
      </w:docPartPr>
      <w:docPartBody>
        <w:p w:rsidR="00DD47AD" w:rsidRDefault="00DD47AD" w:rsidP="00DD47AD">
          <w:pPr>
            <w:pStyle w:val="EE6FA9F9D92A4F6184AFD0337BDEA1C54"/>
          </w:pPr>
          <w:r w:rsidRPr="008A67ED">
            <w:rPr>
              <w:rStyle w:val="PlaceholderText"/>
              <w:rFonts w:asciiTheme="minorHAnsi" w:hAnsiTheme="minorHAnsi"/>
              <w:color w:val="0000FF"/>
              <w:u w:val="single"/>
            </w:rPr>
            <w:t>Insert OGC #</w:t>
          </w:r>
        </w:p>
      </w:docPartBody>
    </w:docPart>
    <w:docPart>
      <w:docPartPr>
        <w:name w:val="F5AD8D931AD54D6E9196B4EE1DA5F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3F32C-CC5C-4A66-A03A-DFAE6BCD933D}"/>
      </w:docPartPr>
      <w:docPartBody>
        <w:p w:rsidR="00DD47AD" w:rsidRDefault="00DD47AD" w:rsidP="00DD47AD">
          <w:pPr>
            <w:pStyle w:val="F5AD8D931AD54D6E9196B4EE1DA5F37E3"/>
          </w:pPr>
          <w:r w:rsidRPr="0015654C">
            <w:rPr>
              <w:rStyle w:val="PlaceholderText"/>
              <w:rFonts w:asciiTheme="minorHAnsi" w:eastAsiaTheme="minorHAnsi" w:hAnsiTheme="minorHAnsi"/>
              <w:color w:val="0000FF"/>
              <w:u w:val="single"/>
            </w:rPr>
            <w:t>Insert Respondent(s)</w:t>
          </w:r>
        </w:p>
      </w:docPartBody>
    </w:docPart>
    <w:docPart>
      <w:docPartPr>
        <w:name w:val="954AC2A174894C1CABE5B0742F8A4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2DD9B-0119-46E5-A124-2ED5A73A1FA6}"/>
      </w:docPartPr>
      <w:docPartBody>
        <w:p w:rsidR="00DD47AD" w:rsidRDefault="00DD47AD" w:rsidP="00DD47AD">
          <w:pPr>
            <w:pStyle w:val="954AC2A174894C1CABE5B0742F8A4EDF3"/>
          </w:pPr>
          <w:r>
            <w:rPr>
              <w:rStyle w:val="PlaceholderText"/>
              <w:rFonts w:asciiTheme="minorHAnsi" w:hAnsiTheme="minorHAnsi"/>
              <w:color w:val="0000FF"/>
              <w:u w:val="single"/>
            </w:rPr>
            <w:t>DATE</w:t>
          </w:r>
        </w:p>
      </w:docPartBody>
    </w:docPart>
    <w:docPart>
      <w:docPartPr>
        <w:name w:val="E9F2939A730D4F139536D9EA5387F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FF0E9-99DB-41E4-93A1-27B629BDD586}"/>
      </w:docPartPr>
      <w:docPartBody>
        <w:p w:rsidR="005A1EFB" w:rsidRDefault="00DD47AD" w:rsidP="00DD47AD">
          <w:pPr>
            <w:pStyle w:val="E9F2939A730D4F139536D9EA5387FC1F2"/>
          </w:pPr>
          <w:r>
            <w:rPr>
              <w:rStyle w:val="PlaceholderText"/>
              <w:rFonts w:asciiTheme="minorHAnsi" w:hAnsiTheme="minorHAnsi"/>
              <w:color w:val="0000FF"/>
              <w:u w:val="single"/>
            </w:rPr>
            <w:t>DATE</w:t>
          </w:r>
        </w:p>
      </w:docPartBody>
    </w:docPart>
    <w:docPart>
      <w:docPartPr>
        <w:name w:val="FB96E53F665F43F59BD4D892B10DC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DB5C1-07F8-40B5-968F-F18E85434155}"/>
      </w:docPartPr>
      <w:docPartBody>
        <w:p w:rsidR="005A1EFB" w:rsidRDefault="00DD47AD" w:rsidP="00DD47AD">
          <w:pPr>
            <w:pStyle w:val="FB96E53F665F43F59BD4D892B10DC22C2"/>
          </w:pPr>
          <w:r>
            <w:rPr>
              <w:rStyle w:val="PlaceholderText"/>
              <w:rFonts w:asciiTheme="minorHAnsi" w:hAnsiTheme="minorHAnsi"/>
              <w:color w:val="0000FF"/>
              <w:u w:val="single"/>
            </w:rPr>
            <w:t>INSERT ALL OF THE CORRECTIVE ACTIONS IN THE NOV EXACTLY AS THEY APPEAR – DO NOT MAKE ANY CHANGES TO THE ORDERS FOR CORRECTIVE ACTIONS</w:t>
          </w:r>
        </w:p>
      </w:docPartBody>
    </w:docPart>
    <w:docPart>
      <w:docPartPr>
        <w:name w:val="04293C5408934C55A00BE03E4BD3C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0FAED-0D28-4963-8DA6-9C6E80D23395}"/>
      </w:docPartPr>
      <w:docPartBody>
        <w:p w:rsidR="005A1EFB" w:rsidRDefault="00DD47AD" w:rsidP="00DD47AD">
          <w:pPr>
            <w:pStyle w:val="04293C5408934C55A00BE03E4BD3C5AA"/>
          </w:pPr>
          <w:r w:rsidRPr="008A67ED">
            <w:rPr>
              <w:rStyle w:val="PlaceholderText"/>
              <w:color w:val="0000FF"/>
              <w:u w:val="single"/>
            </w:rPr>
            <w:t>#</w:t>
          </w:r>
        </w:p>
      </w:docPartBody>
    </w:docPart>
    <w:docPart>
      <w:docPartPr>
        <w:name w:val="4ECC5A6C6F2D46B1967374A829282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95870-F5A9-4829-B9ED-689967A7B7C7}"/>
      </w:docPartPr>
      <w:docPartBody>
        <w:p w:rsidR="005A1EFB" w:rsidRDefault="00DD47AD" w:rsidP="00DD47AD">
          <w:pPr>
            <w:pStyle w:val="4ECC5A6C6F2D46B1967374A829282EB3"/>
          </w:pPr>
          <w:r w:rsidRPr="008A67ED">
            <w:rPr>
              <w:rStyle w:val="PlaceholderText"/>
              <w:color w:val="0000FF"/>
              <w:u w:val="single"/>
            </w:rPr>
            <w:t>Month</w:t>
          </w:r>
        </w:p>
      </w:docPartBody>
    </w:docPart>
    <w:docPart>
      <w:docPartPr>
        <w:name w:val="6E9D662E57934DBE9753F30277A96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C2B21-D306-407B-A8E6-EF66D26C892F}"/>
      </w:docPartPr>
      <w:docPartBody>
        <w:p w:rsidR="005A1EFB" w:rsidRDefault="00DD47AD" w:rsidP="00DD47AD">
          <w:pPr>
            <w:pStyle w:val="6E9D662E57934DBE9753F30277A96564"/>
          </w:pPr>
          <w:r w:rsidRPr="008A67ED">
            <w:rPr>
              <w:rStyle w:val="PlaceholderText"/>
              <w:color w:val="0000FF"/>
              <w:u w:val="single"/>
            </w:rPr>
            <w:t>Year</w:t>
          </w:r>
        </w:p>
      </w:docPartBody>
    </w:docPart>
    <w:docPart>
      <w:docPartPr>
        <w:name w:val="176C400E8C9649BA8C5FBDA24904E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EB45C-9348-4BAA-8578-231B89153974}"/>
      </w:docPartPr>
      <w:docPartBody>
        <w:p w:rsidR="005A1EFB" w:rsidRDefault="00DD47AD" w:rsidP="00DD47AD">
          <w:pPr>
            <w:pStyle w:val="176C400E8C9649BA8C5FBDA24904E971"/>
          </w:pPr>
          <w:r w:rsidRPr="008A67ED">
            <w:rPr>
              <w:rStyle w:val="PlaceholderText"/>
              <w:color w:val="0000FF"/>
              <w:u w:val="single"/>
            </w:rPr>
            <w:t>County</w:t>
          </w:r>
        </w:p>
      </w:docPartBody>
    </w:docPart>
    <w:docPart>
      <w:docPartPr>
        <w:name w:val="1F2DBBA09E414A969B4EE2F561332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E30A4-B9DC-46F5-83A5-2A6CEE9A3305}"/>
      </w:docPartPr>
      <w:docPartBody>
        <w:p w:rsidR="005A1EFB" w:rsidRDefault="00DD47AD" w:rsidP="00DD47AD">
          <w:pPr>
            <w:pStyle w:val="1F2DBBA09E414A969B4EE2F561332458"/>
          </w:pPr>
          <w:r w:rsidRPr="008A67ED">
            <w:rPr>
              <w:rStyle w:val="PlaceholderText"/>
              <w:color w:val="0000FF"/>
              <w:u w:val="single"/>
            </w:rPr>
            <w:t>Insert Name</w:t>
          </w:r>
        </w:p>
      </w:docPartBody>
    </w:docPart>
    <w:docPart>
      <w:docPartPr>
        <w:name w:val="A4E6D5469E9B43869BD790BDA9311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F2B89-8443-4C8E-9BE5-5F74B83DA6A9}"/>
      </w:docPartPr>
      <w:docPartBody>
        <w:p w:rsidR="005A1EFB" w:rsidRDefault="00DD47AD" w:rsidP="00DD47AD">
          <w:pPr>
            <w:pStyle w:val="A4E6D5469E9B43869BD790BDA931182F"/>
          </w:pPr>
          <w:r w:rsidRPr="008A67ED">
            <w:rPr>
              <w:rStyle w:val="PlaceholderText"/>
              <w:color w:val="0000FF"/>
              <w:u w:val="single"/>
            </w:rPr>
            <w:t xml:space="preserve">Insert District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7D4"/>
    <w:rsid w:val="000154A0"/>
    <w:rsid w:val="00081AFC"/>
    <w:rsid w:val="005A1EFB"/>
    <w:rsid w:val="00CC15D4"/>
    <w:rsid w:val="00D51D6D"/>
    <w:rsid w:val="00D927D4"/>
    <w:rsid w:val="00D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7AD"/>
    <w:rPr>
      <w:color w:val="808080"/>
    </w:rPr>
  </w:style>
  <w:style w:type="paragraph" w:customStyle="1" w:styleId="4AB416967E1B4591BA49C60F30248E7F4">
    <w:name w:val="4AB416967E1B4591BA49C60F30248E7F4"/>
    <w:rsid w:val="00DD47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EE6FA9F9D92A4F6184AFD0337BDEA1C54">
    <w:name w:val="EE6FA9F9D92A4F6184AFD0337BDEA1C54"/>
    <w:rsid w:val="00DD47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5AD8D931AD54D6E9196B4EE1DA5F37E3">
    <w:name w:val="F5AD8D931AD54D6E9196B4EE1DA5F37E3"/>
    <w:rsid w:val="00DD47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954AC2A174894C1CABE5B0742F8A4EDF3">
    <w:name w:val="954AC2A174894C1CABE5B0742F8A4EDF3"/>
    <w:rsid w:val="00DD47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E9F2939A730D4F139536D9EA5387FC1F2">
    <w:name w:val="E9F2939A730D4F139536D9EA5387FC1F2"/>
    <w:rsid w:val="00DD47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B96E53F665F43F59BD4D892B10DC22C2">
    <w:name w:val="FB96E53F665F43F59BD4D892B10DC22C2"/>
    <w:rsid w:val="00DD47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4293C5408934C55A00BE03E4BD3C5AA">
    <w:name w:val="04293C5408934C55A00BE03E4BD3C5AA"/>
    <w:rsid w:val="00DD47AD"/>
  </w:style>
  <w:style w:type="paragraph" w:customStyle="1" w:styleId="4ECC5A6C6F2D46B1967374A829282EB3">
    <w:name w:val="4ECC5A6C6F2D46B1967374A829282EB3"/>
    <w:rsid w:val="00DD47AD"/>
  </w:style>
  <w:style w:type="paragraph" w:customStyle="1" w:styleId="6E9D662E57934DBE9753F30277A96564">
    <w:name w:val="6E9D662E57934DBE9753F30277A96564"/>
    <w:rsid w:val="00DD47AD"/>
  </w:style>
  <w:style w:type="paragraph" w:customStyle="1" w:styleId="176C400E8C9649BA8C5FBDA24904E971">
    <w:name w:val="176C400E8C9649BA8C5FBDA24904E971"/>
    <w:rsid w:val="00DD47AD"/>
  </w:style>
  <w:style w:type="paragraph" w:customStyle="1" w:styleId="1F2DBBA09E414A969B4EE2F561332458">
    <w:name w:val="1F2DBBA09E414A969B4EE2F561332458"/>
    <w:rsid w:val="00DD47AD"/>
  </w:style>
  <w:style w:type="paragraph" w:customStyle="1" w:styleId="A4E6D5469E9B43869BD790BDA931182F">
    <w:name w:val="A4E6D5469E9B43869BD790BDA931182F"/>
    <w:rsid w:val="00DD4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9AD92F612B343BB9FFCD0E80A470D" ma:contentTypeVersion="12" ma:contentTypeDescription="Create a new document." ma:contentTypeScope="" ma:versionID="31902bf9ff1b10647eba9cc8d743b1db">
  <xsd:schema xmlns:xsd="http://www.w3.org/2001/XMLSchema" xmlns:xs="http://www.w3.org/2001/XMLSchema" xmlns:p="http://schemas.microsoft.com/office/2006/metadata/properties" xmlns:ns1="http://schemas.microsoft.com/sharepoint/v3" xmlns:ns3="9344c744-4005-4585-94d3-3f953b13182b" xmlns:ns4="8558906e-a0b6-4a7c-8db0-d8709aea2f8a" targetNamespace="http://schemas.microsoft.com/office/2006/metadata/properties" ma:root="true" ma:fieldsID="b0f0e4098f56a41d9836f14435abd0a7" ns1:_="" ns3:_="" ns4:_="">
    <xsd:import namespace="http://schemas.microsoft.com/sharepoint/v3"/>
    <xsd:import namespace="9344c744-4005-4585-94d3-3f953b13182b"/>
    <xsd:import namespace="8558906e-a0b6-4a7c-8db0-d8709aea2f8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4c744-4005-4585-94d3-3f953b131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8906e-a0b6-4a7c-8db0-d8709aea2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F4DF8-650F-4FD7-A84D-94A6DA6B4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40B12-F955-4E9F-95AD-24CC993FCF8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8558906e-a0b6-4a7c-8db0-d8709aea2f8a"/>
    <ds:schemaRef ds:uri="9344c744-4005-4585-94d3-3f953b13182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9899E13-09BF-4D4E-813C-B7FEBB1FD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44c744-4005-4585-94d3-3f953b13182b"/>
    <ds:schemaRef ds:uri="8558906e-a0b6-4a7c-8db0-d8709aea2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3094</Characters>
  <Application>Microsoft Office Word</Application>
  <DocSecurity>4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COMPILED APPENDIX</vt:lpstr>
      </vt:variant>
      <vt:variant>
        <vt:i4>0</vt:i4>
      </vt:variant>
    </vt:vector>
  </HeadingPairs>
  <TitlesOfParts>
    <vt:vector size="1" baseType="lpstr">
      <vt:lpstr>COMPILED APPENDIX</vt:lpstr>
    </vt:vector>
  </TitlesOfParts>
  <Company>Department of Environmental Protection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COMPILED APPENDIX</dc:title>
  <dc:subject/>
  <dc:creator>Laurie Roughton</dc:creator>
  <cp:keywords/>
  <dc:description/>
  <cp:lastModifiedBy>Roughton, Laurie</cp:lastModifiedBy>
  <cp:revision>2</cp:revision>
  <cp:lastPrinted>1997-11-06T13:34:00Z</cp:lastPrinted>
  <dcterms:created xsi:type="dcterms:W3CDTF">2025-07-14T16:03:00Z</dcterms:created>
  <dcterms:modified xsi:type="dcterms:W3CDTF">2025-07-14T16:03:00Z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0x0101000E39AD92F612B343BB9FFCD0E80A470D</vt:lpwstr>
  </property>
  <property fmtid="{D5CDD505-2E9C-101B-9397-08002B2CF9AE}" pid="3" name="IsMyDocuments">
    <vt:bool>true</vt:bool>
  </property>
</Properties>
</file>