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D3" w:rsidRPr="008127BB" w:rsidRDefault="008127BB" w:rsidP="00D64950">
      <w:pPr>
        <w:tabs>
          <w:tab w:val="center" w:pos="46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center"/>
        <w:rPr>
          <w:rFonts w:ascii="Arial" w:hAnsi="Arial" w:cs="Arial"/>
          <w:b/>
          <w:bCs/>
          <w:sz w:val="28"/>
          <w:szCs w:val="28"/>
        </w:rPr>
      </w:pPr>
      <w:r w:rsidRPr="008127BB">
        <w:rPr>
          <w:rFonts w:ascii="Arial" w:hAnsi="Arial" w:cs="Arial"/>
          <w:b/>
          <w:bCs/>
          <w:sz w:val="28"/>
          <w:szCs w:val="28"/>
        </w:rPr>
        <w:t xml:space="preserve">FCT </w:t>
      </w:r>
      <w:r w:rsidR="00425ED3" w:rsidRPr="008127BB">
        <w:rPr>
          <w:rFonts w:ascii="Arial" w:hAnsi="Arial" w:cs="Arial"/>
          <w:b/>
          <w:bCs/>
          <w:sz w:val="28"/>
          <w:szCs w:val="28"/>
        </w:rPr>
        <w:t>Project Self-Score Check Sheet</w:t>
      </w:r>
    </w:p>
    <w:p w:rsidR="00425ED3" w:rsidRDefault="00425ED3">
      <w:pPr>
        <w:tabs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check sheet is a helpful optional tool that can be used prior to preparing an application to determine if a proposed project is likely to achieve a competitive evaluation score. The higher a project’s evaluation score, the</w:t>
      </w:r>
      <w:r w:rsidR="00604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greater the likelihood that it will be selected for FCT funding.  While self-scoring a project, if you find that most of the criteria are not being achieved, you may wish to evaluate and consider another project.  If you are in doubt about the competitiveness of a proposed project based on its self-score, please contact FCT staff to discuss the project.  </w:t>
      </w:r>
    </w:p>
    <w:p w:rsidR="00425ED3" w:rsidRDefault="00425ED3">
      <w:pPr>
        <w:tabs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10"/>
        <w:rPr>
          <w:rFonts w:ascii="Arial" w:hAnsi="Arial" w:cs="Arial"/>
          <w:sz w:val="22"/>
          <w:szCs w:val="22"/>
        </w:rPr>
      </w:pPr>
      <w:r w:rsidRPr="00604515">
        <w:rPr>
          <w:rFonts w:ascii="Arial" w:hAnsi="Arial" w:cs="Arial"/>
          <w:b/>
          <w:sz w:val="22"/>
          <w:szCs w:val="22"/>
        </w:rPr>
        <w:t>Instructions:</w:t>
      </w:r>
      <w:r>
        <w:rPr>
          <w:rFonts w:ascii="Arial" w:hAnsi="Arial" w:cs="Arial"/>
          <w:sz w:val="22"/>
          <w:szCs w:val="22"/>
        </w:rPr>
        <w:t xml:space="preserve">  Review each of the following application criteria (listed in order by criterion number) and check those that would be achieved </w:t>
      </w:r>
      <w:r w:rsidR="008127BB">
        <w:rPr>
          <w:rFonts w:ascii="Arial" w:hAnsi="Arial" w:cs="Arial"/>
          <w:sz w:val="22"/>
          <w:szCs w:val="22"/>
        </w:rPr>
        <w:t xml:space="preserve">by the proposed project. </w:t>
      </w:r>
      <w:r>
        <w:rPr>
          <w:rFonts w:ascii="Arial" w:hAnsi="Arial" w:cs="Arial"/>
          <w:sz w:val="22"/>
          <w:szCs w:val="22"/>
        </w:rPr>
        <w:t>Then total the number of points to the right of each checked box to determine the estimated total project self-score.</w:t>
      </w:r>
    </w:p>
    <w:p w:rsidR="00425ED3" w:rsidRDefault="00425ED3" w:rsidP="00E87E41">
      <w:pPr>
        <w:pStyle w:val="Heading4"/>
        <w:spacing w:before="24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General Criteria Section</w:t>
      </w:r>
    </w:p>
    <w:p w:rsidR="00425ED3" w:rsidRPr="006A251D" w:rsidRDefault="00D64950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10  </w:t>
      </w:r>
      <w:r w:rsidR="005D1CEB">
        <w:rPr>
          <w:rFonts w:ascii="Arial" w:hAnsi="Arial" w:cs="Arial"/>
          <w:sz w:val="22"/>
          <w:szCs w:val="22"/>
        </w:rPr>
        <w:tab/>
      </w:r>
      <w:proofErr w:type="gramEnd"/>
      <w:r w:rsidR="005D1CEB">
        <w:rPr>
          <w:rFonts w:ascii="Arial" w:hAnsi="Arial" w:cs="Arial"/>
          <w:sz w:val="22"/>
          <w:szCs w:val="22"/>
        </w:rPr>
        <w:t>(1)(a)</w:t>
      </w:r>
      <w:r w:rsidR="005D1CEB">
        <w:rPr>
          <w:rFonts w:ascii="Arial" w:hAnsi="Arial" w:cs="Arial"/>
          <w:sz w:val="22"/>
          <w:szCs w:val="22"/>
        </w:rPr>
        <w:tab/>
      </w:r>
      <w:r w:rsidR="005D1CEB">
        <w:rPr>
          <w:rFonts w:ascii="Arial" w:hAnsi="Arial" w:cs="Arial"/>
          <w:sz w:val="22"/>
          <w:szCs w:val="22"/>
        </w:rPr>
        <w:tab/>
      </w:r>
      <w:r w:rsidR="00425ED3" w:rsidRPr="006A251D">
        <w:rPr>
          <w:rFonts w:ascii="Arial" w:hAnsi="Arial" w:cs="Arial"/>
          <w:sz w:val="22"/>
          <w:szCs w:val="22"/>
        </w:rPr>
        <w:t>Entire site Pre-acquired within 24 months prior to application deadline.</w:t>
      </w:r>
    </w:p>
    <w:p w:rsidR="00B42ED6" w:rsidRPr="005D1CEB" w:rsidRDefault="00B42ED6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10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5D1CEB">
        <w:rPr>
          <w:rFonts w:ascii="Arial" w:hAnsi="Arial" w:cs="Arial"/>
          <w:sz w:val="22"/>
          <w:szCs w:val="22"/>
        </w:rPr>
        <w:t>5</w:t>
      </w:r>
      <w:r w:rsidR="005D1CEB" w:rsidRPr="005D1CEB">
        <w:rPr>
          <w:rFonts w:ascii="Arial" w:hAnsi="Arial" w:cs="Arial"/>
          <w:sz w:val="22"/>
          <w:szCs w:val="22"/>
        </w:rPr>
        <w:t xml:space="preserve"> </w:t>
      </w:r>
      <w:r w:rsidR="005D1CEB" w:rsidRPr="005D1CEB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(1)(b)</w:t>
      </w:r>
      <w:r w:rsidRPr="005D1CEB">
        <w:rPr>
          <w:rFonts w:ascii="Arial" w:hAnsi="Arial" w:cs="Arial"/>
          <w:sz w:val="22"/>
          <w:szCs w:val="22"/>
        </w:rPr>
        <w:tab/>
      </w:r>
      <w:r w:rsidR="005D1CEB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 xml:space="preserve">Site has </w:t>
      </w:r>
      <w:r w:rsidRPr="005D1CEB">
        <w:rPr>
          <w:rFonts w:ascii="Arial" w:hAnsi="Arial" w:cs="Arial"/>
          <w:b/>
          <w:sz w:val="22"/>
          <w:szCs w:val="22"/>
          <w:u w:val="single"/>
        </w:rPr>
        <w:t>not</w:t>
      </w:r>
      <w:r w:rsidRPr="005D1CEB">
        <w:rPr>
          <w:rFonts w:ascii="Arial" w:hAnsi="Arial" w:cs="Arial"/>
          <w:sz w:val="22"/>
          <w:szCs w:val="22"/>
        </w:rPr>
        <w:t xml:space="preserve"> been the subject of a</w:t>
      </w:r>
      <w:r w:rsidR="005D1CEB">
        <w:rPr>
          <w:rFonts w:ascii="Arial" w:hAnsi="Arial" w:cs="Arial"/>
          <w:sz w:val="22"/>
          <w:szCs w:val="22"/>
        </w:rPr>
        <w:t xml:space="preserve"> land use or zoning change that </w:t>
      </w:r>
      <w:r w:rsidR="006A251D" w:rsidRPr="005D1CEB">
        <w:rPr>
          <w:rFonts w:ascii="Arial" w:hAnsi="Arial" w:cs="Arial"/>
          <w:sz w:val="22"/>
          <w:szCs w:val="22"/>
        </w:rPr>
        <w:t>a</w:t>
      </w:r>
      <w:r w:rsidRPr="005D1CEB">
        <w:rPr>
          <w:rFonts w:ascii="Arial" w:hAnsi="Arial" w:cs="Arial"/>
          <w:sz w:val="22"/>
          <w:szCs w:val="22"/>
        </w:rPr>
        <w:t>llow</w:t>
      </w:r>
      <w:r w:rsidR="005D1CEB">
        <w:rPr>
          <w:rFonts w:ascii="Arial" w:hAnsi="Arial" w:cs="Arial"/>
          <w:sz w:val="22"/>
          <w:szCs w:val="22"/>
        </w:rPr>
        <w:t>s</w:t>
      </w:r>
      <w:r w:rsidR="006A251D" w:rsidRPr="005D1CEB">
        <w:rPr>
          <w:rFonts w:ascii="Arial" w:hAnsi="Arial" w:cs="Arial"/>
          <w:sz w:val="22"/>
          <w:szCs w:val="22"/>
        </w:rPr>
        <w:t xml:space="preserve"> </w:t>
      </w:r>
      <w:r w:rsidR="005D1CEB">
        <w:rPr>
          <w:rFonts w:ascii="Arial" w:hAnsi="Arial" w:cs="Arial"/>
          <w:sz w:val="22"/>
          <w:szCs w:val="22"/>
        </w:rPr>
        <w:t xml:space="preserve">an </w:t>
      </w:r>
      <w:r w:rsidRPr="005D1CEB">
        <w:rPr>
          <w:rFonts w:ascii="Arial" w:hAnsi="Arial" w:cs="Arial"/>
          <w:sz w:val="22"/>
          <w:szCs w:val="22"/>
        </w:rPr>
        <w:t>increase of either allowable density or intensity within the last</w:t>
      </w:r>
      <w:r w:rsidR="005D1CEB">
        <w:rPr>
          <w:rFonts w:ascii="Arial" w:hAnsi="Arial" w:cs="Arial"/>
          <w:sz w:val="22"/>
          <w:szCs w:val="22"/>
        </w:rPr>
        <w:t xml:space="preserve"> </w:t>
      </w:r>
      <w:r w:rsidRPr="005D1CEB">
        <w:rPr>
          <w:rFonts w:ascii="Arial" w:hAnsi="Arial" w:cs="Arial"/>
          <w:sz w:val="22"/>
          <w:szCs w:val="22"/>
        </w:rPr>
        <w:t>three (3)</w:t>
      </w:r>
      <w:r w:rsidR="006A251D" w:rsidRPr="005D1CEB">
        <w:rPr>
          <w:rFonts w:ascii="Arial" w:hAnsi="Arial" w:cs="Arial"/>
          <w:sz w:val="22"/>
          <w:szCs w:val="22"/>
        </w:rPr>
        <w:t xml:space="preserve"> </w:t>
      </w:r>
      <w:r w:rsidRPr="005D1CEB">
        <w:rPr>
          <w:rFonts w:ascii="Arial" w:hAnsi="Arial" w:cs="Arial"/>
          <w:sz w:val="22"/>
          <w:szCs w:val="22"/>
        </w:rPr>
        <w:t>years prior to the application deadline</w:t>
      </w:r>
      <w:r w:rsidR="00E711C0" w:rsidRPr="005D1CEB">
        <w:rPr>
          <w:rFonts w:ascii="Arial" w:hAnsi="Arial" w:cs="Arial"/>
          <w:sz w:val="22"/>
          <w:szCs w:val="22"/>
        </w:rPr>
        <w:t>.</w:t>
      </w:r>
    </w:p>
    <w:p w:rsidR="00425ED3" w:rsidRPr="006A251D" w:rsidRDefault="00D64950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425ED3" w:rsidRPr="006A251D">
        <w:rPr>
          <w:rFonts w:ascii="Arial" w:hAnsi="Arial" w:cs="Arial"/>
          <w:sz w:val="22"/>
          <w:szCs w:val="22"/>
        </w:rPr>
        <w:t>(1)(</w:t>
      </w:r>
      <w:r w:rsidR="00B42ED6" w:rsidRPr="006A251D">
        <w:rPr>
          <w:rFonts w:ascii="Arial" w:hAnsi="Arial" w:cs="Arial"/>
          <w:sz w:val="22"/>
          <w:szCs w:val="22"/>
        </w:rPr>
        <w:t>c</w:t>
      </w:r>
      <w:r w:rsidR="00425ED3" w:rsidRPr="006A251D">
        <w:rPr>
          <w:rFonts w:ascii="Arial" w:hAnsi="Arial" w:cs="Arial"/>
          <w:sz w:val="22"/>
          <w:szCs w:val="22"/>
        </w:rPr>
        <w:t>)</w:t>
      </w:r>
      <w:r w:rsidR="00425ED3" w:rsidRPr="006A251D">
        <w:rPr>
          <w:rFonts w:ascii="Arial" w:hAnsi="Arial" w:cs="Arial"/>
          <w:sz w:val="22"/>
          <w:szCs w:val="22"/>
        </w:rPr>
        <w:tab/>
      </w:r>
      <w:r w:rsidR="005D1CEB">
        <w:rPr>
          <w:rFonts w:ascii="Arial" w:hAnsi="Arial" w:cs="Arial"/>
          <w:sz w:val="22"/>
          <w:szCs w:val="22"/>
        </w:rPr>
        <w:tab/>
      </w:r>
      <w:r w:rsidR="00425ED3" w:rsidRPr="006A251D">
        <w:rPr>
          <w:rFonts w:ascii="Arial" w:hAnsi="Arial" w:cs="Arial"/>
          <w:sz w:val="22"/>
          <w:szCs w:val="22"/>
        </w:rPr>
        <w:t xml:space="preserve">Site is part of </w:t>
      </w:r>
      <w:r w:rsidR="00B42ED6" w:rsidRPr="006A251D">
        <w:rPr>
          <w:rFonts w:ascii="Arial" w:hAnsi="Arial" w:cs="Arial"/>
          <w:sz w:val="22"/>
          <w:szCs w:val="22"/>
        </w:rPr>
        <w:t xml:space="preserve">or adjacent to </w:t>
      </w:r>
      <w:r w:rsidR="00425ED3" w:rsidRPr="006A251D">
        <w:rPr>
          <w:rFonts w:ascii="Arial" w:hAnsi="Arial" w:cs="Arial"/>
          <w:sz w:val="22"/>
          <w:szCs w:val="22"/>
        </w:rPr>
        <w:t>a previously funded FCT project.</w:t>
      </w:r>
    </w:p>
    <w:p w:rsidR="00425ED3" w:rsidRPr="006A251D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proofErr w:type="gramStart"/>
      <w:r w:rsidRPr="006A251D">
        <w:rPr>
          <w:rFonts w:ascii="Arial" w:hAnsi="Arial" w:cs="Arial"/>
          <w:sz w:val="22"/>
          <w:szCs w:val="22"/>
        </w:rPr>
        <w:t xml:space="preserve">10  </w:t>
      </w:r>
      <w:r w:rsidR="005D1CEB">
        <w:rPr>
          <w:rFonts w:ascii="Arial" w:hAnsi="Arial" w:cs="Arial"/>
          <w:sz w:val="22"/>
          <w:szCs w:val="22"/>
        </w:rPr>
        <w:tab/>
      </w:r>
      <w:proofErr w:type="gramEnd"/>
      <w:r w:rsidRPr="006A251D">
        <w:rPr>
          <w:rFonts w:ascii="Arial" w:hAnsi="Arial" w:cs="Arial"/>
          <w:sz w:val="22"/>
          <w:szCs w:val="22"/>
        </w:rPr>
        <w:t>(1)(</w:t>
      </w:r>
      <w:r w:rsidR="00B42ED6" w:rsidRPr="006A251D">
        <w:rPr>
          <w:rFonts w:ascii="Arial" w:hAnsi="Arial" w:cs="Arial"/>
          <w:sz w:val="22"/>
          <w:szCs w:val="22"/>
        </w:rPr>
        <w:t>d</w:t>
      </w:r>
      <w:r w:rsidRPr="006A251D">
        <w:rPr>
          <w:rFonts w:ascii="Arial" w:hAnsi="Arial" w:cs="Arial"/>
          <w:sz w:val="22"/>
          <w:szCs w:val="22"/>
        </w:rPr>
        <w:t xml:space="preserve">)1a  </w:t>
      </w:r>
      <w:r w:rsidRPr="006A251D">
        <w:rPr>
          <w:rFonts w:ascii="Arial" w:hAnsi="Arial" w:cs="Arial"/>
          <w:sz w:val="22"/>
          <w:szCs w:val="22"/>
        </w:rPr>
        <w:tab/>
        <w:t>Medium to Large Local Government to provide 40-49% match.</w:t>
      </w:r>
    </w:p>
    <w:p w:rsidR="00425ED3" w:rsidRPr="006A251D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6A251D">
        <w:rPr>
          <w:rFonts w:ascii="Arial" w:hAnsi="Arial" w:cs="Arial"/>
          <w:sz w:val="22"/>
          <w:szCs w:val="22"/>
        </w:rPr>
        <w:t xml:space="preserve">20 </w:t>
      </w:r>
      <w:r w:rsidR="005D1CEB">
        <w:rPr>
          <w:rFonts w:ascii="Arial" w:hAnsi="Arial" w:cs="Arial"/>
          <w:sz w:val="22"/>
          <w:szCs w:val="22"/>
        </w:rPr>
        <w:tab/>
      </w:r>
      <w:r w:rsidRPr="006A251D">
        <w:rPr>
          <w:rFonts w:ascii="Arial" w:hAnsi="Arial" w:cs="Arial"/>
          <w:sz w:val="22"/>
          <w:szCs w:val="22"/>
        </w:rPr>
        <w:t>(1)(</w:t>
      </w:r>
      <w:r w:rsidR="00B42ED6" w:rsidRPr="006A251D">
        <w:rPr>
          <w:rFonts w:ascii="Arial" w:hAnsi="Arial" w:cs="Arial"/>
          <w:sz w:val="22"/>
          <w:szCs w:val="22"/>
        </w:rPr>
        <w:t>d</w:t>
      </w:r>
      <w:r w:rsidRPr="006A251D">
        <w:rPr>
          <w:rFonts w:ascii="Arial" w:hAnsi="Arial" w:cs="Arial"/>
          <w:sz w:val="22"/>
          <w:szCs w:val="22"/>
        </w:rPr>
        <w:t>)1b</w:t>
      </w:r>
      <w:r w:rsidRPr="006A251D">
        <w:rPr>
          <w:rFonts w:ascii="Arial" w:hAnsi="Arial" w:cs="Arial"/>
          <w:sz w:val="22"/>
          <w:szCs w:val="22"/>
        </w:rPr>
        <w:tab/>
        <w:t>Medium to Large Local Government to provide 50-59% match.</w:t>
      </w:r>
    </w:p>
    <w:p w:rsidR="00425ED3" w:rsidRPr="006A251D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proofErr w:type="gramStart"/>
      <w:r w:rsidRPr="006A251D">
        <w:rPr>
          <w:rFonts w:ascii="Arial" w:hAnsi="Arial" w:cs="Arial"/>
          <w:sz w:val="22"/>
          <w:szCs w:val="22"/>
        </w:rPr>
        <w:t xml:space="preserve">25  </w:t>
      </w:r>
      <w:r w:rsidR="005D1CEB">
        <w:rPr>
          <w:rFonts w:ascii="Arial" w:hAnsi="Arial" w:cs="Arial"/>
          <w:sz w:val="22"/>
          <w:szCs w:val="22"/>
        </w:rPr>
        <w:tab/>
      </w:r>
      <w:proofErr w:type="gramEnd"/>
      <w:r w:rsidRPr="006A251D">
        <w:rPr>
          <w:rFonts w:ascii="Arial" w:hAnsi="Arial" w:cs="Arial"/>
          <w:sz w:val="22"/>
          <w:szCs w:val="22"/>
        </w:rPr>
        <w:t>(1)(</w:t>
      </w:r>
      <w:r w:rsidR="00B42ED6" w:rsidRPr="006A251D">
        <w:rPr>
          <w:rFonts w:ascii="Arial" w:hAnsi="Arial" w:cs="Arial"/>
          <w:sz w:val="22"/>
          <w:szCs w:val="22"/>
        </w:rPr>
        <w:t>d</w:t>
      </w:r>
      <w:r w:rsidRPr="006A251D">
        <w:rPr>
          <w:rFonts w:ascii="Arial" w:hAnsi="Arial" w:cs="Arial"/>
          <w:sz w:val="22"/>
          <w:szCs w:val="22"/>
        </w:rPr>
        <w:t>)1c</w:t>
      </w:r>
      <w:r w:rsidRPr="006A251D">
        <w:rPr>
          <w:rFonts w:ascii="Arial" w:hAnsi="Arial" w:cs="Arial"/>
          <w:sz w:val="22"/>
          <w:szCs w:val="22"/>
        </w:rPr>
        <w:tab/>
        <w:t>Medium to Large Local Government to provide 60% or more match.</w:t>
      </w:r>
    </w:p>
    <w:p w:rsidR="00425ED3" w:rsidRPr="006A251D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proofErr w:type="gramStart"/>
      <w:r w:rsidRPr="006A251D">
        <w:rPr>
          <w:rFonts w:ascii="Arial" w:hAnsi="Arial" w:cs="Arial"/>
          <w:sz w:val="22"/>
          <w:szCs w:val="22"/>
        </w:rPr>
        <w:t xml:space="preserve">10  </w:t>
      </w:r>
      <w:r w:rsidR="005D1CEB">
        <w:rPr>
          <w:rFonts w:ascii="Arial" w:hAnsi="Arial" w:cs="Arial"/>
          <w:sz w:val="22"/>
          <w:szCs w:val="22"/>
        </w:rPr>
        <w:tab/>
      </w:r>
      <w:proofErr w:type="gramEnd"/>
      <w:r w:rsidRPr="006A251D">
        <w:rPr>
          <w:rFonts w:ascii="Arial" w:hAnsi="Arial" w:cs="Arial"/>
          <w:sz w:val="22"/>
          <w:szCs w:val="22"/>
        </w:rPr>
        <w:t>(1)(</w:t>
      </w:r>
      <w:r w:rsidR="00B42ED6" w:rsidRPr="006A251D">
        <w:rPr>
          <w:rFonts w:ascii="Arial" w:hAnsi="Arial" w:cs="Arial"/>
          <w:sz w:val="22"/>
          <w:szCs w:val="22"/>
        </w:rPr>
        <w:t>d</w:t>
      </w:r>
      <w:r w:rsidRPr="006A251D">
        <w:rPr>
          <w:rFonts w:ascii="Arial" w:hAnsi="Arial" w:cs="Arial"/>
          <w:sz w:val="22"/>
          <w:szCs w:val="22"/>
        </w:rPr>
        <w:t xml:space="preserve">)2a </w:t>
      </w:r>
      <w:r w:rsidRPr="006A251D">
        <w:rPr>
          <w:rFonts w:ascii="Arial" w:hAnsi="Arial" w:cs="Arial"/>
          <w:sz w:val="22"/>
          <w:szCs w:val="22"/>
        </w:rPr>
        <w:tab/>
        <w:t>Small Local Government or Nonprofit to provide 10-19% match.</w:t>
      </w:r>
    </w:p>
    <w:p w:rsidR="00425ED3" w:rsidRPr="006A251D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proofErr w:type="gramStart"/>
      <w:r w:rsidRPr="006A251D">
        <w:rPr>
          <w:rFonts w:ascii="Arial" w:hAnsi="Arial" w:cs="Arial"/>
          <w:sz w:val="22"/>
          <w:szCs w:val="22"/>
        </w:rPr>
        <w:t xml:space="preserve">20  </w:t>
      </w:r>
      <w:r w:rsidR="005D1CEB">
        <w:rPr>
          <w:rFonts w:ascii="Arial" w:hAnsi="Arial" w:cs="Arial"/>
          <w:sz w:val="22"/>
          <w:szCs w:val="22"/>
        </w:rPr>
        <w:tab/>
      </w:r>
      <w:proofErr w:type="gramEnd"/>
      <w:r w:rsidRPr="006A251D">
        <w:rPr>
          <w:rFonts w:ascii="Arial" w:hAnsi="Arial" w:cs="Arial"/>
          <w:sz w:val="22"/>
          <w:szCs w:val="22"/>
        </w:rPr>
        <w:t>(1)(</w:t>
      </w:r>
      <w:r w:rsidR="00B42ED6" w:rsidRPr="006A251D">
        <w:rPr>
          <w:rFonts w:ascii="Arial" w:hAnsi="Arial" w:cs="Arial"/>
          <w:sz w:val="22"/>
          <w:szCs w:val="22"/>
        </w:rPr>
        <w:t>d</w:t>
      </w:r>
      <w:r w:rsidRPr="006A251D">
        <w:rPr>
          <w:rFonts w:ascii="Arial" w:hAnsi="Arial" w:cs="Arial"/>
          <w:sz w:val="22"/>
          <w:szCs w:val="22"/>
        </w:rPr>
        <w:t>)2b</w:t>
      </w:r>
      <w:r w:rsidRPr="006A251D">
        <w:rPr>
          <w:rFonts w:ascii="Arial" w:hAnsi="Arial" w:cs="Arial"/>
          <w:sz w:val="22"/>
          <w:szCs w:val="22"/>
        </w:rPr>
        <w:tab/>
      </w:r>
      <w:r w:rsidR="005D1CEB">
        <w:rPr>
          <w:rFonts w:ascii="Arial" w:hAnsi="Arial" w:cs="Arial"/>
          <w:sz w:val="22"/>
          <w:szCs w:val="22"/>
        </w:rPr>
        <w:t>S</w:t>
      </w:r>
      <w:r w:rsidRPr="006A251D">
        <w:rPr>
          <w:rFonts w:ascii="Arial" w:hAnsi="Arial" w:cs="Arial"/>
          <w:sz w:val="22"/>
          <w:szCs w:val="22"/>
        </w:rPr>
        <w:t>mall Local Government or Nonprofit to provide 20-29% match.</w:t>
      </w:r>
    </w:p>
    <w:p w:rsidR="00425ED3" w:rsidRPr="006A251D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proofErr w:type="gramStart"/>
      <w:r w:rsidRPr="006A251D">
        <w:rPr>
          <w:rFonts w:ascii="Arial" w:hAnsi="Arial" w:cs="Arial"/>
          <w:sz w:val="22"/>
          <w:szCs w:val="22"/>
        </w:rPr>
        <w:t xml:space="preserve">25  </w:t>
      </w:r>
      <w:r w:rsidR="005D1CEB">
        <w:rPr>
          <w:rFonts w:ascii="Arial" w:hAnsi="Arial" w:cs="Arial"/>
          <w:sz w:val="22"/>
          <w:szCs w:val="22"/>
        </w:rPr>
        <w:tab/>
      </w:r>
      <w:proofErr w:type="gramEnd"/>
      <w:r w:rsidRPr="006A251D">
        <w:rPr>
          <w:rFonts w:ascii="Arial" w:hAnsi="Arial" w:cs="Arial"/>
          <w:sz w:val="22"/>
          <w:szCs w:val="22"/>
        </w:rPr>
        <w:t>(1)(</w:t>
      </w:r>
      <w:r w:rsidR="00B42ED6" w:rsidRPr="006A251D">
        <w:rPr>
          <w:rFonts w:ascii="Arial" w:hAnsi="Arial" w:cs="Arial"/>
          <w:sz w:val="22"/>
          <w:szCs w:val="22"/>
        </w:rPr>
        <w:t>d</w:t>
      </w:r>
      <w:r w:rsidRPr="006A251D">
        <w:rPr>
          <w:rFonts w:ascii="Arial" w:hAnsi="Arial" w:cs="Arial"/>
          <w:sz w:val="22"/>
          <w:szCs w:val="22"/>
        </w:rPr>
        <w:t>)2c</w:t>
      </w:r>
      <w:r w:rsidRPr="006A251D">
        <w:rPr>
          <w:rFonts w:ascii="Arial" w:hAnsi="Arial" w:cs="Arial"/>
          <w:sz w:val="22"/>
          <w:szCs w:val="22"/>
        </w:rPr>
        <w:tab/>
        <w:t>Small Local Government or Nonprofit to provide 30% or more match.</w:t>
      </w:r>
    </w:p>
    <w:p w:rsidR="00B42ED6" w:rsidRPr="008127BB" w:rsidRDefault="00B42ED6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6A251D">
        <w:rPr>
          <w:rFonts w:ascii="Arial" w:hAnsi="Arial" w:cs="Arial"/>
          <w:sz w:val="22"/>
          <w:szCs w:val="22"/>
        </w:rPr>
        <w:t>8</w:t>
      </w:r>
      <w:r w:rsidR="005D1CEB">
        <w:rPr>
          <w:rFonts w:ascii="Arial" w:hAnsi="Arial" w:cs="Arial"/>
          <w:sz w:val="22"/>
          <w:szCs w:val="22"/>
        </w:rPr>
        <w:tab/>
      </w:r>
      <w:r w:rsidRPr="006A251D">
        <w:rPr>
          <w:rFonts w:ascii="Arial" w:hAnsi="Arial" w:cs="Arial"/>
          <w:sz w:val="22"/>
          <w:szCs w:val="22"/>
        </w:rPr>
        <w:t xml:space="preserve">(1)(e)1 </w:t>
      </w:r>
      <w:r w:rsidRPr="006A251D">
        <w:rPr>
          <w:rFonts w:ascii="Arial" w:hAnsi="Arial" w:cs="Arial"/>
          <w:sz w:val="22"/>
          <w:szCs w:val="22"/>
        </w:rPr>
        <w:tab/>
      </w:r>
      <w:r w:rsidR="005D1CEB">
        <w:rPr>
          <w:rFonts w:ascii="Arial" w:hAnsi="Arial" w:cs="Arial"/>
          <w:sz w:val="22"/>
          <w:szCs w:val="22"/>
        </w:rPr>
        <w:tab/>
      </w:r>
      <w:r w:rsidRPr="006A251D">
        <w:rPr>
          <w:rFonts w:ascii="Arial" w:hAnsi="Arial" w:cs="Arial"/>
          <w:sz w:val="22"/>
          <w:szCs w:val="22"/>
        </w:rPr>
        <w:t>Applicant is requesting a grant award amount that does not exceed</w:t>
      </w:r>
      <w:r w:rsidR="008127BB">
        <w:rPr>
          <w:rFonts w:ascii="Arial" w:hAnsi="Arial" w:cs="Arial"/>
          <w:sz w:val="22"/>
          <w:szCs w:val="22"/>
        </w:rPr>
        <w:t xml:space="preserve"> </w:t>
      </w:r>
      <w:r w:rsidRPr="008127BB">
        <w:rPr>
          <w:rFonts w:ascii="Arial" w:hAnsi="Arial" w:cs="Arial"/>
          <w:sz w:val="22"/>
          <w:szCs w:val="22"/>
        </w:rPr>
        <w:t>$1,500,000.</w:t>
      </w:r>
    </w:p>
    <w:p w:rsidR="00B42ED6" w:rsidRPr="005D1CEB" w:rsidRDefault="00B42ED6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5D1CEB">
        <w:rPr>
          <w:rFonts w:ascii="Arial" w:hAnsi="Arial" w:cs="Arial"/>
          <w:sz w:val="22"/>
          <w:szCs w:val="22"/>
        </w:rPr>
        <w:t>4</w:t>
      </w:r>
      <w:r w:rsidR="00E87E41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(1)(e)2</w:t>
      </w:r>
      <w:r w:rsidRPr="005D1CEB">
        <w:rPr>
          <w:rFonts w:ascii="Arial" w:hAnsi="Arial" w:cs="Arial"/>
          <w:sz w:val="22"/>
          <w:szCs w:val="22"/>
        </w:rPr>
        <w:tab/>
      </w:r>
      <w:r w:rsidR="005D1CEB" w:rsidRPr="005D1CEB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Applicant is requesting a grant award amount that does not exceed</w:t>
      </w:r>
      <w:r w:rsidR="005D1CEB">
        <w:rPr>
          <w:rFonts w:ascii="Arial" w:hAnsi="Arial" w:cs="Arial"/>
          <w:sz w:val="22"/>
          <w:szCs w:val="22"/>
        </w:rPr>
        <w:t xml:space="preserve"> </w:t>
      </w:r>
      <w:r w:rsidRPr="005D1CEB">
        <w:rPr>
          <w:rFonts w:ascii="Arial" w:hAnsi="Arial" w:cs="Arial"/>
          <w:sz w:val="22"/>
          <w:szCs w:val="22"/>
        </w:rPr>
        <w:t>$2,500,000.</w:t>
      </w:r>
    </w:p>
    <w:p w:rsidR="006A251D" w:rsidRPr="005D1CEB" w:rsidRDefault="006A251D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5D1CEB">
        <w:rPr>
          <w:rFonts w:ascii="Arial" w:hAnsi="Arial" w:cs="Arial"/>
          <w:sz w:val="22"/>
          <w:szCs w:val="22"/>
        </w:rPr>
        <w:t>2</w:t>
      </w:r>
      <w:r w:rsidR="00E87E41" w:rsidRPr="005D1CEB">
        <w:rPr>
          <w:rFonts w:ascii="Arial" w:hAnsi="Arial" w:cs="Arial"/>
          <w:sz w:val="22"/>
          <w:szCs w:val="22"/>
        </w:rPr>
        <w:t xml:space="preserve"> </w:t>
      </w:r>
      <w:r w:rsidR="00E87E41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(1)(e)3</w:t>
      </w:r>
      <w:r w:rsidRPr="005D1CEB">
        <w:rPr>
          <w:rFonts w:ascii="Arial" w:hAnsi="Arial" w:cs="Arial"/>
          <w:sz w:val="22"/>
          <w:szCs w:val="22"/>
        </w:rPr>
        <w:tab/>
      </w:r>
      <w:r w:rsidR="005D1CEB" w:rsidRPr="005D1CEB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Applicant is requesting a grant award amount that does not exceed</w:t>
      </w:r>
      <w:r w:rsidR="005D1CEB">
        <w:rPr>
          <w:rFonts w:ascii="Arial" w:hAnsi="Arial" w:cs="Arial"/>
          <w:sz w:val="22"/>
          <w:szCs w:val="22"/>
        </w:rPr>
        <w:t xml:space="preserve"> </w:t>
      </w:r>
      <w:r w:rsidRPr="005D1CEB">
        <w:rPr>
          <w:rFonts w:ascii="Arial" w:hAnsi="Arial" w:cs="Arial"/>
          <w:sz w:val="22"/>
          <w:szCs w:val="22"/>
        </w:rPr>
        <w:t>$3,500,000.</w:t>
      </w:r>
    </w:p>
    <w:p w:rsidR="00425ED3" w:rsidRPr="005D1CEB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5D1CEB">
        <w:rPr>
          <w:rFonts w:ascii="Arial" w:hAnsi="Arial" w:cs="Arial"/>
          <w:sz w:val="22"/>
          <w:szCs w:val="22"/>
        </w:rPr>
        <w:t>5</w:t>
      </w:r>
      <w:r w:rsidR="005D1CEB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(1)(</w:t>
      </w:r>
      <w:r w:rsidR="00B3651A" w:rsidRPr="005D1CEB">
        <w:rPr>
          <w:rFonts w:ascii="Arial" w:hAnsi="Arial" w:cs="Arial"/>
          <w:sz w:val="22"/>
          <w:szCs w:val="22"/>
        </w:rPr>
        <w:t>f</w:t>
      </w:r>
      <w:r w:rsidRPr="005D1CEB">
        <w:rPr>
          <w:rFonts w:ascii="Arial" w:hAnsi="Arial" w:cs="Arial"/>
          <w:sz w:val="22"/>
          <w:szCs w:val="22"/>
        </w:rPr>
        <w:t>)</w:t>
      </w:r>
      <w:r w:rsidR="00E87E41">
        <w:rPr>
          <w:rFonts w:ascii="Arial" w:hAnsi="Arial" w:cs="Arial"/>
          <w:sz w:val="22"/>
          <w:szCs w:val="22"/>
        </w:rPr>
        <w:tab/>
      </w:r>
      <w:r w:rsidR="00E87E41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First application to FCT, previous project not selected for funding or</w:t>
      </w:r>
      <w:r w:rsidR="005D1CEB">
        <w:rPr>
          <w:rFonts w:ascii="Arial" w:hAnsi="Arial" w:cs="Arial"/>
          <w:sz w:val="22"/>
          <w:szCs w:val="22"/>
        </w:rPr>
        <w:t xml:space="preserve"> </w:t>
      </w:r>
      <w:r w:rsidRPr="005D1CEB">
        <w:rPr>
          <w:rFonts w:ascii="Arial" w:hAnsi="Arial" w:cs="Arial"/>
          <w:sz w:val="22"/>
          <w:szCs w:val="22"/>
        </w:rPr>
        <w:t xml:space="preserve">nothing acquired. </w:t>
      </w:r>
    </w:p>
    <w:p w:rsidR="00425ED3" w:rsidRPr="005D1CEB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num" w:pos="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5D1CEB">
        <w:rPr>
          <w:rFonts w:ascii="Arial" w:hAnsi="Arial" w:cs="Arial"/>
          <w:sz w:val="22"/>
          <w:szCs w:val="22"/>
        </w:rPr>
        <w:t>5</w:t>
      </w:r>
      <w:r w:rsidR="005D1CEB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(1)(</w:t>
      </w:r>
      <w:r w:rsidR="00B3651A" w:rsidRPr="005D1CEB">
        <w:rPr>
          <w:rFonts w:ascii="Arial" w:hAnsi="Arial" w:cs="Arial"/>
          <w:sz w:val="22"/>
          <w:szCs w:val="22"/>
        </w:rPr>
        <w:t>g</w:t>
      </w:r>
      <w:r w:rsidR="005D1CEB" w:rsidRPr="005D1CEB">
        <w:rPr>
          <w:rFonts w:ascii="Arial" w:hAnsi="Arial" w:cs="Arial"/>
          <w:sz w:val="22"/>
          <w:szCs w:val="22"/>
        </w:rPr>
        <w:t>)</w:t>
      </w:r>
      <w:r w:rsidR="005D1CEB" w:rsidRPr="005D1CEB">
        <w:rPr>
          <w:rFonts w:ascii="Arial" w:hAnsi="Arial" w:cs="Arial"/>
          <w:sz w:val="22"/>
          <w:szCs w:val="22"/>
        </w:rPr>
        <w:tab/>
        <w:t xml:space="preserve"> </w:t>
      </w:r>
      <w:r w:rsidR="005D1CEB" w:rsidRPr="005D1CEB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Site to be acquired by less than fee simple acquisition</w:t>
      </w:r>
      <w:r w:rsidR="00B3651A" w:rsidRPr="005D1CEB">
        <w:rPr>
          <w:rFonts w:ascii="Arial" w:hAnsi="Arial" w:cs="Arial"/>
          <w:sz w:val="22"/>
          <w:szCs w:val="22"/>
        </w:rPr>
        <w:t xml:space="preserve"> by acquiring a</w:t>
      </w:r>
      <w:r w:rsidR="005D1CEB" w:rsidRPr="005D1CEB">
        <w:rPr>
          <w:rFonts w:ascii="Arial" w:hAnsi="Arial" w:cs="Arial"/>
          <w:sz w:val="22"/>
          <w:szCs w:val="22"/>
        </w:rPr>
        <w:t xml:space="preserve"> </w:t>
      </w:r>
      <w:r w:rsidR="00B3651A" w:rsidRPr="005D1CEB">
        <w:rPr>
          <w:rFonts w:ascii="Arial" w:hAnsi="Arial" w:cs="Arial"/>
          <w:sz w:val="22"/>
          <w:szCs w:val="22"/>
        </w:rPr>
        <w:t>conservation easement over at least 25 percent of the Project Site, with a</w:t>
      </w:r>
      <w:r w:rsidR="005D1CEB">
        <w:rPr>
          <w:rFonts w:ascii="Arial" w:hAnsi="Arial" w:cs="Arial"/>
          <w:sz w:val="22"/>
          <w:szCs w:val="22"/>
        </w:rPr>
        <w:t xml:space="preserve"> </w:t>
      </w:r>
      <w:r w:rsidR="00B3651A" w:rsidRPr="005D1CEB">
        <w:rPr>
          <w:rFonts w:ascii="Arial" w:hAnsi="Arial" w:cs="Arial"/>
          <w:sz w:val="22"/>
          <w:szCs w:val="22"/>
        </w:rPr>
        <w:t>mini</w:t>
      </w:r>
      <w:r w:rsidR="00B3651A" w:rsidRPr="005D1CEB">
        <w:rPr>
          <w:rFonts w:ascii="Arial" w:hAnsi="Arial" w:cs="Arial"/>
          <w:noProof/>
          <w:color w:val="000000"/>
          <w:sz w:val="22"/>
          <w:szCs w:val="22"/>
        </w:rPr>
        <w:t xml:space="preserve">mum of at least five acres placed in a </w:t>
      </w:r>
      <w:r w:rsidR="00B3651A" w:rsidRPr="005D1CEB">
        <w:rPr>
          <w:rFonts w:ascii="Arial" w:hAnsi="Arial" w:cs="Arial"/>
          <w:sz w:val="22"/>
          <w:szCs w:val="22"/>
        </w:rPr>
        <w:t>conservation easement</w:t>
      </w:r>
      <w:r w:rsidRPr="005D1CEB">
        <w:rPr>
          <w:rFonts w:ascii="Arial" w:hAnsi="Arial" w:cs="Arial"/>
          <w:sz w:val="22"/>
          <w:szCs w:val="22"/>
        </w:rPr>
        <w:t>.</w:t>
      </w:r>
    </w:p>
    <w:p w:rsidR="00425ED3" w:rsidRDefault="00425ED3" w:rsidP="004F7C9C">
      <w:pPr>
        <w:pStyle w:val="Heading4"/>
        <w:spacing w:before="240" w:after="0"/>
        <w:ind w:left="0"/>
        <w:rPr>
          <w:rFonts w:ascii="Arial" w:hAnsi="Arial" w:cs="Arial"/>
        </w:rPr>
      </w:pPr>
      <w:r w:rsidRPr="00E87E41">
        <w:rPr>
          <w:rFonts w:ascii="Arial" w:hAnsi="Arial" w:cs="Arial"/>
        </w:rPr>
        <w:t>Outdoor Recreation, Natural and Cultural Resources Section</w:t>
      </w:r>
    </w:p>
    <w:p w:rsidR="004F7C9C" w:rsidRPr="004F7C9C" w:rsidRDefault="004F7C9C" w:rsidP="004F7C9C">
      <w:pPr>
        <w:pStyle w:val="Heading5"/>
      </w:pPr>
      <w:r>
        <w:t>Outdoor Recreation/Open Space</w:t>
      </w:r>
    </w:p>
    <w:p w:rsidR="00425ED3" w:rsidRPr="005D1CEB" w:rsidRDefault="00AD5726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5D1CEB">
        <w:rPr>
          <w:rFonts w:ascii="Arial" w:hAnsi="Arial" w:cs="Arial"/>
          <w:sz w:val="22"/>
          <w:szCs w:val="22"/>
        </w:rPr>
        <w:t>2</w:t>
      </w:r>
      <w:r w:rsidR="00E87E41">
        <w:rPr>
          <w:rFonts w:ascii="Arial" w:hAnsi="Arial" w:cs="Arial"/>
          <w:sz w:val="22"/>
          <w:szCs w:val="22"/>
        </w:rPr>
        <w:tab/>
      </w:r>
      <w:r w:rsidR="00425ED3" w:rsidRPr="005D1CEB">
        <w:rPr>
          <w:rFonts w:ascii="Arial" w:hAnsi="Arial" w:cs="Arial"/>
          <w:sz w:val="22"/>
          <w:szCs w:val="22"/>
        </w:rPr>
        <w:t>(2)(a)1</w:t>
      </w:r>
      <w:r w:rsidRPr="005D1CEB">
        <w:rPr>
          <w:rFonts w:ascii="Arial" w:hAnsi="Arial" w:cs="Arial"/>
          <w:sz w:val="22"/>
          <w:szCs w:val="22"/>
        </w:rPr>
        <w:t>a</w:t>
      </w:r>
      <w:r w:rsidR="00425ED3" w:rsidRPr="005D1CEB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Site will contain a functional walking, nature, bike, equestrian or multi-use</w:t>
      </w:r>
      <w:r w:rsidR="005D1CEB">
        <w:rPr>
          <w:rFonts w:ascii="Arial" w:hAnsi="Arial" w:cs="Arial"/>
          <w:sz w:val="22"/>
          <w:szCs w:val="22"/>
        </w:rPr>
        <w:t xml:space="preserve"> </w:t>
      </w:r>
      <w:r w:rsidRPr="005D1CEB">
        <w:rPr>
          <w:rFonts w:ascii="Arial" w:hAnsi="Arial" w:cs="Arial"/>
          <w:sz w:val="22"/>
          <w:szCs w:val="22"/>
        </w:rPr>
        <w:t>trail.</w:t>
      </w:r>
    </w:p>
    <w:p w:rsidR="00425ED3" w:rsidRPr="00AD5726" w:rsidRDefault="005D1CEB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425ED3" w:rsidRPr="00AD5726">
        <w:rPr>
          <w:rFonts w:ascii="Arial" w:hAnsi="Arial" w:cs="Arial"/>
          <w:sz w:val="22"/>
          <w:szCs w:val="22"/>
        </w:rPr>
        <w:t>(2)(a)</w:t>
      </w:r>
      <w:r w:rsidR="00AD5726" w:rsidRPr="00AD5726">
        <w:rPr>
          <w:rFonts w:ascii="Arial" w:hAnsi="Arial" w:cs="Arial"/>
          <w:sz w:val="22"/>
          <w:szCs w:val="22"/>
        </w:rPr>
        <w:t>1b</w:t>
      </w:r>
      <w:r>
        <w:rPr>
          <w:rFonts w:ascii="Arial" w:hAnsi="Arial" w:cs="Arial"/>
          <w:sz w:val="22"/>
          <w:szCs w:val="22"/>
        </w:rPr>
        <w:tab/>
      </w:r>
      <w:r w:rsidR="00425ED3" w:rsidRPr="00AD5726">
        <w:rPr>
          <w:rFonts w:ascii="Arial" w:hAnsi="Arial" w:cs="Arial"/>
          <w:sz w:val="22"/>
          <w:szCs w:val="22"/>
        </w:rPr>
        <w:t xml:space="preserve">Site will </w:t>
      </w:r>
      <w:r w:rsidR="00AD5726" w:rsidRPr="005D1CEB">
        <w:rPr>
          <w:rFonts w:ascii="Arial" w:hAnsi="Arial" w:cs="Arial"/>
          <w:sz w:val="22"/>
          <w:szCs w:val="22"/>
        </w:rPr>
        <w:t>contain a functional trail that is at least one-half mile in length.</w:t>
      </w:r>
      <w:r w:rsidR="00425ED3" w:rsidRPr="00AD5726">
        <w:rPr>
          <w:rFonts w:ascii="Arial" w:hAnsi="Arial" w:cs="Arial"/>
          <w:sz w:val="22"/>
          <w:szCs w:val="22"/>
        </w:rPr>
        <w:t xml:space="preserve"> </w:t>
      </w:r>
    </w:p>
    <w:p w:rsidR="00AD5726" w:rsidRPr="00AD5726" w:rsidRDefault="00AD5726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</w:pPr>
      <w:r w:rsidRPr="005D1CEB">
        <w:rPr>
          <w:rFonts w:ascii="Arial" w:hAnsi="Arial" w:cs="Arial"/>
          <w:sz w:val="22"/>
          <w:szCs w:val="22"/>
        </w:rPr>
        <w:t>2</w:t>
      </w:r>
      <w:r w:rsidR="005D1CEB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(2)(a)1c</w:t>
      </w:r>
      <w:r w:rsidRPr="005D1CEB">
        <w:rPr>
          <w:rFonts w:ascii="Arial" w:hAnsi="Arial" w:cs="Arial"/>
          <w:sz w:val="22"/>
          <w:szCs w:val="22"/>
        </w:rPr>
        <w:tab/>
        <w:t>Site will include benches along the trail.</w:t>
      </w:r>
    </w:p>
    <w:p w:rsidR="00AD5726" w:rsidRPr="00AD5726" w:rsidRDefault="00AD5726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</w:pPr>
      <w:r w:rsidRPr="005D1CEB">
        <w:rPr>
          <w:rFonts w:ascii="Arial" w:hAnsi="Arial" w:cs="Arial"/>
          <w:sz w:val="22"/>
          <w:szCs w:val="22"/>
        </w:rPr>
        <w:t>1</w:t>
      </w:r>
      <w:r w:rsidR="005D1CEB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(2)(a)1d</w:t>
      </w:r>
      <w:r w:rsidRPr="005D1CEB">
        <w:rPr>
          <w:rFonts w:ascii="Arial" w:hAnsi="Arial" w:cs="Arial"/>
          <w:sz w:val="22"/>
          <w:szCs w:val="22"/>
        </w:rPr>
        <w:tab/>
        <w:t>Site will include a water fountain at the trailhead or along the trail.</w:t>
      </w:r>
    </w:p>
    <w:p w:rsidR="00AD5726" w:rsidRPr="00AD5726" w:rsidRDefault="00AD5726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</w:pPr>
      <w:r w:rsidRPr="005D1CEB">
        <w:rPr>
          <w:rFonts w:ascii="Arial" w:hAnsi="Arial" w:cs="Arial"/>
          <w:sz w:val="22"/>
          <w:szCs w:val="22"/>
        </w:rPr>
        <w:t>7</w:t>
      </w:r>
      <w:r w:rsidR="00E87E41">
        <w:rPr>
          <w:rFonts w:ascii="Arial" w:hAnsi="Arial" w:cs="Arial"/>
          <w:sz w:val="22"/>
          <w:szCs w:val="22"/>
        </w:rPr>
        <w:tab/>
      </w:r>
      <w:r w:rsidRPr="005D1CEB">
        <w:rPr>
          <w:rFonts w:ascii="Arial" w:hAnsi="Arial" w:cs="Arial"/>
          <w:sz w:val="22"/>
          <w:szCs w:val="22"/>
        </w:rPr>
        <w:t>(2)(a)2a</w:t>
      </w:r>
      <w:r w:rsidRPr="005D1CEB">
        <w:rPr>
          <w:rFonts w:ascii="Arial" w:hAnsi="Arial" w:cs="Arial"/>
          <w:sz w:val="22"/>
          <w:szCs w:val="22"/>
        </w:rPr>
        <w:tab/>
        <w:t>Site will include two different types of recreational facilities.</w:t>
      </w:r>
    </w:p>
    <w:p w:rsidR="00AD5726" w:rsidRPr="00AD5726" w:rsidRDefault="00AD5726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</w:pPr>
      <w:proofErr w:type="gramStart"/>
      <w:r w:rsidRPr="00AD5726">
        <w:rPr>
          <w:rFonts w:ascii="Arial" w:hAnsi="Arial" w:cs="Arial"/>
          <w:sz w:val="22"/>
          <w:szCs w:val="22"/>
        </w:rPr>
        <w:t xml:space="preserve">8  </w:t>
      </w:r>
      <w:r w:rsidR="005D1CEB">
        <w:rPr>
          <w:rFonts w:ascii="Arial" w:hAnsi="Arial" w:cs="Arial"/>
          <w:sz w:val="22"/>
          <w:szCs w:val="22"/>
        </w:rPr>
        <w:tab/>
      </w:r>
      <w:proofErr w:type="gramEnd"/>
      <w:r w:rsidRPr="00AD5726">
        <w:rPr>
          <w:rFonts w:ascii="Arial" w:hAnsi="Arial" w:cs="Arial"/>
          <w:sz w:val="22"/>
          <w:szCs w:val="22"/>
        </w:rPr>
        <w:t>(2)(a)2b</w:t>
      </w:r>
      <w:r w:rsidRPr="00AD5726">
        <w:rPr>
          <w:rFonts w:ascii="Arial" w:hAnsi="Arial" w:cs="Arial"/>
          <w:sz w:val="22"/>
          <w:szCs w:val="22"/>
        </w:rPr>
        <w:tab/>
        <w:t xml:space="preserve">Site will include </w:t>
      </w:r>
      <w:r w:rsidRPr="00AD5726">
        <w:rPr>
          <w:rFonts w:ascii="Arial" w:hAnsi="Arial" w:cs="Arial"/>
          <w:color w:val="000000"/>
          <w:sz w:val="22"/>
          <w:szCs w:val="22"/>
        </w:rPr>
        <w:t>three different types of recreational facilities.</w:t>
      </w:r>
    </w:p>
    <w:p w:rsidR="00AD5726" w:rsidRPr="004718C4" w:rsidRDefault="00AD5726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</w:pPr>
      <w:proofErr w:type="gramStart"/>
      <w:r w:rsidRPr="00AD5726">
        <w:rPr>
          <w:rFonts w:ascii="Arial" w:hAnsi="Arial" w:cs="Arial"/>
          <w:color w:val="000000"/>
          <w:sz w:val="22"/>
          <w:szCs w:val="22"/>
        </w:rPr>
        <w:t xml:space="preserve">9  </w:t>
      </w:r>
      <w:r w:rsidR="00DE5A34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AD5726">
        <w:rPr>
          <w:rFonts w:ascii="Arial" w:hAnsi="Arial" w:cs="Arial"/>
          <w:color w:val="000000"/>
          <w:sz w:val="22"/>
          <w:szCs w:val="22"/>
        </w:rPr>
        <w:t>(2)(a)2c</w:t>
      </w:r>
      <w:r w:rsidR="00DE5A34">
        <w:rPr>
          <w:rFonts w:ascii="Arial" w:hAnsi="Arial" w:cs="Arial"/>
          <w:color w:val="000000"/>
          <w:sz w:val="22"/>
          <w:szCs w:val="22"/>
        </w:rPr>
        <w:tab/>
      </w:r>
      <w:r w:rsidRPr="00DE5A34">
        <w:rPr>
          <w:rFonts w:ascii="Arial" w:hAnsi="Arial" w:cs="Arial"/>
          <w:sz w:val="22"/>
          <w:szCs w:val="22"/>
        </w:rPr>
        <w:t>Site will include four or more different types of recreational facilities.</w:t>
      </w:r>
    </w:p>
    <w:p w:rsidR="00AD5726" w:rsidRPr="00DE5A34" w:rsidRDefault="00DE5A34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E5A34">
        <w:rPr>
          <w:rFonts w:ascii="Arial" w:hAnsi="Arial" w:cs="Arial"/>
          <w:sz w:val="22"/>
          <w:szCs w:val="22"/>
        </w:rPr>
        <w:t xml:space="preserve">10 </w:t>
      </w:r>
      <w:r w:rsidRPr="00DE5A34">
        <w:rPr>
          <w:rFonts w:ascii="Arial" w:hAnsi="Arial" w:cs="Arial"/>
          <w:sz w:val="22"/>
          <w:szCs w:val="22"/>
        </w:rPr>
        <w:tab/>
      </w:r>
      <w:r w:rsidR="00AD5726" w:rsidRPr="00DE5A34">
        <w:rPr>
          <w:rFonts w:ascii="Arial" w:hAnsi="Arial" w:cs="Arial"/>
          <w:sz w:val="22"/>
          <w:szCs w:val="22"/>
        </w:rPr>
        <w:t>(2)(</w:t>
      </w:r>
      <w:r w:rsidR="004718C4" w:rsidRPr="00DE5A34">
        <w:rPr>
          <w:rFonts w:ascii="Arial" w:hAnsi="Arial" w:cs="Arial"/>
          <w:sz w:val="22"/>
          <w:szCs w:val="22"/>
        </w:rPr>
        <w:t>a)3</w:t>
      </w:r>
      <w:r w:rsidR="00E87E41">
        <w:rPr>
          <w:rFonts w:ascii="Arial" w:hAnsi="Arial" w:cs="Arial"/>
          <w:sz w:val="22"/>
          <w:szCs w:val="22"/>
        </w:rPr>
        <w:tab/>
      </w:r>
      <w:r w:rsidR="00E87E41">
        <w:rPr>
          <w:rFonts w:ascii="Arial" w:hAnsi="Arial" w:cs="Arial"/>
          <w:sz w:val="22"/>
          <w:szCs w:val="22"/>
        </w:rPr>
        <w:tab/>
      </w:r>
      <w:r w:rsidR="004718C4" w:rsidRPr="00DE5A34">
        <w:rPr>
          <w:rFonts w:ascii="Arial" w:hAnsi="Arial" w:cs="Arial"/>
          <w:sz w:val="22"/>
          <w:szCs w:val="22"/>
        </w:rPr>
        <w:t xml:space="preserve">Site will include public access facilities to an existing open water or beach, such as a fishing pier, boat ramp, canoe/kayak launching </w:t>
      </w:r>
      <w:proofErr w:type="gramStart"/>
      <w:r w:rsidR="004718C4" w:rsidRPr="00DE5A34">
        <w:rPr>
          <w:rFonts w:ascii="Arial" w:hAnsi="Arial" w:cs="Arial"/>
          <w:sz w:val="22"/>
          <w:szCs w:val="22"/>
        </w:rPr>
        <w:t>facility,</w:t>
      </w:r>
      <w:r>
        <w:rPr>
          <w:rFonts w:ascii="Arial" w:hAnsi="Arial" w:cs="Arial"/>
          <w:sz w:val="22"/>
          <w:szCs w:val="22"/>
        </w:rPr>
        <w:t xml:space="preserve"> </w:t>
      </w:r>
      <w:r w:rsidRPr="00DE5A34">
        <w:rPr>
          <w:rFonts w:ascii="Arial" w:hAnsi="Arial" w:cs="Arial"/>
          <w:sz w:val="22"/>
          <w:szCs w:val="22"/>
        </w:rPr>
        <w:t xml:space="preserve"> </w:t>
      </w:r>
      <w:r w:rsidR="004718C4" w:rsidRPr="00DE5A34">
        <w:rPr>
          <w:rFonts w:ascii="Arial" w:hAnsi="Arial" w:cs="Arial"/>
          <w:sz w:val="22"/>
          <w:szCs w:val="22"/>
        </w:rPr>
        <w:t>observation</w:t>
      </w:r>
      <w:proofErr w:type="gramEnd"/>
      <w:r w:rsidR="004718C4" w:rsidRPr="00DE5A34">
        <w:rPr>
          <w:rFonts w:ascii="Arial" w:hAnsi="Arial" w:cs="Arial"/>
          <w:sz w:val="22"/>
          <w:szCs w:val="22"/>
        </w:rPr>
        <w:t xml:space="preserve"> platform, dock or dune walkover.</w:t>
      </w:r>
    </w:p>
    <w:p w:rsidR="00425ED3" w:rsidRPr="004718C4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4718C4">
        <w:rPr>
          <w:rFonts w:ascii="Arial" w:hAnsi="Arial" w:cs="Arial"/>
          <w:sz w:val="22"/>
          <w:szCs w:val="22"/>
        </w:rPr>
        <w:t xml:space="preserve">5 </w:t>
      </w:r>
      <w:r w:rsidR="00DE5A34">
        <w:rPr>
          <w:rFonts w:ascii="Arial" w:hAnsi="Arial" w:cs="Arial"/>
          <w:sz w:val="22"/>
          <w:szCs w:val="22"/>
        </w:rPr>
        <w:tab/>
      </w:r>
      <w:r w:rsidRPr="004718C4">
        <w:rPr>
          <w:rFonts w:ascii="Arial" w:hAnsi="Arial" w:cs="Arial"/>
          <w:sz w:val="22"/>
          <w:szCs w:val="22"/>
        </w:rPr>
        <w:t>(2)(a)</w:t>
      </w:r>
      <w:r w:rsidR="004718C4" w:rsidRPr="004718C4">
        <w:rPr>
          <w:rFonts w:ascii="Arial" w:hAnsi="Arial" w:cs="Arial"/>
          <w:sz w:val="22"/>
          <w:szCs w:val="22"/>
        </w:rPr>
        <w:t>4</w:t>
      </w:r>
      <w:proofErr w:type="gramStart"/>
      <w:r w:rsidR="004718C4" w:rsidRPr="004718C4">
        <w:rPr>
          <w:rFonts w:ascii="Arial" w:hAnsi="Arial" w:cs="Arial"/>
          <w:sz w:val="22"/>
          <w:szCs w:val="22"/>
        </w:rPr>
        <w:t>a</w:t>
      </w:r>
      <w:r w:rsidR="00DE5A34">
        <w:rPr>
          <w:rFonts w:ascii="Arial" w:hAnsi="Arial" w:cs="Arial"/>
          <w:sz w:val="22"/>
          <w:szCs w:val="22"/>
        </w:rPr>
        <w:t xml:space="preserve">  </w:t>
      </w:r>
      <w:r w:rsidR="00DE5A34">
        <w:rPr>
          <w:rFonts w:ascii="Arial" w:hAnsi="Arial" w:cs="Arial"/>
          <w:sz w:val="22"/>
          <w:szCs w:val="22"/>
        </w:rPr>
        <w:tab/>
      </w:r>
      <w:proofErr w:type="gramEnd"/>
      <w:r w:rsidRPr="004718C4">
        <w:rPr>
          <w:rFonts w:ascii="Arial" w:hAnsi="Arial" w:cs="Arial"/>
          <w:sz w:val="22"/>
          <w:szCs w:val="22"/>
        </w:rPr>
        <w:t>Site is located within an Urban Service Area.</w:t>
      </w:r>
    </w:p>
    <w:p w:rsidR="00425ED3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E5A34">
        <w:rPr>
          <w:rFonts w:ascii="Arial" w:hAnsi="Arial" w:cs="Arial"/>
          <w:sz w:val="22"/>
          <w:szCs w:val="22"/>
        </w:rPr>
        <w:t xml:space="preserve">5 </w:t>
      </w:r>
      <w:r w:rsidR="00DE5A34" w:rsidRPr="00DE5A34">
        <w:rPr>
          <w:rFonts w:ascii="Arial" w:hAnsi="Arial" w:cs="Arial"/>
          <w:sz w:val="22"/>
          <w:szCs w:val="22"/>
        </w:rPr>
        <w:tab/>
      </w:r>
      <w:r w:rsidRPr="00DE5A34">
        <w:rPr>
          <w:rFonts w:ascii="Arial" w:hAnsi="Arial" w:cs="Arial"/>
          <w:sz w:val="22"/>
          <w:szCs w:val="22"/>
        </w:rPr>
        <w:t>(2)(a)</w:t>
      </w:r>
      <w:r w:rsidR="004718C4" w:rsidRPr="00DE5A34">
        <w:rPr>
          <w:rFonts w:ascii="Arial" w:hAnsi="Arial" w:cs="Arial"/>
          <w:sz w:val="22"/>
          <w:szCs w:val="22"/>
        </w:rPr>
        <w:t>4</w:t>
      </w:r>
      <w:proofErr w:type="gramStart"/>
      <w:r w:rsidR="004718C4" w:rsidRPr="00DE5A34">
        <w:rPr>
          <w:rFonts w:ascii="Arial" w:hAnsi="Arial" w:cs="Arial"/>
          <w:sz w:val="22"/>
          <w:szCs w:val="22"/>
        </w:rPr>
        <w:t>b</w:t>
      </w:r>
      <w:r w:rsidR="00DE5A34" w:rsidRPr="00DE5A34">
        <w:rPr>
          <w:rFonts w:ascii="Arial" w:hAnsi="Arial" w:cs="Arial"/>
          <w:sz w:val="22"/>
          <w:szCs w:val="22"/>
        </w:rPr>
        <w:t xml:space="preserve">  </w:t>
      </w:r>
      <w:r w:rsidR="00DE5A34" w:rsidRPr="00DE5A34">
        <w:rPr>
          <w:rFonts w:ascii="Arial" w:hAnsi="Arial" w:cs="Arial"/>
          <w:sz w:val="22"/>
          <w:szCs w:val="22"/>
        </w:rPr>
        <w:tab/>
      </w:r>
      <w:proofErr w:type="gramEnd"/>
      <w:r w:rsidRPr="00DE5A34">
        <w:rPr>
          <w:rFonts w:ascii="Arial" w:hAnsi="Arial" w:cs="Arial"/>
          <w:sz w:val="22"/>
          <w:szCs w:val="22"/>
        </w:rPr>
        <w:t xml:space="preserve">Site is located in an Urban Service Area and within ½-mile of commercial or industrial </w:t>
      </w:r>
      <w:r w:rsidR="004718C4" w:rsidRPr="00DE5A34">
        <w:rPr>
          <w:rFonts w:ascii="Arial" w:hAnsi="Arial" w:cs="Arial"/>
          <w:sz w:val="22"/>
          <w:szCs w:val="22"/>
        </w:rPr>
        <w:t xml:space="preserve">urban </w:t>
      </w:r>
      <w:r w:rsidRPr="00DE5A34">
        <w:rPr>
          <w:rFonts w:ascii="Arial" w:hAnsi="Arial" w:cs="Arial"/>
          <w:sz w:val="22"/>
          <w:szCs w:val="22"/>
        </w:rPr>
        <w:t>area.</w:t>
      </w:r>
    </w:p>
    <w:p w:rsidR="004F7C9C" w:rsidRPr="00DE5A34" w:rsidRDefault="004F7C9C" w:rsidP="004F7C9C">
      <w:pPr>
        <w:pStyle w:val="Heading5"/>
      </w:pPr>
      <w:r>
        <w:t>Connectivity</w:t>
      </w:r>
    </w:p>
    <w:p w:rsidR="004718C4" w:rsidRPr="00DE5A34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E5A34">
        <w:rPr>
          <w:rFonts w:ascii="Arial" w:hAnsi="Arial" w:cs="Arial"/>
          <w:sz w:val="22"/>
          <w:szCs w:val="22"/>
        </w:rPr>
        <w:t xml:space="preserve">5 </w:t>
      </w:r>
      <w:r w:rsidR="00DE5A34" w:rsidRPr="00DE5A34">
        <w:rPr>
          <w:rFonts w:ascii="Arial" w:hAnsi="Arial" w:cs="Arial"/>
          <w:sz w:val="22"/>
          <w:szCs w:val="22"/>
        </w:rPr>
        <w:tab/>
        <w:t>(2)(b)1</w:t>
      </w:r>
      <w:r w:rsidR="00DE5A34" w:rsidRPr="00DE5A34">
        <w:rPr>
          <w:rFonts w:ascii="Arial" w:hAnsi="Arial" w:cs="Arial"/>
          <w:sz w:val="22"/>
          <w:szCs w:val="22"/>
        </w:rPr>
        <w:tab/>
      </w:r>
      <w:r w:rsidR="00DE5A34" w:rsidRPr="00DE5A34">
        <w:rPr>
          <w:rFonts w:ascii="Arial" w:hAnsi="Arial" w:cs="Arial"/>
          <w:sz w:val="22"/>
          <w:szCs w:val="22"/>
        </w:rPr>
        <w:tab/>
      </w:r>
      <w:r w:rsidR="004718C4" w:rsidRPr="00DE5A34">
        <w:rPr>
          <w:rFonts w:ascii="Arial" w:hAnsi="Arial" w:cs="Arial"/>
          <w:sz w:val="22"/>
          <w:szCs w:val="22"/>
        </w:rPr>
        <w:t>Site will be connected to adjacent neighborhoods by an existing</w:t>
      </w:r>
      <w:r w:rsidR="00DE5A34" w:rsidRPr="00DE5A34">
        <w:rPr>
          <w:rFonts w:ascii="Arial" w:hAnsi="Arial" w:cs="Arial"/>
          <w:sz w:val="22"/>
          <w:szCs w:val="22"/>
        </w:rPr>
        <w:t xml:space="preserve"> </w:t>
      </w:r>
      <w:r w:rsidR="004718C4" w:rsidRPr="00DE5A34">
        <w:rPr>
          <w:rFonts w:ascii="Arial" w:hAnsi="Arial" w:cs="Arial"/>
          <w:sz w:val="22"/>
          <w:szCs w:val="22"/>
        </w:rPr>
        <w:t>sidewalk(s) or a proposed sidewalk(s) that is within an existing right-of-way.</w:t>
      </w:r>
    </w:p>
    <w:p w:rsidR="00F226AE" w:rsidRPr="001D3BDC" w:rsidRDefault="00F226AE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1D3BDC">
        <w:rPr>
          <w:rFonts w:ascii="Arial" w:hAnsi="Arial" w:cs="Arial"/>
          <w:sz w:val="22"/>
          <w:szCs w:val="22"/>
        </w:rPr>
        <w:t>3</w:t>
      </w:r>
      <w:r w:rsidR="00E87E41">
        <w:rPr>
          <w:rFonts w:ascii="Arial" w:hAnsi="Arial" w:cs="Arial"/>
          <w:sz w:val="22"/>
          <w:szCs w:val="22"/>
        </w:rPr>
        <w:tab/>
      </w:r>
      <w:r w:rsidRPr="001D3BDC">
        <w:rPr>
          <w:rFonts w:ascii="Arial" w:hAnsi="Arial" w:cs="Arial"/>
          <w:sz w:val="22"/>
          <w:szCs w:val="22"/>
        </w:rPr>
        <w:t>(2)(b)2a</w:t>
      </w:r>
      <w:r w:rsidRPr="001D3BDC">
        <w:rPr>
          <w:rFonts w:ascii="Arial" w:hAnsi="Arial" w:cs="Arial"/>
          <w:sz w:val="22"/>
          <w:szCs w:val="22"/>
        </w:rPr>
        <w:tab/>
        <w:t>Site is adjacent to an existing publicly-owned infrastructure facility, such as</w:t>
      </w:r>
      <w:r w:rsidR="001D3BDC">
        <w:rPr>
          <w:rFonts w:ascii="Arial" w:hAnsi="Arial" w:cs="Arial"/>
          <w:sz w:val="22"/>
          <w:szCs w:val="22"/>
        </w:rPr>
        <w:t xml:space="preserve"> </w:t>
      </w:r>
      <w:r w:rsidRPr="001D3BDC">
        <w:rPr>
          <w:rFonts w:ascii="Arial" w:hAnsi="Arial" w:cs="Arial"/>
          <w:sz w:val="22"/>
          <w:szCs w:val="22"/>
        </w:rPr>
        <w:t>a fire station, police station, museum, school or library.</w:t>
      </w:r>
    </w:p>
    <w:p w:rsidR="00F226AE" w:rsidRPr="001D3BDC" w:rsidRDefault="00F226AE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</w:pPr>
      <w:r w:rsidRPr="001D3BDC">
        <w:rPr>
          <w:rFonts w:ascii="Arial" w:hAnsi="Arial" w:cs="Arial"/>
          <w:sz w:val="22"/>
          <w:szCs w:val="22"/>
        </w:rPr>
        <w:lastRenderedPageBreak/>
        <w:t>5</w:t>
      </w:r>
      <w:r w:rsidR="00E87E41">
        <w:rPr>
          <w:rFonts w:ascii="Arial" w:hAnsi="Arial" w:cs="Arial"/>
          <w:sz w:val="22"/>
          <w:szCs w:val="22"/>
        </w:rPr>
        <w:tab/>
      </w:r>
      <w:r w:rsidRPr="001D3BDC">
        <w:rPr>
          <w:rFonts w:ascii="Arial" w:hAnsi="Arial" w:cs="Arial"/>
          <w:sz w:val="22"/>
          <w:szCs w:val="22"/>
        </w:rPr>
        <w:t>(2)(b)2b</w:t>
      </w:r>
      <w:r w:rsidRPr="001D3BDC">
        <w:rPr>
          <w:rFonts w:ascii="Arial" w:hAnsi="Arial" w:cs="Arial"/>
          <w:sz w:val="22"/>
          <w:szCs w:val="22"/>
        </w:rPr>
        <w:tab/>
        <w:t>Site is adjacent to existing publicly-owned conservation or recreation</w:t>
      </w:r>
      <w:r w:rsidR="001D3BDC">
        <w:rPr>
          <w:rFonts w:ascii="Arial" w:hAnsi="Arial" w:cs="Arial"/>
          <w:sz w:val="22"/>
          <w:szCs w:val="22"/>
        </w:rPr>
        <w:t xml:space="preserve"> </w:t>
      </w:r>
      <w:r w:rsidRPr="001D3BDC">
        <w:rPr>
          <w:rFonts w:ascii="Arial" w:hAnsi="Arial" w:cs="Arial"/>
          <w:sz w:val="22"/>
          <w:szCs w:val="22"/>
        </w:rPr>
        <w:t>lands.</w:t>
      </w:r>
    </w:p>
    <w:p w:rsidR="00425ED3" w:rsidRPr="001D3BDC" w:rsidRDefault="001D3BDC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1D3BDC">
        <w:rPr>
          <w:rFonts w:ascii="Arial" w:hAnsi="Arial" w:cs="Arial"/>
          <w:sz w:val="22"/>
          <w:szCs w:val="22"/>
        </w:rPr>
        <w:t>5</w:t>
      </w:r>
      <w:r w:rsidRPr="001D3BDC">
        <w:rPr>
          <w:rFonts w:ascii="Arial" w:hAnsi="Arial" w:cs="Arial"/>
          <w:sz w:val="22"/>
          <w:szCs w:val="22"/>
        </w:rPr>
        <w:tab/>
      </w:r>
      <w:r w:rsidR="00425ED3" w:rsidRPr="001D3BDC">
        <w:rPr>
          <w:rFonts w:ascii="Arial" w:hAnsi="Arial" w:cs="Arial"/>
          <w:sz w:val="22"/>
          <w:szCs w:val="22"/>
        </w:rPr>
        <w:t>(2)(b)</w:t>
      </w:r>
      <w:r w:rsidR="00F226AE" w:rsidRPr="001D3BDC">
        <w:rPr>
          <w:rFonts w:ascii="Arial" w:hAnsi="Arial" w:cs="Arial"/>
          <w:sz w:val="22"/>
          <w:szCs w:val="22"/>
        </w:rPr>
        <w:t>3</w:t>
      </w:r>
      <w:r w:rsidR="00425ED3" w:rsidRPr="001D3BDC">
        <w:rPr>
          <w:rFonts w:ascii="Arial" w:hAnsi="Arial" w:cs="Arial"/>
          <w:sz w:val="22"/>
          <w:szCs w:val="22"/>
        </w:rPr>
        <w:t xml:space="preserve"> </w:t>
      </w:r>
      <w:r w:rsidR="00425ED3" w:rsidRPr="001D3BDC">
        <w:rPr>
          <w:rFonts w:ascii="Arial" w:hAnsi="Arial" w:cs="Arial"/>
          <w:sz w:val="22"/>
          <w:szCs w:val="22"/>
        </w:rPr>
        <w:tab/>
      </w:r>
      <w:r w:rsidRPr="001D3BDC">
        <w:rPr>
          <w:rFonts w:ascii="Arial" w:hAnsi="Arial" w:cs="Arial"/>
          <w:sz w:val="22"/>
          <w:szCs w:val="22"/>
        </w:rPr>
        <w:tab/>
      </w:r>
      <w:r w:rsidR="00F226AE" w:rsidRPr="001D3BDC">
        <w:rPr>
          <w:rFonts w:ascii="Arial" w:hAnsi="Arial" w:cs="Arial"/>
          <w:sz w:val="22"/>
          <w:szCs w:val="22"/>
        </w:rPr>
        <w:t xml:space="preserve">Site is adjacent to publicly-owned lands, excluding road </w:t>
      </w:r>
      <w:proofErr w:type="spellStart"/>
      <w:r w:rsidR="00F226AE" w:rsidRPr="001D3BDC">
        <w:rPr>
          <w:rFonts w:ascii="Arial" w:hAnsi="Arial" w:cs="Arial"/>
          <w:sz w:val="22"/>
          <w:szCs w:val="22"/>
        </w:rPr>
        <w:t>right-of-ways</w:t>
      </w:r>
      <w:proofErr w:type="spellEnd"/>
      <w:r w:rsidR="00F226AE" w:rsidRPr="001D3BDC">
        <w:rPr>
          <w:rFonts w:ascii="Arial" w:hAnsi="Arial" w:cs="Arial"/>
          <w:sz w:val="22"/>
          <w:szCs w:val="22"/>
        </w:rPr>
        <w:t>, that</w:t>
      </w:r>
      <w:r w:rsidRPr="001D3BDC">
        <w:rPr>
          <w:rFonts w:ascii="Arial" w:hAnsi="Arial" w:cs="Arial"/>
          <w:sz w:val="22"/>
          <w:szCs w:val="22"/>
        </w:rPr>
        <w:t xml:space="preserve"> </w:t>
      </w:r>
      <w:r w:rsidR="00F226AE" w:rsidRPr="001D3BDC">
        <w:rPr>
          <w:rFonts w:ascii="Arial" w:hAnsi="Arial" w:cs="Arial"/>
          <w:sz w:val="22"/>
          <w:szCs w:val="22"/>
        </w:rPr>
        <w:t>contain a recreational trail that connects to an existing local, regional</w:t>
      </w:r>
      <w:r w:rsidR="00E87E41">
        <w:rPr>
          <w:rFonts w:ascii="Arial" w:hAnsi="Arial" w:cs="Arial"/>
          <w:sz w:val="22"/>
          <w:szCs w:val="22"/>
        </w:rPr>
        <w:t xml:space="preserve"> </w:t>
      </w:r>
      <w:r w:rsidR="00F226AE" w:rsidRPr="001D3BDC">
        <w:rPr>
          <w:rFonts w:ascii="Arial" w:hAnsi="Arial" w:cs="Arial"/>
          <w:sz w:val="22"/>
          <w:szCs w:val="22"/>
        </w:rPr>
        <w:t xml:space="preserve">statewide land-based recreational trail </w:t>
      </w:r>
      <w:proofErr w:type="spellStart"/>
      <w:r w:rsidR="00F226AE" w:rsidRPr="001D3BDC">
        <w:rPr>
          <w:rFonts w:ascii="Arial" w:hAnsi="Arial" w:cs="Arial"/>
          <w:sz w:val="22"/>
          <w:szCs w:val="22"/>
        </w:rPr>
        <w:t>tystem</w:t>
      </w:r>
      <w:proofErr w:type="spellEnd"/>
      <w:r w:rsidR="00F226AE" w:rsidRPr="001D3BDC">
        <w:rPr>
          <w:rFonts w:ascii="Arial" w:hAnsi="Arial" w:cs="Arial"/>
          <w:sz w:val="22"/>
          <w:szCs w:val="22"/>
        </w:rPr>
        <w:t xml:space="preserve"> or lands that are located</w:t>
      </w:r>
      <w:r>
        <w:rPr>
          <w:rFonts w:ascii="Arial" w:hAnsi="Arial" w:cs="Arial"/>
          <w:sz w:val="22"/>
          <w:szCs w:val="22"/>
        </w:rPr>
        <w:t xml:space="preserve"> </w:t>
      </w:r>
      <w:r w:rsidR="00F226AE" w:rsidRPr="001D3BDC">
        <w:rPr>
          <w:rFonts w:ascii="Arial" w:hAnsi="Arial" w:cs="Arial"/>
          <w:sz w:val="22"/>
          <w:szCs w:val="22"/>
        </w:rPr>
        <w:t xml:space="preserve">within the Preferred Routing Corridor of the Florida National Scenic Trail. </w:t>
      </w:r>
    </w:p>
    <w:p w:rsidR="00425ED3" w:rsidRPr="00EB23AB" w:rsidRDefault="001D3BDC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87E41">
        <w:rPr>
          <w:rFonts w:ascii="Arial" w:hAnsi="Arial" w:cs="Arial"/>
          <w:sz w:val="22"/>
          <w:szCs w:val="22"/>
        </w:rPr>
        <w:tab/>
      </w:r>
      <w:r w:rsidR="00425ED3" w:rsidRPr="00EB23AB">
        <w:rPr>
          <w:rFonts w:ascii="Arial" w:hAnsi="Arial" w:cs="Arial"/>
          <w:sz w:val="22"/>
          <w:szCs w:val="22"/>
        </w:rPr>
        <w:t>(2)(b)</w:t>
      </w:r>
      <w:r w:rsidR="00EB23AB" w:rsidRPr="00EB23A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5ED3" w:rsidRPr="00EB23AB">
        <w:rPr>
          <w:rFonts w:ascii="Arial" w:hAnsi="Arial" w:cs="Arial"/>
          <w:sz w:val="22"/>
          <w:szCs w:val="22"/>
        </w:rPr>
        <w:t xml:space="preserve">Site will </w:t>
      </w:r>
      <w:r w:rsidR="00EB23AB" w:rsidRPr="00EB23AB">
        <w:rPr>
          <w:rFonts w:ascii="Arial" w:hAnsi="Arial" w:cs="Arial"/>
          <w:sz w:val="22"/>
          <w:szCs w:val="22"/>
        </w:rPr>
        <w:t xml:space="preserve">expand </w:t>
      </w:r>
      <w:r w:rsidR="00425ED3" w:rsidRPr="00EB23AB">
        <w:rPr>
          <w:rFonts w:ascii="Arial" w:hAnsi="Arial" w:cs="Arial"/>
          <w:sz w:val="22"/>
          <w:szCs w:val="22"/>
        </w:rPr>
        <w:t xml:space="preserve">a local, regional or statewide Ecological Corridor. </w:t>
      </w:r>
    </w:p>
    <w:p w:rsidR="00425ED3" w:rsidRPr="00EB23AB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  <w:sectPr w:rsidR="00425ED3" w:rsidRPr="00EB23AB" w:rsidSect="008127BB">
          <w:footerReference w:type="default" r:id="rId7"/>
          <w:endnotePr>
            <w:numFmt w:val="decimal"/>
          </w:endnotePr>
          <w:pgSz w:w="12240" w:h="15840"/>
          <w:pgMar w:top="990" w:right="1411" w:bottom="446" w:left="1440" w:header="1354" w:footer="432" w:gutter="0"/>
          <w:pgNumType w:start="1"/>
          <w:cols w:space="720"/>
          <w:noEndnote/>
        </w:sectPr>
      </w:pPr>
    </w:p>
    <w:p w:rsidR="00425ED3" w:rsidRDefault="001D3BDC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ab/>
      </w:r>
      <w:r w:rsidR="00425ED3" w:rsidRPr="00EB23AB">
        <w:rPr>
          <w:rFonts w:ascii="Arial" w:hAnsi="Arial" w:cs="Arial"/>
          <w:sz w:val="22"/>
          <w:szCs w:val="22"/>
        </w:rPr>
        <w:t>(2)(b)</w:t>
      </w:r>
      <w:r w:rsidR="00EB23AB" w:rsidRPr="00EB23AB">
        <w:rPr>
          <w:rFonts w:ascii="Arial" w:hAnsi="Arial" w:cs="Arial"/>
          <w:sz w:val="22"/>
          <w:szCs w:val="22"/>
        </w:rPr>
        <w:t>5</w:t>
      </w:r>
      <w:r w:rsidR="00425ED3" w:rsidRPr="00EB23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5ED3" w:rsidRPr="00EB23AB">
        <w:rPr>
          <w:rFonts w:ascii="Arial" w:hAnsi="Arial" w:cs="Arial"/>
          <w:sz w:val="22"/>
          <w:szCs w:val="22"/>
        </w:rPr>
        <w:t xml:space="preserve">Site will </w:t>
      </w:r>
      <w:r w:rsidR="00EB23AB" w:rsidRPr="00DE5A34">
        <w:rPr>
          <w:rFonts w:ascii="Arial" w:hAnsi="Arial" w:cs="Arial"/>
          <w:sz w:val="22"/>
          <w:szCs w:val="22"/>
        </w:rPr>
        <w:t xml:space="preserve">enhance a State Designated Paddling Trail by providing </w:t>
      </w:r>
      <w:proofErr w:type="gramStart"/>
      <w:r w:rsidR="00EB23AB" w:rsidRPr="00DE5A34">
        <w:rPr>
          <w:rFonts w:ascii="Arial" w:hAnsi="Arial" w:cs="Arial"/>
          <w:sz w:val="22"/>
          <w:szCs w:val="22"/>
        </w:rPr>
        <w:t>facilities,</w:t>
      </w:r>
      <w:r>
        <w:rPr>
          <w:rFonts w:ascii="Arial" w:hAnsi="Arial" w:cs="Arial"/>
          <w:sz w:val="22"/>
          <w:szCs w:val="22"/>
        </w:rPr>
        <w:t xml:space="preserve"> </w:t>
      </w:r>
      <w:r w:rsidRPr="00DE5A34">
        <w:rPr>
          <w:rFonts w:ascii="Arial" w:hAnsi="Arial" w:cs="Arial"/>
          <w:sz w:val="22"/>
          <w:szCs w:val="22"/>
        </w:rPr>
        <w:t xml:space="preserve"> </w:t>
      </w:r>
      <w:r w:rsidR="00EB23AB" w:rsidRPr="00DE5A34">
        <w:rPr>
          <w:rFonts w:ascii="Arial" w:hAnsi="Arial" w:cs="Arial"/>
          <w:sz w:val="22"/>
          <w:szCs w:val="22"/>
        </w:rPr>
        <w:t>including</w:t>
      </w:r>
      <w:proofErr w:type="gramEnd"/>
      <w:r w:rsidR="00EB23AB" w:rsidRPr="00DE5A34">
        <w:rPr>
          <w:rFonts w:ascii="Arial" w:hAnsi="Arial" w:cs="Arial"/>
          <w:sz w:val="22"/>
          <w:szCs w:val="22"/>
        </w:rPr>
        <w:t xml:space="preserve"> a paddling trail sign, canoe/kayak launch, and restrooms.</w:t>
      </w:r>
    </w:p>
    <w:p w:rsidR="007E7595" w:rsidRDefault="007E7595" w:rsidP="007E7595">
      <w:pPr>
        <w:pStyle w:val="ListParagraph"/>
        <w:rPr>
          <w:rFonts w:ascii="Arial" w:hAnsi="Arial" w:cs="Arial"/>
          <w:sz w:val="22"/>
          <w:szCs w:val="22"/>
        </w:rPr>
      </w:pPr>
    </w:p>
    <w:p w:rsidR="007E7595" w:rsidRPr="00DE5A34" w:rsidRDefault="007E7595" w:rsidP="007E7595">
      <w:pPr>
        <w:pStyle w:val="Heading5"/>
      </w:pPr>
      <w:r>
        <w:t>Education</w:t>
      </w:r>
    </w:p>
    <w:p w:rsidR="00425ED3" w:rsidRPr="00EB23AB" w:rsidRDefault="001D3BDC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425ED3" w:rsidRPr="00EB23AB">
        <w:rPr>
          <w:rFonts w:ascii="Arial" w:hAnsi="Arial" w:cs="Arial"/>
          <w:sz w:val="22"/>
          <w:szCs w:val="22"/>
        </w:rPr>
        <w:t>(2)(c)1</w:t>
      </w:r>
      <w:r w:rsidR="00425ED3" w:rsidRPr="00EB23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5ED3" w:rsidRPr="00EB23AB">
        <w:rPr>
          <w:rFonts w:ascii="Arial" w:hAnsi="Arial" w:cs="Arial"/>
          <w:sz w:val="22"/>
          <w:szCs w:val="22"/>
        </w:rPr>
        <w:t xml:space="preserve">Site will </w:t>
      </w:r>
      <w:r w:rsidR="00EB23AB" w:rsidRPr="00EB23AB">
        <w:rPr>
          <w:rFonts w:ascii="Arial" w:hAnsi="Arial" w:cs="Arial"/>
          <w:sz w:val="22"/>
          <w:szCs w:val="22"/>
        </w:rPr>
        <w:t xml:space="preserve">include </w:t>
      </w:r>
      <w:r w:rsidR="00425ED3" w:rsidRPr="00EB23AB">
        <w:rPr>
          <w:rFonts w:ascii="Arial" w:hAnsi="Arial" w:cs="Arial"/>
          <w:sz w:val="22"/>
          <w:szCs w:val="22"/>
        </w:rPr>
        <w:t>an interpretive kiosk.</w:t>
      </w:r>
    </w:p>
    <w:p w:rsidR="00425ED3" w:rsidRPr="00EB23AB" w:rsidRDefault="00EB23AB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25ED3" w:rsidRPr="00EB23AB">
        <w:rPr>
          <w:rFonts w:ascii="Arial" w:hAnsi="Arial" w:cs="Arial"/>
          <w:sz w:val="22"/>
          <w:szCs w:val="22"/>
        </w:rPr>
        <w:t xml:space="preserve"> </w:t>
      </w:r>
      <w:r w:rsidR="001D3BDC">
        <w:rPr>
          <w:rFonts w:ascii="Arial" w:hAnsi="Arial" w:cs="Arial"/>
          <w:sz w:val="22"/>
          <w:szCs w:val="22"/>
        </w:rPr>
        <w:tab/>
      </w:r>
      <w:r w:rsidR="00425ED3" w:rsidRPr="00EB23AB">
        <w:rPr>
          <w:rFonts w:ascii="Arial" w:hAnsi="Arial" w:cs="Arial"/>
          <w:sz w:val="22"/>
          <w:szCs w:val="22"/>
        </w:rPr>
        <w:t>(2)(c)2</w:t>
      </w:r>
      <w:r w:rsidR="00425ED3" w:rsidRPr="00EB23AB">
        <w:rPr>
          <w:rFonts w:ascii="Arial" w:hAnsi="Arial" w:cs="Arial"/>
          <w:sz w:val="22"/>
          <w:szCs w:val="22"/>
        </w:rPr>
        <w:tab/>
      </w:r>
      <w:r w:rsidR="001D3BDC">
        <w:rPr>
          <w:rFonts w:ascii="Arial" w:hAnsi="Arial" w:cs="Arial"/>
          <w:sz w:val="22"/>
          <w:szCs w:val="22"/>
        </w:rPr>
        <w:tab/>
      </w:r>
      <w:r w:rsidR="00425ED3" w:rsidRPr="00EB23AB">
        <w:rPr>
          <w:rFonts w:ascii="Arial" w:hAnsi="Arial" w:cs="Arial"/>
          <w:sz w:val="22"/>
          <w:szCs w:val="22"/>
        </w:rPr>
        <w:t xml:space="preserve">Site will provide at least </w:t>
      </w:r>
      <w:r w:rsidRPr="00EB23AB">
        <w:rPr>
          <w:rFonts w:ascii="Arial" w:hAnsi="Arial" w:cs="Arial"/>
          <w:sz w:val="22"/>
          <w:szCs w:val="22"/>
        </w:rPr>
        <w:t>6</w:t>
      </w:r>
      <w:r w:rsidR="00425ED3" w:rsidRPr="00EB23AB">
        <w:rPr>
          <w:rFonts w:ascii="Arial" w:hAnsi="Arial" w:cs="Arial"/>
          <w:sz w:val="22"/>
          <w:szCs w:val="22"/>
        </w:rPr>
        <w:t xml:space="preserve"> educational classes or programs annually.</w:t>
      </w:r>
    </w:p>
    <w:p w:rsidR="00EB23AB" w:rsidRPr="001D3BDC" w:rsidRDefault="00466E96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1D3BDC">
        <w:rPr>
          <w:rFonts w:ascii="Arial" w:hAnsi="Arial" w:cs="Arial"/>
          <w:sz w:val="22"/>
          <w:szCs w:val="22"/>
        </w:rPr>
        <w:t>2</w:t>
      </w:r>
      <w:r w:rsidR="001D3BDC" w:rsidRPr="001D3BDC">
        <w:rPr>
          <w:rFonts w:ascii="Arial" w:hAnsi="Arial" w:cs="Arial"/>
          <w:sz w:val="22"/>
          <w:szCs w:val="22"/>
        </w:rPr>
        <w:tab/>
      </w:r>
      <w:r w:rsidR="00425ED3" w:rsidRPr="001D3BDC">
        <w:rPr>
          <w:rFonts w:ascii="Arial" w:hAnsi="Arial" w:cs="Arial"/>
          <w:sz w:val="22"/>
          <w:szCs w:val="22"/>
        </w:rPr>
        <w:t>(2)(c)3</w:t>
      </w:r>
      <w:r w:rsidR="00EB23AB" w:rsidRPr="001D3BDC">
        <w:rPr>
          <w:rFonts w:ascii="Arial" w:hAnsi="Arial" w:cs="Arial"/>
          <w:sz w:val="22"/>
          <w:szCs w:val="22"/>
        </w:rPr>
        <w:t>a</w:t>
      </w:r>
      <w:r w:rsidR="001D3BDC" w:rsidRPr="001D3BDC">
        <w:rPr>
          <w:rFonts w:ascii="Arial" w:hAnsi="Arial" w:cs="Arial"/>
          <w:sz w:val="22"/>
          <w:szCs w:val="22"/>
        </w:rPr>
        <w:tab/>
      </w:r>
      <w:r w:rsidR="00EB23AB" w:rsidRPr="001D3BDC">
        <w:rPr>
          <w:rFonts w:ascii="Arial" w:hAnsi="Arial" w:cs="Arial"/>
          <w:sz w:val="22"/>
          <w:szCs w:val="22"/>
        </w:rPr>
        <w:t>Applicant will construct a new building of at least 1,000 square feet to</w:t>
      </w:r>
      <w:r w:rsidR="001D3BDC" w:rsidRPr="001D3BDC">
        <w:rPr>
          <w:rFonts w:ascii="Arial" w:hAnsi="Arial" w:cs="Arial"/>
          <w:sz w:val="22"/>
          <w:szCs w:val="22"/>
        </w:rPr>
        <w:t xml:space="preserve"> </w:t>
      </w:r>
      <w:r w:rsidR="00EB23AB" w:rsidRPr="001D3BDC">
        <w:rPr>
          <w:rFonts w:ascii="Arial" w:hAnsi="Arial" w:cs="Arial"/>
          <w:sz w:val="22"/>
          <w:szCs w:val="22"/>
        </w:rPr>
        <w:t>house a staffed Neighborhood Recreation Center, nature center or</w:t>
      </w:r>
      <w:r w:rsidR="001D3BDC">
        <w:rPr>
          <w:rFonts w:ascii="Arial" w:hAnsi="Arial" w:cs="Arial"/>
          <w:sz w:val="22"/>
          <w:szCs w:val="22"/>
        </w:rPr>
        <w:t xml:space="preserve"> </w:t>
      </w:r>
      <w:r w:rsidR="00EB23AB" w:rsidRPr="001D3BDC">
        <w:rPr>
          <w:rFonts w:ascii="Arial" w:hAnsi="Arial" w:cs="Arial"/>
          <w:sz w:val="22"/>
          <w:szCs w:val="22"/>
        </w:rPr>
        <w:t>museum that provides year-round educational classes or programming.</w:t>
      </w:r>
    </w:p>
    <w:p w:rsidR="00EB23AB" w:rsidRPr="00D07D1D" w:rsidRDefault="00466E96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 xml:space="preserve">3 </w:t>
      </w:r>
      <w:r w:rsidR="001D3BDC" w:rsidRPr="00D07D1D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(2)(c)3</w:t>
      </w:r>
      <w:r w:rsidR="001D3BDC" w:rsidRPr="00D07D1D">
        <w:rPr>
          <w:rFonts w:ascii="Arial" w:hAnsi="Arial" w:cs="Arial"/>
          <w:sz w:val="22"/>
          <w:szCs w:val="22"/>
        </w:rPr>
        <w:t>b</w:t>
      </w:r>
      <w:r w:rsidR="001D3BDC" w:rsidRPr="00D07D1D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Applicant will construct a new building of at least 1,000 square feet</w:t>
      </w:r>
      <w:r w:rsidR="001D3BDC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designed and constructed to meet the U.S. Green Building Council’s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Leadership in Energy and Environmental Design (LEED</w:t>
      </w:r>
      <w:r w:rsidRPr="008127BB">
        <w:rPr>
          <w:rFonts w:ascii="Arial" w:hAnsi="Arial" w:cs="Arial"/>
          <w:sz w:val="22"/>
          <w:szCs w:val="22"/>
          <w:vertAlign w:val="subscript"/>
        </w:rPr>
        <w:t>TM</w:t>
      </w:r>
      <w:r w:rsidRPr="00D07D1D">
        <w:rPr>
          <w:rFonts w:ascii="Arial" w:hAnsi="Arial" w:cs="Arial"/>
          <w:sz w:val="22"/>
          <w:szCs w:val="22"/>
        </w:rPr>
        <w:t>) Green Building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Rating System for New Construction and Major Renovations Version 2.2,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to house a staffed Neighborhood Recreation Center, nature center or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museum building that provides year-round educational classes or</w:t>
      </w:r>
      <w:r w:rsid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programming.</w:t>
      </w:r>
    </w:p>
    <w:p w:rsidR="00466E96" w:rsidRPr="00D07D1D" w:rsidRDefault="00D07D1D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proofErr w:type="gramStart"/>
      <w:r w:rsidRPr="00D07D1D">
        <w:rPr>
          <w:rFonts w:ascii="Arial" w:hAnsi="Arial" w:cs="Arial"/>
          <w:sz w:val="22"/>
          <w:szCs w:val="22"/>
        </w:rPr>
        <w:t xml:space="preserve">6  </w:t>
      </w:r>
      <w:r w:rsidRPr="00D07D1D">
        <w:rPr>
          <w:rFonts w:ascii="Arial" w:hAnsi="Arial" w:cs="Arial"/>
          <w:sz w:val="22"/>
          <w:szCs w:val="22"/>
        </w:rPr>
        <w:tab/>
      </w:r>
      <w:proofErr w:type="gramEnd"/>
      <w:r w:rsidR="00466E96" w:rsidRPr="00D07D1D">
        <w:rPr>
          <w:rFonts w:ascii="Arial" w:hAnsi="Arial" w:cs="Arial"/>
          <w:sz w:val="22"/>
          <w:szCs w:val="22"/>
        </w:rPr>
        <w:t>(2)(c)3c</w:t>
      </w:r>
      <w:r w:rsidRPr="00D07D1D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ab/>
      </w:r>
      <w:r w:rsidR="00466E96" w:rsidRPr="00D07D1D">
        <w:rPr>
          <w:rFonts w:ascii="Arial" w:hAnsi="Arial" w:cs="Arial"/>
          <w:sz w:val="22"/>
          <w:szCs w:val="22"/>
        </w:rPr>
        <w:t>Applicant will use an existing building, that contains at least 1,000 square</w:t>
      </w:r>
      <w:r w:rsidRPr="00D07D1D">
        <w:rPr>
          <w:rFonts w:ascii="Arial" w:hAnsi="Arial" w:cs="Arial"/>
          <w:sz w:val="22"/>
          <w:szCs w:val="22"/>
        </w:rPr>
        <w:t xml:space="preserve"> </w:t>
      </w:r>
      <w:r w:rsidR="00466E96" w:rsidRPr="00D07D1D">
        <w:rPr>
          <w:rFonts w:ascii="Arial" w:hAnsi="Arial" w:cs="Arial"/>
          <w:sz w:val="22"/>
          <w:szCs w:val="22"/>
        </w:rPr>
        <w:t>feet of enclosed area, for a staffed Neighborhood Recreation Center,</w:t>
      </w:r>
      <w:r w:rsidRPr="00D07D1D">
        <w:rPr>
          <w:rFonts w:ascii="Arial" w:hAnsi="Arial" w:cs="Arial"/>
          <w:sz w:val="22"/>
          <w:szCs w:val="22"/>
        </w:rPr>
        <w:t xml:space="preserve"> </w:t>
      </w:r>
      <w:r w:rsidR="00466E96" w:rsidRPr="00D07D1D">
        <w:rPr>
          <w:rFonts w:ascii="Arial" w:hAnsi="Arial" w:cs="Arial"/>
          <w:sz w:val="22"/>
          <w:szCs w:val="22"/>
        </w:rPr>
        <w:t>nature center or museum building that provides year-round educational</w:t>
      </w:r>
      <w:r>
        <w:rPr>
          <w:rFonts w:ascii="Arial" w:hAnsi="Arial" w:cs="Arial"/>
          <w:sz w:val="22"/>
          <w:szCs w:val="22"/>
        </w:rPr>
        <w:t xml:space="preserve"> </w:t>
      </w:r>
      <w:r w:rsidR="00466E96" w:rsidRPr="00D07D1D">
        <w:rPr>
          <w:rFonts w:ascii="Arial" w:hAnsi="Arial" w:cs="Arial"/>
          <w:sz w:val="22"/>
          <w:szCs w:val="22"/>
        </w:rPr>
        <w:t>classes or programming</w:t>
      </w:r>
      <w:r w:rsidR="00E711C0" w:rsidRPr="00D07D1D">
        <w:rPr>
          <w:rFonts w:ascii="Arial" w:hAnsi="Arial" w:cs="Arial"/>
          <w:sz w:val="22"/>
          <w:szCs w:val="22"/>
        </w:rPr>
        <w:t>.</w:t>
      </w:r>
      <w:r w:rsidR="00466E96" w:rsidRPr="00D07D1D">
        <w:rPr>
          <w:rFonts w:ascii="Arial" w:hAnsi="Arial" w:cs="Arial"/>
          <w:sz w:val="22"/>
          <w:szCs w:val="22"/>
        </w:rPr>
        <w:t xml:space="preserve">  </w:t>
      </w:r>
    </w:p>
    <w:p w:rsidR="00466E96" w:rsidRDefault="00466E96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7</w:t>
      </w:r>
      <w:r w:rsidR="00E87E41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(2)(c)</w:t>
      </w:r>
      <w:r w:rsidR="00D07D1D" w:rsidRPr="00D07D1D">
        <w:rPr>
          <w:rFonts w:ascii="Arial" w:hAnsi="Arial" w:cs="Arial"/>
          <w:sz w:val="22"/>
          <w:szCs w:val="22"/>
        </w:rPr>
        <w:t>3d</w:t>
      </w:r>
      <w:r w:rsidR="00D07D1D" w:rsidRPr="00D07D1D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Applicant will use of an existing building, that contains at least 1,000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square feet of enclosed area, for a staffed Neighborhood Recreation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Center, nature center or museum building that provides year-round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educational classes or programming and will retrofit the building to meet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the U.S. Green Building Council’s Leadership in Energy and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Environmental Design (LEED</w:t>
      </w:r>
      <w:r w:rsidRPr="008127BB">
        <w:rPr>
          <w:rFonts w:ascii="Arial" w:hAnsi="Arial" w:cs="Arial"/>
          <w:sz w:val="22"/>
          <w:szCs w:val="22"/>
          <w:vertAlign w:val="subscript"/>
        </w:rPr>
        <w:t>TM</w:t>
      </w:r>
      <w:r w:rsidRPr="00D07D1D">
        <w:rPr>
          <w:rFonts w:ascii="Arial" w:hAnsi="Arial" w:cs="Arial"/>
          <w:sz w:val="22"/>
          <w:szCs w:val="22"/>
        </w:rPr>
        <w:t>) Green Building Rating System for New</w:t>
      </w:r>
      <w:r w:rsid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Construction and Major Renovations Version 2.2.</w:t>
      </w:r>
    </w:p>
    <w:p w:rsidR="007E7595" w:rsidRPr="00D07D1D" w:rsidRDefault="007E7595" w:rsidP="007E7595">
      <w:pPr>
        <w:pStyle w:val="Heading5"/>
      </w:pPr>
      <w:r>
        <w:t>Protecting Natural or Biological Resources</w:t>
      </w:r>
    </w:p>
    <w:p w:rsidR="00E13938" w:rsidRPr="00D07D1D" w:rsidRDefault="00D07D1D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5</w:t>
      </w:r>
      <w:r w:rsidRPr="00D07D1D">
        <w:rPr>
          <w:rFonts w:ascii="Arial" w:hAnsi="Arial" w:cs="Arial"/>
          <w:sz w:val="22"/>
          <w:szCs w:val="22"/>
        </w:rPr>
        <w:tab/>
      </w:r>
      <w:r w:rsidR="00425ED3" w:rsidRPr="00D07D1D">
        <w:rPr>
          <w:rFonts w:ascii="Arial" w:hAnsi="Arial" w:cs="Arial"/>
          <w:sz w:val="22"/>
          <w:szCs w:val="22"/>
        </w:rPr>
        <w:t>(2)(d)1</w:t>
      </w:r>
      <w:r w:rsidR="00425ED3" w:rsidRPr="00D07D1D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ab/>
      </w:r>
      <w:r w:rsidR="00E13938" w:rsidRPr="00D07D1D">
        <w:rPr>
          <w:rFonts w:ascii="Arial" w:hAnsi="Arial" w:cs="Arial"/>
          <w:sz w:val="22"/>
          <w:szCs w:val="22"/>
        </w:rPr>
        <w:t>Seventy percent of the Site contains predominantly Natural Communities that</w:t>
      </w:r>
      <w:r>
        <w:rPr>
          <w:rFonts w:ascii="Arial" w:hAnsi="Arial" w:cs="Arial"/>
          <w:sz w:val="22"/>
          <w:szCs w:val="22"/>
        </w:rPr>
        <w:t xml:space="preserve"> </w:t>
      </w:r>
      <w:r w:rsidR="00E13938" w:rsidRPr="00D07D1D">
        <w:rPr>
          <w:rFonts w:ascii="Arial" w:hAnsi="Arial" w:cs="Arial"/>
          <w:sz w:val="22"/>
          <w:szCs w:val="22"/>
        </w:rPr>
        <w:t>have not been impacted by human disturbance or alteration</w:t>
      </w:r>
      <w:r w:rsidR="00E711C0" w:rsidRPr="00D07D1D">
        <w:rPr>
          <w:rFonts w:ascii="Arial" w:hAnsi="Arial" w:cs="Arial"/>
          <w:sz w:val="22"/>
          <w:szCs w:val="22"/>
        </w:rPr>
        <w:t>.</w:t>
      </w:r>
    </w:p>
    <w:p w:rsidR="00425ED3" w:rsidRPr="00D07D1D" w:rsidRDefault="00461461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3</w:t>
      </w:r>
      <w:r w:rsidR="00D07D1D">
        <w:rPr>
          <w:rFonts w:ascii="Arial" w:hAnsi="Arial" w:cs="Arial"/>
          <w:sz w:val="22"/>
          <w:szCs w:val="22"/>
        </w:rPr>
        <w:t xml:space="preserve"> </w:t>
      </w:r>
      <w:r w:rsidR="00D07D1D">
        <w:rPr>
          <w:rFonts w:ascii="Arial" w:hAnsi="Arial" w:cs="Arial"/>
          <w:sz w:val="22"/>
          <w:szCs w:val="22"/>
        </w:rPr>
        <w:tab/>
      </w:r>
      <w:r w:rsidR="00425ED3" w:rsidRPr="00D07D1D">
        <w:rPr>
          <w:rFonts w:ascii="Arial" w:hAnsi="Arial" w:cs="Arial"/>
          <w:sz w:val="22"/>
          <w:szCs w:val="22"/>
        </w:rPr>
        <w:t>(2)(d)2</w:t>
      </w:r>
      <w:r w:rsidR="00425ED3" w:rsidRPr="00D07D1D">
        <w:rPr>
          <w:rFonts w:ascii="Arial" w:hAnsi="Arial" w:cs="Arial"/>
          <w:sz w:val="22"/>
          <w:szCs w:val="22"/>
        </w:rPr>
        <w:tab/>
      </w:r>
      <w:r w:rsidR="00D07D1D">
        <w:rPr>
          <w:rFonts w:ascii="Arial" w:hAnsi="Arial" w:cs="Arial"/>
          <w:sz w:val="22"/>
          <w:szCs w:val="22"/>
        </w:rPr>
        <w:tab/>
      </w:r>
      <w:r w:rsidR="00D07D1D" w:rsidRPr="00D07D1D">
        <w:rPr>
          <w:rFonts w:ascii="Arial" w:hAnsi="Arial" w:cs="Arial"/>
          <w:sz w:val="22"/>
          <w:szCs w:val="22"/>
        </w:rPr>
        <w:t>Site provides Listed Animal Species Habitat.</w:t>
      </w:r>
    </w:p>
    <w:p w:rsidR="00461461" w:rsidRPr="00D07D1D" w:rsidRDefault="00461461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proofErr w:type="gramStart"/>
      <w:r w:rsidRPr="00D07D1D">
        <w:rPr>
          <w:rFonts w:ascii="Arial" w:hAnsi="Arial" w:cs="Arial"/>
          <w:sz w:val="22"/>
          <w:szCs w:val="22"/>
        </w:rPr>
        <w:t>5</w:t>
      </w:r>
      <w:r w:rsidR="00D07D1D" w:rsidRPr="00D07D1D">
        <w:rPr>
          <w:rFonts w:ascii="Arial" w:hAnsi="Arial" w:cs="Arial"/>
          <w:sz w:val="22"/>
          <w:szCs w:val="22"/>
        </w:rPr>
        <w:t xml:space="preserve">  </w:t>
      </w:r>
      <w:r w:rsidR="00D07D1D" w:rsidRPr="00D07D1D">
        <w:rPr>
          <w:rFonts w:ascii="Arial" w:hAnsi="Arial" w:cs="Arial"/>
          <w:sz w:val="22"/>
          <w:szCs w:val="22"/>
        </w:rPr>
        <w:tab/>
      </w:r>
      <w:proofErr w:type="gramEnd"/>
      <w:r w:rsidRPr="00D07D1D">
        <w:rPr>
          <w:rFonts w:ascii="Arial" w:hAnsi="Arial" w:cs="Arial"/>
          <w:sz w:val="22"/>
          <w:szCs w:val="22"/>
        </w:rPr>
        <w:t>(2)(d)3</w:t>
      </w:r>
      <w:r w:rsidRPr="00D07D1D">
        <w:rPr>
          <w:rFonts w:ascii="Arial" w:hAnsi="Arial" w:cs="Arial"/>
          <w:sz w:val="22"/>
          <w:szCs w:val="22"/>
        </w:rPr>
        <w:tab/>
      </w:r>
      <w:r w:rsidR="00D07D1D" w:rsidRPr="00D07D1D">
        <w:rPr>
          <w:rFonts w:ascii="Arial" w:hAnsi="Arial" w:cs="Arial"/>
          <w:sz w:val="22"/>
          <w:szCs w:val="22"/>
        </w:rPr>
        <w:tab/>
        <w:t>Site contains a Locally Significant Natural Area as identified by the Florida</w:t>
      </w:r>
      <w:r w:rsidR="00D07D1D">
        <w:rPr>
          <w:rFonts w:ascii="Arial" w:hAnsi="Arial" w:cs="Arial"/>
          <w:sz w:val="22"/>
          <w:szCs w:val="22"/>
        </w:rPr>
        <w:t xml:space="preserve"> </w:t>
      </w:r>
      <w:r w:rsidR="00D07D1D" w:rsidRPr="00D07D1D">
        <w:rPr>
          <w:rFonts w:ascii="Arial" w:hAnsi="Arial" w:cs="Arial"/>
          <w:sz w:val="22"/>
          <w:szCs w:val="22"/>
        </w:rPr>
        <w:t>Natural Areas Inventory.</w:t>
      </w:r>
    </w:p>
    <w:p w:rsidR="00425ED3" w:rsidRPr="00D07D1D" w:rsidRDefault="00461461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2</w:t>
      </w:r>
      <w:r w:rsidR="00425ED3" w:rsidRPr="00D07D1D">
        <w:rPr>
          <w:rFonts w:ascii="Arial" w:hAnsi="Arial" w:cs="Arial"/>
          <w:sz w:val="22"/>
          <w:szCs w:val="22"/>
        </w:rPr>
        <w:t xml:space="preserve"> </w:t>
      </w:r>
      <w:r w:rsidR="00D07D1D" w:rsidRPr="00D07D1D">
        <w:rPr>
          <w:rFonts w:ascii="Arial" w:hAnsi="Arial" w:cs="Arial"/>
          <w:sz w:val="22"/>
          <w:szCs w:val="22"/>
        </w:rPr>
        <w:tab/>
      </w:r>
      <w:r w:rsidR="00425ED3" w:rsidRPr="00D07D1D">
        <w:rPr>
          <w:rFonts w:ascii="Arial" w:hAnsi="Arial" w:cs="Arial"/>
          <w:sz w:val="22"/>
          <w:szCs w:val="22"/>
        </w:rPr>
        <w:t>(2)(d)4</w:t>
      </w:r>
      <w:r w:rsidRPr="00D07D1D">
        <w:rPr>
          <w:rFonts w:ascii="Arial" w:hAnsi="Arial" w:cs="Arial"/>
          <w:sz w:val="22"/>
          <w:szCs w:val="22"/>
        </w:rPr>
        <w:t>a</w:t>
      </w:r>
      <w:r w:rsidR="00D07D1D" w:rsidRPr="00D07D1D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Site contains habitat recognized as typically suitable for one or more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Listed Animal Species and less than twenty-five percent of the Project Site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is currently located in, or was located in at the time of acquisition, a</w:t>
      </w:r>
      <w:r w:rsid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Strategic Habitat Conservation Area, as identified by the Florida Fish and</w:t>
      </w:r>
      <w:r w:rsid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Wildlife Conservation Commission.</w:t>
      </w:r>
    </w:p>
    <w:p w:rsidR="00461461" w:rsidRPr="00D07D1D" w:rsidRDefault="00D07D1D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4</w:t>
      </w:r>
      <w:r w:rsidR="00E87E41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(2)(d)4b</w:t>
      </w:r>
      <w:r w:rsidR="00E87E41">
        <w:rPr>
          <w:rFonts w:ascii="Arial" w:hAnsi="Arial" w:cs="Arial"/>
          <w:sz w:val="22"/>
          <w:szCs w:val="22"/>
        </w:rPr>
        <w:tab/>
      </w:r>
      <w:r w:rsidR="00461461" w:rsidRPr="00D07D1D">
        <w:rPr>
          <w:rFonts w:ascii="Arial" w:hAnsi="Arial" w:cs="Arial"/>
          <w:sz w:val="22"/>
          <w:szCs w:val="22"/>
        </w:rPr>
        <w:t>Site contains Habitat recognized as typically suitable for one or more</w:t>
      </w:r>
      <w:r w:rsidRPr="00D07D1D">
        <w:rPr>
          <w:rFonts w:ascii="Arial" w:hAnsi="Arial" w:cs="Arial"/>
          <w:sz w:val="22"/>
          <w:szCs w:val="22"/>
        </w:rPr>
        <w:t xml:space="preserve"> </w:t>
      </w:r>
      <w:r w:rsidR="00461461" w:rsidRPr="00D07D1D">
        <w:rPr>
          <w:rFonts w:ascii="Arial" w:hAnsi="Arial" w:cs="Arial"/>
          <w:sz w:val="22"/>
          <w:szCs w:val="22"/>
        </w:rPr>
        <w:t>Listed Animal Species and twenty-five to forty-nine percent of the Project</w:t>
      </w:r>
      <w:r w:rsidRPr="00D07D1D">
        <w:rPr>
          <w:rFonts w:ascii="Arial" w:hAnsi="Arial" w:cs="Arial"/>
          <w:sz w:val="22"/>
          <w:szCs w:val="22"/>
        </w:rPr>
        <w:t xml:space="preserve"> </w:t>
      </w:r>
      <w:r w:rsidR="00461461" w:rsidRPr="00D07D1D">
        <w:rPr>
          <w:rFonts w:ascii="Arial" w:hAnsi="Arial" w:cs="Arial"/>
          <w:sz w:val="22"/>
          <w:szCs w:val="22"/>
        </w:rPr>
        <w:t xml:space="preserve">Site is currently located in, or </w:t>
      </w:r>
      <w:proofErr w:type="gramStart"/>
      <w:r w:rsidR="00461461" w:rsidRPr="00D07D1D">
        <w:rPr>
          <w:rFonts w:ascii="Arial" w:hAnsi="Arial" w:cs="Arial"/>
          <w:sz w:val="22"/>
          <w:szCs w:val="22"/>
        </w:rPr>
        <w:t>was located in</w:t>
      </w:r>
      <w:proofErr w:type="gramEnd"/>
      <w:r w:rsidR="00461461" w:rsidRPr="00D07D1D">
        <w:rPr>
          <w:rFonts w:ascii="Arial" w:hAnsi="Arial" w:cs="Arial"/>
          <w:sz w:val="22"/>
          <w:szCs w:val="22"/>
        </w:rPr>
        <w:t xml:space="preserve"> at the time of acquisition, a</w:t>
      </w:r>
      <w:r w:rsidRPr="00D07D1D">
        <w:rPr>
          <w:rFonts w:ascii="Arial" w:hAnsi="Arial" w:cs="Arial"/>
          <w:sz w:val="22"/>
          <w:szCs w:val="22"/>
        </w:rPr>
        <w:t xml:space="preserve"> </w:t>
      </w:r>
      <w:r w:rsidR="00461461" w:rsidRPr="00D07D1D">
        <w:rPr>
          <w:rFonts w:ascii="Arial" w:hAnsi="Arial" w:cs="Arial"/>
          <w:sz w:val="22"/>
          <w:szCs w:val="22"/>
        </w:rPr>
        <w:t>Strategic Habitat Conservation Area, as identified by the Florida Fish and</w:t>
      </w:r>
      <w:r>
        <w:rPr>
          <w:rFonts w:ascii="Arial" w:hAnsi="Arial" w:cs="Arial"/>
          <w:sz w:val="22"/>
          <w:szCs w:val="22"/>
        </w:rPr>
        <w:t xml:space="preserve"> </w:t>
      </w:r>
      <w:r w:rsidR="00461461" w:rsidRPr="00D07D1D">
        <w:rPr>
          <w:rFonts w:ascii="Arial" w:hAnsi="Arial" w:cs="Arial"/>
          <w:sz w:val="22"/>
          <w:szCs w:val="22"/>
        </w:rPr>
        <w:t>Wildlife Conservation Commission.</w:t>
      </w:r>
    </w:p>
    <w:p w:rsidR="00461461" w:rsidRPr="00D07D1D" w:rsidRDefault="00D07D1D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proofErr w:type="gramStart"/>
      <w:r w:rsidRPr="00D07D1D">
        <w:rPr>
          <w:rFonts w:ascii="Arial" w:hAnsi="Arial" w:cs="Arial"/>
          <w:sz w:val="22"/>
          <w:szCs w:val="22"/>
        </w:rPr>
        <w:t xml:space="preserve">7  </w:t>
      </w:r>
      <w:r w:rsidRPr="00D07D1D">
        <w:rPr>
          <w:rFonts w:ascii="Arial" w:hAnsi="Arial" w:cs="Arial"/>
          <w:sz w:val="22"/>
          <w:szCs w:val="22"/>
        </w:rPr>
        <w:tab/>
      </w:r>
      <w:proofErr w:type="gramEnd"/>
      <w:r w:rsidRPr="00D07D1D">
        <w:rPr>
          <w:rFonts w:ascii="Arial" w:hAnsi="Arial" w:cs="Arial"/>
          <w:sz w:val="22"/>
          <w:szCs w:val="22"/>
        </w:rPr>
        <w:t>(2)(d)4c</w:t>
      </w:r>
      <w:r w:rsidRPr="00D07D1D">
        <w:rPr>
          <w:rFonts w:ascii="Arial" w:hAnsi="Arial" w:cs="Arial"/>
          <w:sz w:val="22"/>
          <w:szCs w:val="22"/>
        </w:rPr>
        <w:tab/>
      </w:r>
      <w:r w:rsidR="00461461" w:rsidRPr="00D07D1D">
        <w:rPr>
          <w:rFonts w:ascii="Arial" w:hAnsi="Arial" w:cs="Arial"/>
          <w:sz w:val="22"/>
          <w:szCs w:val="22"/>
        </w:rPr>
        <w:t>Site contains Habitat recognized as typically suitable for one or more</w:t>
      </w:r>
      <w:r w:rsidRPr="00D07D1D">
        <w:rPr>
          <w:rFonts w:ascii="Arial" w:hAnsi="Arial" w:cs="Arial"/>
          <w:sz w:val="22"/>
          <w:szCs w:val="22"/>
        </w:rPr>
        <w:t xml:space="preserve"> </w:t>
      </w:r>
      <w:r w:rsidR="00461461" w:rsidRPr="00D07D1D">
        <w:rPr>
          <w:rFonts w:ascii="Arial" w:hAnsi="Arial" w:cs="Arial"/>
          <w:sz w:val="22"/>
          <w:szCs w:val="22"/>
        </w:rPr>
        <w:t>Listed Animal Species and fifty percent or more of the Project Site is</w:t>
      </w:r>
      <w:r w:rsidRPr="00D07D1D">
        <w:rPr>
          <w:rFonts w:ascii="Arial" w:hAnsi="Arial" w:cs="Arial"/>
          <w:sz w:val="22"/>
          <w:szCs w:val="22"/>
        </w:rPr>
        <w:t xml:space="preserve"> </w:t>
      </w:r>
      <w:r w:rsidR="00461461" w:rsidRPr="00D07D1D">
        <w:rPr>
          <w:rFonts w:ascii="Arial" w:hAnsi="Arial" w:cs="Arial"/>
          <w:sz w:val="22"/>
          <w:szCs w:val="22"/>
        </w:rPr>
        <w:t>currently located in, or was located in at the time of acquisition, a Strategic</w:t>
      </w:r>
      <w:r w:rsidRPr="00D07D1D">
        <w:rPr>
          <w:rFonts w:ascii="Arial" w:hAnsi="Arial" w:cs="Arial"/>
          <w:sz w:val="22"/>
          <w:szCs w:val="22"/>
        </w:rPr>
        <w:t xml:space="preserve"> </w:t>
      </w:r>
      <w:r w:rsidR="00461461" w:rsidRPr="00D07D1D">
        <w:rPr>
          <w:rFonts w:ascii="Arial" w:hAnsi="Arial" w:cs="Arial"/>
          <w:sz w:val="22"/>
          <w:szCs w:val="22"/>
        </w:rPr>
        <w:t>Habitat Conservation Area, as identified by the Florida Fish and Wildlife</w:t>
      </w:r>
      <w:r>
        <w:rPr>
          <w:rFonts w:ascii="Arial" w:hAnsi="Arial" w:cs="Arial"/>
          <w:sz w:val="22"/>
          <w:szCs w:val="22"/>
        </w:rPr>
        <w:t xml:space="preserve"> </w:t>
      </w:r>
      <w:r w:rsidR="00461461" w:rsidRPr="00D07D1D">
        <w:rPr>
          <w:rFonts w:ascii="Arial" w:hAnsi="Arial" w:cs="Arial"/>
          <w:sz w:val="22"/>
          <w:szCs w:val="22"/>
        </w:rPr>
        <w:t>Conservation Commission.</w:t>
      </w:r>
    </w:p>
    <w:p w:rsidR="00461461" w:rsidRPr="00D07D1D" w:rsidRDefault="00D07D1D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3</w:t>
      </w:r>
      <w:r w:rsidR="00E87E41">
        <w:rPr>
          <w:rFonts w:ascii="Arial" w:hAnsi="Arial" w:cs="Arial"/>
          <w:sz w:val="22"/>
          <w:szCs w:val="22"/>
        </w:rPr>
        <w:tab/>
      </w:r>
      <w:r w:rsidR="00BE43DB" w:rsidRPr="00D07D1D">
        <w:rPr>
          <w:rFonts w:ascii="Arial" w:hAnsi="Arial" w:cs="Arial"/>
          <w:sz w:val="22"/>
          <w:szCs w:val="22"/>
        </w:rPr>
        <w:t>(2)(d)5</w:t>
      </w:r>
      <w:r w:rsidR="00BE43DB" w:rsidRPr="00D07D1D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ab/>
      </w:r>
      <w:r w:rsidR="00BE43DB" w:rsidRPr="00D07D1D">
        <w:rPr>
          <w:rFonts w:ascii="Arial" w:hAnsi="Arial" w:cs="Arial"/>
          <w:sz w:val="22"/>
          <w:szCs w:val="22"/>
        </w:rPr>
        <w:t>Site contains land that will be managed in cooperation with Florida</w:t>
      </w:r>
      <w:r>
        <w:rPr>
          <w:rFonts w:ascii="Arial" w:hAnsi="Arial" w:cs="Arial"/>
          <w:sz w:val="22"/>
          <w:szCs w:val="22"/>
        </w:rPr>
        <w:t xml:space="preserve"> </w:t>
      </w:r>
      <w:r w:rsidR="00BE43DB" w:rsidRPr="00D07D1D">
        <w:rPr>
          <w:rFonts w:ascii="Arial" w:hAnsi="Arial" w:cs="Arial"/>
          <w:sz w:val="22"/>
          <w:szCs w:val="22"/>
        </w:rPr>
        <w:t xml:space="preserve">Forest </w:t>
      </w:r>
      <w:r w:rsidR="00903416" w:rsidRPr="00D07D1D">
        <w:rPr>
          <w:rFonts w:ascii="Arial" w:hAnsi="Arial" w:cs="Arial"/>
          <w:sz w:val="22"/>
          <w:szCs w:val="22"/>
        </w:rPr>
        <w:t xml:space="preserve">Service’s </w:t>
      </w:r>
      <w:r w:rsidR="00BE43DB" w:rsidRPr="00D07D1D">
        <w:rPr>
          <w:rFonts w:ascii="Arial" w:hAnsi="Arial" w:cs="Arial"/>
          <w:sz w:val="22"/>
          <w:szCs w:val="22"/>
        </w:rPr>
        <w:t>Stewardship Program.</w:t>
      </w:r>
    </w:p>
    <w:p w:rsidR="00BE43DB" w:rsidRDefault="00BE43DB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5</w:t>
      </w:r>
      <w:r w:rsidR="00E87E41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(2)(d)6</w:t>
      </w:r>
      <w:r w:rsidRPr="00D07D1D">
        <w:rPr>
          <w:rFonts w:ascii="Arial" w:hAnsi="Arial" w:cs="Arial"/>
          <w:sz w:val="22"/>
          <w:szCs w:val="22"/>
        </w:rPr>
        <w:tab/>
      </w:r>
      <w:r w:rsidR="00D07D1D" w:rsidRPr="00D07D1D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Site contains priority habitat as identified by the Florida Fish and Wildlife</w:t>
      </w:r>
      <w:r w:rsidR="00D07D1D" w:rsidRP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 xml:space="preserve">Conservation Commission (FWC) </w:t>
      </w:r>
      <w:r w:rsidR="00E711C0" w:rsidRPr="00D07D1D">
        <w:rPr>
          <w:rFonts w:ascii="Arial" w:hAnsi="Arial" w:cs="Arial"/>
          <w:sz w:val="22"/>
          <w:szCs w:val="22"/>
        </w:rPr>
        <w:t>that will be m</w:t>
      </w:r>
      <w:r w:rsidRPr="00D07D1D">
        <w:rPr>
          <w:rFonts w:ascii="Arial" w:hAnsi="Arial" w:cs="Arial"/>
          <w:sz w:val="22"/>
          <w:szCs w:val="22"/>
        </w:rPr>
        <w:t>anaged in cooperation</w:t>
      </w:r>
      <w:r w:rsidR="00D07D1D">
        <w:rPr>
          <w:rFonts w:ascii="Arial" w:hAnsi="Arial" w:cs="Arial"/>
          <w:sz w:val="22"/>
          <w:szCs w:val="22"/>
        </w:rPr>
        <w:t xml:space="preserve"> w</w:t>
      </w:r>
      <w:r w:rsidRPr="00D07D1D">
        <w:rPr>
          <w:rFonts w:ascii="Arial" w:hAnsi="Arial" w:cs="Arial"/>
          <w:sz w:val="22"/>
          <w:szCs w:val="22"/>
        </w:rPr>
        <w:t>ith</w:t>
      </w:r>
      <w:r w:rsidR="00E711C0" w:rsidRPr="00D07D1D">
        <w:rPr>
          <w:rFonts w:ascii="Arial" w:hAnsi="Arial" w:cs="Arial"/>
          <w:sz w:val="22"/>
          <w:szCs w:val="22"/>
        </w:rPr>
        <w:t xml:space="preserve"> </w:t>
      </w:r>
      <w:r w:rsidR="00903416" w:rsidRPr="00D07D1D">
        <w:rPr>
          <w:rFonts w:ascii="Arial" w:hAnsi="Arial" w:cs="Arial"/>
          <w:sz w:val="22"/>
          <w:szCs w:val="22"/>
        </w:rPr>
        <w:t>FW</w:t>
      </w:r>
      <w:r w:rsidRPr="00D07D1D">
        <w:rPr>
          <w:rFonts w:ascii="Arial" w:hAnsi="Arial" w:cs="Arial"/>
          <w:sz w:val="22"/>
          <w:szCs w:val="22"/>
        </w:rPr>
        <w:t>C’s Landowner Assistance Program</w:t>
      </w:r>
      <w:r w:rsidR="00E711C0" w:rsidRPr="00D07D1D">
        <w:rPr>
          <w:rFonts w:ascii="Arial" w:hAnsi="Arial" w:cs="Arial"/>
          <w:sz w:val="22"/>
          <w:szCs w:val="22"/>
        </w:rPr>
        <w:t>.</w:t>
      </w:r>
      <w:r w:rsidRPr="00D07D1D">
        <w:rPr>
          <w:rFonts w:ascii="Arial" w:hAnsi="Arial" w:cs="Arial"/>
          <w:sz w:val="22"/>
          <w:szCs w:val="22"/>
        </w:rPr>
        <w:t xml:space="preserve">  </w:t>
      </w:r>
    </w:p>
    <w:p w:rsidR="007E7595" w:rsidRPr="00D07D1D" w:rsidRDefault="007E7595" w:rsidP="007E7595">
      <w:pPr>
        <w:pStyle w:val="Heading5"/>
      </w:pPr>
      <w:r>
        <w:t>Vegetative Enhancement</w:t>
      </w:r>
      <w:bookmarkStart w:id="0" w:name="_GoBack"/>
      <w:bookmarkEnd w:id="0"/>
    </w:p>
    <w:p w:rsidR="00785092" w:rsidRPr="00D07D1D" w:rsidRDefault="00785092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2</w:t>
      </w:r>
      <w:r w:rsidR="00D07D1D" w:rsidRPr="00D07D1D">
        <w:rPr>
          <w:rFonts w:ascii="Arial" w:hAnsi="Arial" w:cs="Arial"/>
          <w:sz w:val="22"/>
          <w:szCs w:val="22"/>
        </w:rPr>
        <w:tab/>
      </w:r>
      <w:r w:rsidR="00425ED3" w:rsidRPr="00D07D1D">
        <w:rPr>
          <w:rFonts w:ascii="Arial" w:hAnsi="Arial" w:cs="Arial"/>
          <w:sz w:val="22"/>
          <w:szCs w:val="22"/>
        </w:rPr>
        <w:t>(2)(e)1</w:t>
      </w:r>
      <w:r w:rsidRPr="00D07D1D">
        <w:rPr>
          <w:rFonts w:ascii="Arial" w:hAnsi="Arial" w:cs="Arial"/>
          <w:sz w:val="22"/>
          <w:szCs w:val="22"/>
        </w:rPr>
        <w:t>a</w:t>
      </w:r>
      <w:r w:rsidR="00D07D1D" w:rsidRPr="00D07D1D">
        <w:rPr>
          <w:rFonts w:ascii="Arial" w:hAnsi="Arial" w:cs="Arial"/>
          <w:sz w:val="22"/>
          <w:szCs w:val="22"/>
        </w:rPr>
        <w:tab/>
      </w:r>
      <w:r w:rsidR="001B6454" w:rsidRPr="00D07D1D">
        <w:rPr>
          <w:rFonts w:ascii="Arial" w:hAnsi="Arial" w:cs="Arial"/>
          <w:sz w:val="22"/>
          <w:szCs w:val="22"/>
        </w:rPr>
        <w:t xml:space="preserve">At least 1 acre of the disturbed upland area on the </w:t>
      </w:r>
      <w:r w:rsidRPr="00D07D1D">
        <w:rPr>
          <w:rFonts w:ascii="Arial" w:hAnsi="Arial" w:cs="Arial"/>
          <w:sz w:val="22"/>
          <w:szCs w:val="22"/>
        </w:rPr>
        <w:t>si</w:t>
      </w:r>
      <w:r w:rsidR="001B6454" w:rsidRPr="00D07D1D">
        <w:rPr>
          <w:rFonts w:ascii="Arial" w:hAnsi="Arial" w:cs="Arial"/>
          <w:sz w:val="22"/>
          <w:szCs w:val="22"/>
        </w:rPr>
        <w:t>te will be planted with</w:t>
      </w:r>
      <w:r w:rsidR="00D07D1D">
        <w:rPr>
          <w:rFonts w:ascii="Arial" w:hAnsi="Arial" w:cs="Arial"/>
          <w:sz w:val="22"/>
          <w:szCs w:val="22"/>
        </w:rPr>
        <w:t xml:space="preserve"> </w:t>
      </w:r>
      <w:r w:rsidR="001B6454" w:rsidRPr="00D07D1D">
        <w:rPr>
          <w:rFonts w:ascii="Arial" w:hAnsi="Arial" w:cs="Arial"/>
          <w:sz w:val="22"/>
          <w:szCs w:val="22"/>
        </w:rPr>
        <w:lastRenderedPageBreak/>
        <w:t xml:space="preserve">native vegetation. </w:t>
      </w:r>
    </w:p>
    <w:p w:rsidR="00785092" w:rsidRPr="00D07D1D" w:rsidRDefault="00785092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5</w:t>
      </w:r>
      <w:r w:rsidR="00E87E41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(2)(e)1</w:t>
      </w:r>
      <w:proofErr w:type="gramStart"/>
      <w:r w:rsidRPr="00D07D1D">
        <w:rPr>
          <w:rFonts w:ascii="Arial" w:hAnsi="Arial" w:cs="Arial"/>
          <w:sz w:val="22"/>
          <w:szCs w:val="22"/>
        </w:rPr>
        <w:t xml:space="preserve">b  </w:t>
      </w:r>
      <w:r w:rsidR="00D07D1D" w:rsidRPr="00D07D1D">
        <w:rPr>
          <w:rFonts w:ascii="Arial" w:hAnsi="Arial" w:cs="Arial"/>
          <w:sz w:val="22"/>
          <w:szCs w:val="22"/>
        </w:rPr>
        <w:tab/>
      </w:r>
      <w:proofErr w:type="gramEnd"/>
      <w:r w:rsidRPr="00D07D1D">
        <w:rPr>
          <w:rFonts w:ascii="Arial" w:hAnsi="Arial" w:cs="Arial"/>
          <w:sz w:val="22"/>
          <w:szCs w:val="22"/>
        </w:rPr>
        <w:t>At least 5 acres of the disturbed upland area on the site will be planted with</w:t>
      </w:r>
      <w:r w:rsid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native vegetation.</w:t>
      </w:r>
    </w:p>
    <w:p w:rsidR="00785092" w:rsidRPr="00D07D1D" w:rsidRDefault="005063CA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7</w:t>
      </w:r>
      <w:r w:rsidR="00E87E41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(2)(e)1</w:t>
      </w:r>
      <w:r w:rsidR="00D07D1D" w:rsidRPr="00D07D1D">
        <w:rPr>
          <w:rFonts w:ascii="Arial" w:hAnsi="Arial" w:cs="Arial"/>
          <w:sz w:val="22"/>
          <w:szCs w:val="22"/>
        </w:rPr>
        <w:t>c</w:t>
      </w:r>
      <w:r w:rsidR="00D07D1D" w:rsidRPr="00D07D1D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At least 10 acres of the disturbed upland area on the site will be planted with</w:t>
      </w:r>
      <w:r w:rsid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native vegetation.</w:t>
      </w:r>
    </w:p>
    <w:p w:rsidR="005063CA" w:rsidRPr="00D07D1D" w:rsidRDefault="005063CA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1</w:t>
      </w:r>
      <w:r w:rsidR="00E87E41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(2)(e)2a</w:t>
      </w:r>
      <w:r w:rsidR="00D07D1D" w:rsidRPr="00D07D1D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At least 150 linear feet of the disturbed shoreline on the site will be planted</w:t>
      </w:r>
      <w:r w:rsidR="00D07D1D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with native vegetation.</w:t>
      </w:r>
    </w:p>
    <w:p w:rsidR="005063CA" w:rsidRPr="00D07D1D" w:rsidRDefault="005063CA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07D1D">
        <w:rPr>
          <w:rFonts w:ascii="Arial" w:hAnsi="Arial" w:cs="Arial"/>
          <w:sz w:val="22"/>
          <w:szCs w:val="22"/>
        </w:rPr>
        <w:t>2</w:t>
      </w:r>
      <w:r w:rsidR="00E87E41">
        <w:rPr>
          <w:rFonts w:ascii="Arial" w:hAnsi="Arial" w:cs="Arial"/>
          <w:sz w:val="22"/>
          <w:szCs w:val="22"/>
        </w:rPr>
        <w:tab/>
        <w:t>(</w:t>
      </w:r>
      <w:r w:rsidRPr="00D07D1D">
        <w:rPr>
          <w:rFonts w:ascii="Arial" w:hAnsi="Arial" w:cs="Arial"/>
          <w:sz w:val="22"/>
          <w:szCs w:val="22"/>
        </w:rPr>
        <w:t>2)(e)2b</w:t>
      </w:r>
      <w:r w:rsidR="00D07D1D" w:rsidRPr="00D07D1D">
        <w:rPr>
          <w:rFonts w:ascii="Arial" w:hAnsi="Arial" w:cs="Arial"/>
          <w:sz w:val="22"/>
          <w:szCs w:val="22"/>
        </w:rPr>
        <w:tab/>
      </w:r>
      <w:r w:rsidRPr="00D07D1D">
        <w:rPr>
          <w:rFonts w:ascii="Arial" w:hAnsi="Arial" w:cs="Arial"/>
          <w:sz w:val="22"/>
          <w:szCs w:val="22"/>
        </w:rPr>
        <w:t>At least 300 linear feet of the disturbed shoreline on the site will be planted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Pr="00D07D1D">
        <w:rPr>
          <w:rFonts w:ascii="Arial" w:hAnsi="Arial" w:cs="Arial"/>
          <w:sz w:val="22"/>
          <w:szCs w:val="22"/>
        </w:rPr>
        <w:t>with native vegetation.</w:t>
      </w:r>
    </w:p>
    <w:p w:rsidR="005063CA" w:rsidRPr="00D56958" w:rsidRDefault="005063CA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4</w:t>
      </w:r>
      <w:r w:rsidR="00E87E41">
        <w:rPr>
          <w:rFonts w:ascii="Arial" w:hAnsi="Arial" w:cs="Arial"/>
          <w:sz w:val="22"/>
          <w:szCs w:val="22"/>
        </w:rPr>
        <w:tab/>
      </w:r>
      <w:r w:rsidR="00D56958" w:rsidRPr="00D56958">
        <w:rPr>
          <w:rFonts w:ascii="Arial" w:hAnsi="Arial" w:cs="Arial"/>
          <w:sz w:val="22"/>
          <w:szCs w:val="22"/>
        </w:rPr>
        <w:t>(2)(e)2c</w:t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At least 600 linear feet of the disturbed shoreline on the</w:t>
      </w:r>
      <w:r w:rsidR="00620ECD" w:rsidRPr="00D56958">
        <w:rPr>
          <w:rFonts w:ascii="Arial" w:hAnsi="Arial" w:cs="Arial"/>
          <w:sz w:val="22"/>
          <w:szCs w:val="22"/>
        </w:rPr>
        <w:t xml:space="preserve"> s</w:t>
      </w:r>
      <w:r w:rsidRPr="00D56958">
        <w:rPr>
          <w:rFonts w:ascii="Arial" w:hAnsi="Arial" w:cs="Arial"/>
          <w:sz w:val="22"/>
          <w:szCs w:val="22"/>
        </w:rPr>
        <w:t>ite will be planted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Pr="00D56958">
        <w:rPr>
          <w:rFonts w:ascii="Arial" w:hAnsi="Arial" w:cs="Arial"/>
          <w:sz w:val="22"/>
          <w:szCs w:val="22"/>
        </w:rPr>
        <w:t>with native vegetation</w:t>
      </w:r>
      <w:r w:rsidR="00620ECD" w:rsidRPr="00D56958">
        <w:rPr>
          <w:rFonts w:ascii="Arial" w:hAnsi="Arial" w:cs="Arial"/>
          <w:sz w:val="22"/>
          <w:szCs w:val="22"/>
        </w:rPr>
        <w:t>.</w:t>
      </w:r>
    </w:p>
    <w:p w:rsidR="00425ED3" w:rsidRPr="00D56958" w:rsidRDefault="00191248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3</w:t>
      </w:r>
      <w:r w:rsidR="00D56958" w:rsidRPr="00D56958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(2)(f)1</w:t>
      </w:r>
      <w:r w:rsidR="00425ED3" w:rsidRPr="00D56958">
        <w:rPr>
          <w:rFonts w:ascii="Arial" w:hAnsi="Arial" w:cs="Arial"/>
          <w:sz w:val="22"/>
          <w:szCs w:val="22"/>
        </w:rPr>
        <w:tab/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Site will improve the quality of surface waters or address current flooding</w:t>
      </w:r>
      <w:r w:rsidR="00D56958" w:rsidRPr="00D56958">
        <w:rPr>
          <w:rFonts w:ascii="Arial" w:hAnsi="Arial" w:cs="Arial"/>
          <w:sz w:val="22"/>
          <w:szCs w:val="22"/>
        </w:rPr>
        <w:t xml:space="preserve"> </w:t>
      </w:r>
      <w:r w:rsidRPr="00D56958">
        <w:rPr>
          <w:rFonts w:ascii="Arial" w:hAnsi="Arial" w:cs="Arial"/>
          <w:sz w:val="22"/>
          <w:szCs w:val="22"/>
        </w:rPr>
        <w:t>problems occurring on, adjacent or in close proximity to the site in a park-like or natural setting</w:t>
      </w:r>
      <w:r w:rsidR="00E711C0" w:rsidRPr="00D56958">
        <w:rPr>
          <w:rFonts w:ascii="Arial" w:hAnsi="Arial" w:cs="Arial"/>
          <w:sz w:val="22"/>
          <w:szCs w:val="22"/>
        </w:rPr>
        <w:t>.</w:t>
      </w:r>
      <w:r w:rsidR="00425ED3" w:rsidRPr="00D56958">
        <w:rPr>
          <w:rFonts w:ascii="Arial" w:hAnsi="Arial" w:cs="Arial"/>
          <w:sz w:val="22"/>
          <w:szCs w:val="22"/>
        </w:rPr>
        <w:t xml:space="preserve"> </w:t>
      </w:r>
    </w:p>
    <w:p w:rsidR="00425ED3" w:rsidRPr="005063CA" w:rsidRDefault="00D56958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425ED3" w:rsidRPr="005063CA">
        <w:rPr>
          <w:rFonts w:ascii="Arial" w:hAnsi="Arial" w:cs="Arial"/>
          <w:sz w:val="22"/>
          <w:szCs w:val="22"/>
        </w:rPr>
        <w:t>(2)(f)2</w:t>
      </w:r>
      <w:r w:rsidR="00425ED3" w:rsidRPr="005063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5ED3" w:rsidRPr="005063CA">
        <w:rPr>
          <w:rFonts w:ascii="Arial" w:hAnsi="Arial" w:cs="Arial"/>
          <w:sz w:val="22"/>
          <w:szCs w:val="22"/>
        </w:rPr>
        <w:t xml:space="preserve">Site will protect </w:t>
      </w:r>
      <w:r w:rsidR="00191248">
        <w:rPr>
          <w:rFonts w:ascii="Arial" w:hAnsi="Arial" w:cs="Arial"/>
          <w:sz w:val="22"/>
          <w:szCs w:val="22"/>
        </w:rPr>
        <w:t xml:space="preserve">adjacent </w:t>
      </w:r>
      <w:r w:rsidR="00425ED3" w:rsidRPr="005063CA">
        <w:rPr>
          <w:rFonts w:ascii="Arial" w:hAnsi="Arial" w:cs="Arial"/>
          <w:sz w:val="22"/>
          <w:szCs w:val="22"/>
        </w:rPr>
        <w:t>Outstanding Florida Water</w:t>
      </w:r>
      <w:r w:rsidR="00E711C0">
        <w:rPr>
          <w:rFonts w:ascii="Arial" w:hAnsi="Arial" w:cs="Arial"/>
          <w:sz w:val="22"/>
          <w:szCs w:val="22"/>
        </w:rPr>
        <w:t>s</w:t>
      </w:r>
      <w:r w:rsidR="00425ED3" w:rsidRPr="005063CA">
        <w:rPr>
          <w:rFonts w:ascii="Arial" w:hAnsi="Arial" w:cs="Arial"/>
          <w:sz w:val="22"/>
          <w:szCs w:val="22"/>
        </w:rPr>
        <w:t>.</w:t>
      </w:r>
    </w:p>
    <w:p w:rsidR="00425ED3" w:rsidRDefault="00191248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25ED3" w:rsidRPr="005063CA">
        <w:rPr>
          <w:rFonts w:ascii="Arial" w:hAnsi="Arial" w:cs="Arial"/>
          <w:sz w:val="22"/>
          <w:szCs w:val="22"/>
        </w:rPr>
        <w:t xml:space="preserve"> </w:t>
      </w:r>
      <w:r w:rsidR="00D56958">
        <w:rPr>
          <w:rFonts w:ascii="Arial" w:hAnsi="Arial" w:cs="Arial"/>
          <w:sz w:val="22"/>
          <w:szCs w:val="22"/>
        </w:rPr>
        <w:tab/>
      </w:r>
      <w:r w:rsidR="00425ED3" w:rsidRPr="005063CA">
        <w:rPr>
          <w:rFonts w:ascii="Arial" w:hAnsi="Arial" w:cs="Arial"/>
          <w:sz w:val="22"/>
          <w:szCs w:val="22"/>
        </w:rPr>
        <w:t>(2)(f)3</w:t>
      </w:r>
      <w:r w:rsidR="00425ED3" w:rsidRPr="005063CA">
        <w:rPr>
          <w:rFonts w:ascii="Arial" w:hAnsi="Arial" w:cs="Arial"/>
          <w:sz w:val="22"/>
          <w:szCs w:val="22"/>
        </w:rPr>
        <w:tab/>
      </w:r>
      <w:r w:rsidR="00D56958">
        <w:rPr>
          <w:rFonts w:ascii="Arial" w:hAnsi="Arial" w:cs="Arial"/>
          <w:sz w:val="22"/>
          <w:szCs w:val="22"/>
        </w:rPr>
        <w:tab/>
      </w:r>
      <w:r w:rsidR="00425ED3" w:rsidRPr="005063CA">
        <w:rPr>
          <w:rFonts w:ascii="Arial" w:hAnsi="Arial" w:cs="Arial"/>
          <w:sz w:val="22"/>
          <w:szCs w:val="22"/>
        </w:rPr>
        <w:t>Site will protect</w:t>
      </w:r>
      <w:r w:rsidR="00425E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adjacent </w:t>
      </w:r>
      <w:r w:rsidR="00425ED3">
        <w:rPr>
          <w:rFonts w:ascii="Arial" w:hAnsi="Arial" w:cs="Arial"/>
          <w:sz w:val="22"/>
          <w:szCs w:val="22"/>
        </w:rPr>
        <w:t>Class I Waters.</w:t>
      </w:r>
    </w:p>
    <w:p w:rsidR="00425ED3" w:rsidRPr="008C09DE" w:rsidRDefault="00D56958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ab/>
      </w:r>
      <w:r w:rsidR="00425ED3">
        <w:rPr>
          <w:rFonts w:ascii="Arial" w:hAnsi="Arial" w:cs="Arial"/>
          <w:sz w:val="22"/>
          <w:szCs w:val="22"/>
        </w:rPr>
        <w:t>(2)(g)1</w:t>
      </w:r>
      <w:r w:rsidR="00425E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5ED3">
        <w:rPr>
          <w:rFonts w:ascii="Arial" w:hAnsi="Arial" w:cs="Arial"/>
          <w:sz w:val="22"/>
          <w:szCs w:val="22"/>
        </w:rPr>
        <w:t xml:space="preserve">Site includes </w:t>
      </w:r>
      <w:r w:rsidR="00C75C54">
        <w:rPr>
          <w:rFonts w:ascii="Arial" w:hAnsi="Arial" w:cs="Arial"/>
          <w:sz w:val="22"/>
          <w:szCs w:val="22"/>
        </w:rPr>
        <w:t xml:space="preserve">a </w:t>
      </w:r>
      <w:r w:rsidR="00425ED3" w:rsidRPr="008C09DE">
        <w:rPr>
          <w:rFonts w:ascii="Arial" w:hAnsi="Arial" w:cs="Arial"/>
          <w:sz w:val="22"/>
          <w:szCs w:val="22"/>
        </w:rPr>
        <w:t xml:space="preserve">Florida Master Site File feature. </w:t>
      </w:r>
    </w:p>
    <w:p w:rsidR="00425ED3" w:rsidRPr="00D56958" w:rsidRDefault="00D56958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5</w:t>
      </w:r>
      <w:r w:rsidRPr="00D56958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(2)(g)2</w:t>
      </w:r>
      <w:r w:rsidR="00425ED3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 xml:space="preserve">Site includes a </w:t>
      </w:r>
      <w:r w:rsidR="008C09DE" w:rsidRPr="00D56958">
        <w:rPr>
          <w:rFonts w:ascii="Arial" w:hAnsi="Arial" w:cs="Arial"/>
          <w:sz w:val="22"/>
          <w:szCs w:val="22"/>
        </w:rPr>
        <w:t>resource that is listed in the Florida Master Site File and has</w:t>
      </w:r>
      <w:r w:rsidRPr="00D56958">
        <w:rPr>
          <w:rFonts w:ascii="Arial" w:hAnsi="Arial" w:cs="Arial"/>
          <w:sz w:val="22"/>
          <w:szCs w:val="22"/>
        </w:rPr>
        <w:t xml:space="preserve"> </w:t>
      </w:r>
      <w:r w:rsidR="008C09DE" w:rsidRPr="00D56958">
        <w:rPr>
          <w:rFonts w:ascii="Arial" w:hAnsi="Arial" w:cs="Arial"/>
          <w:sz w:val="22"/>
          <w:szCs w:val="22"/>
        </w:rPr>
        <w:t>been evaluated by the Division of Historical Resources as meeting the criteria</w:t>
      </w:r>
      <w:r>
        <w:rPr>
          <w:rFonts w:ascii="Arial" w:hAnsi="Arial" w:cs="Arial"/>
          <w:sz w:val="22"/>
          <w:szCs w:val="22"/>
        </w:rPr>
        <w:t xml:space="preserve"> </w:t>
      </w:r>
      <w:r w:rsidR="008C09DE" w:rsidRPr="00D56958">
        <w:rPr>
          <w:rFonts w:ascii="Arial" w:hAnsi="Arial" w:cs="Arial"/>
          <w:sz w:val="22"/>
          <w:szCs w:val="22"/>
        </w:rPr>
        <w:t xml:space="preserve">for listing in the National Register of Historic Places. </w:t>
      </w:r>
    </w:p>
    <w:p w:rsidR="00425ED3" w:rsidRDefault="00E711C0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25ED3" w:rsidRPr="008C09DE">
        <w:rPr>
          <w:rFonts w:ascii="Arial" w:hAnsi="Arial" w:cs="Arial"/>
          <w:sz w:val="22"/>
          <w:szCs w:val="22"/>
        </w:rPr>
        <w:t xml:space="preserve"> </w:t>
      </w:r>
      <w:r w:rsidR="00D56958">
        <w:rPr>
          <w:rFonts w:ascii="Arial" w:hAnsi="Arial" w:cs="Arial"/>
          <w:sz w:val="22"/>
          <w:szCs w:val="22"/>
        </w:rPr>
        <w:tab/>
      </w:r>
      <w:r w:rsidR="00425ED3" w:rsidRPr="008C09DE">
        <w:rPr>
          <w:rFonts w:ascii="Arial" w:hAnsi="Arial" w:cs="Arial"/>
          <w:sz w:val="22"/>
          <w:szCs w:val="22"/>
        </w:rPr>
        <w:t>(2)(g)3</w:t>
      </w:r>
      <w:r w:rsidR="00425ED3" w:rsidRPr="008C09DE">
        <w:rPr>
          <w:rFonts w:ascii="Arial" w:hAnsi="Arial" w:cs="Arial"/>
          <w:sz w:val="22"/>
          <w:szCs w:val="22"/>
        </w:rPr>
        <w:tab/>
      </w:r>
      <w:r w:rsidR="00D56958">
        <w:rPr>
          <w:rFonts w:ascii="Arial" w:hAnsi="Arial" w:cs="Arial"/>
          <w:sz w:val="22"/>
          <w:szCs w:val="22"/>
        </w:rPr>
        <w:tab/>
      </w:r>
      <w:r w:rsidR="00425ED3" w:rsidRPr="008C09DE">
        <w:rPr>
          <w:rFonts w:ascii="Arial" w:hAnsi="Arial" w:cs="Arial"/>
          <w:sz w:val="22"/>
          <w:szCs w:val="22"/>
        </w:rPr>
        <w:t xml:space="preserve">Site includes </w:t>
      </w:r>
      <w:r w:rsidR="008C09DE">
        <w:rPr>
          <w:rFonts w:ascii="Arial" w:hAnsi="Arial" w:cs="Arial"/>
          <w:sz w:val="22"/>
          <w:szCs w:val="22"/>
        </w:rPr>
        <w:t xml:space="preserve">a </w:t>
      </w:r>
      <w:r w:rsidR="00425ED3" w:rsidRPr="008C09DE">
        <w:rPr>
          <w:rFonts w:ascii="Arial" w:hAnsi="Arial" w:cs="Arial"/>
          <w:sz w:val="22"/>
          <w:szCs w:val="22"/>
        </w:rPr>
        <w:t>feature listed</w:t>
      </w:r>
      <w:r w:rsidR="00425ED3">
        <w:rPr>
          <w:rFonts w:ascii="Arial" w:hAnsi="Arial" w:cs="Arial"/>
          <w:sz w:val="22"/>
          <w:szCs w:val="22"/>
        </w:rPr>
        <w:t xml:space="preserve"> on National Register of Historic Places.</w:t>
      </w:r>
    </w:p>
    <w:p w:rsidR="00425ED3" w:rsidRDefault="00425ED3" w:rsidP="004F7C9C">
      <w:pPr>
        <w:pStyle w:val="Heading4"/>
        <w:spacing w:before="24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Community Planning Section</w:t>
      </w:r>
    </w:p>
    <w:p w:rsidR="00425ED3" w:rsidRPr="00D56958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5</w:t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(3)(a)1</w:t>
      </w:r>
      <w:r w:rsidR="00D56958" w:rsidRPr="00D56958">
        <w:rPr>
          <w:rFonts w:ascii="Arial" w:hAnsi="Arial" w:cs="Arial"/>
          <w:sz w:val="22"/>
          <w:szCs w:val="22"/>
        </w:rPr>
        <w:tab/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Plan directive to maintain or improve adopted recreation Level-of-Service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Pr="00D56958">
        <w:rPr>
          <w:rFonts w:ascii="Arial" w:hAnsi="Arial" w:cs="Arial"/>
          <w:sz w:val="22"/>
          <w:szCs w:val="22"/>
        </w:rPr>
        <w:t>standards.</w:t>
      </w:r>
    </w:p>
    <w:p w:rsidR="00425ED3" w:rsidRDefault="00D56958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425ED3">
        <w:rPr>
          <w:rFonts w:ascii="Arial" w:hAnsi="Arial" w:cs="Arial"/>
          <w:sz w:val="22"/>
          <w:szCs w:val="22"/>
        </w:rPr>
        <w:t>(3)(a)2</w:t>
      </w:r>
      <w:r w:rsidR="00425E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5ED3">
        <w:rPr>
          <w:rFonts w:ascii="Arial" w:hAnsi="Arial" w:cs="Arial"/>
          <w:sz w:val="22"/>
          <w:szCs w:val="22"/>
        </w:rPr>
        <w:t>Plan directive for public acquisition of natural areas or open space.</w:t>
      </w:r>
    </w:p>
    <w:p w:rsidR="00425ED3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F01D7">
        <w:rPr>
          <w:rFonts w:ascii="Arial" w:hAnsi="Arial" w:cs="Arial"/>
          <w:sz w:val="22"/>
          <w:szCs w:val="22"/>
        </w:rPr>
        <w:t xml:space="preserve"> </w:t>
      </w:r>
      <w:r w:rsidR="00D569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(3)(a)3</w:t>
      </w:r>
      <w:r>
        <w:rPr>
          <w:rFonts w:ascii="Arial" w:hAnsi="Arial" w:cs="Arial"/>
          <w:sz w:val="22"/>
          <w:szCs w:val="22"/>
        </w:rPr>
        <w:tab/>
      </w:r>
      <w:r w:rsidR="00D569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Plan directive to provide public access to water bodies and beaches.</w:t>
      </w:r>
    </w:p>
    <w:p w:rsidR="00425ED3" w:rsidRPr="00D56958" w:rsidRDefault="00D56958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 xml:space="preserve">5 </w:t>
      </w:r>
      <w:r w:rsidRPr="00D56958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(3)(a)4</w:t>
      </w:r>
      <w:r w:rsidR="00425ED3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Plan directive for creating new or enhanced Greenways, Ecological</w:t>
      </w:r>
      <w:r>
        <w:rPr>
          <w:rFonts w:ascii="Arial" w:hAnsi="Arial" w:cs="Arial"/>
          <w:sz w:val="22"/>
          <w:szCs w:val="22"/>
        </w:rPr>
        <w:t xml:space="preserve"> </w:t>
      </w:r>
      <w:r w:rsidR="00425ED3" w:rsidRPr="00D56958">
        <w:rPr>
          <w:rFonts w:ascii="Arial" w:hAnsi="Arial" w:cs="Arial"/>
          <w:sz w:val="22"/>
          <w:szCs w:val="22"/>
        </w:rPr>
        <w:t>Corridors or Recreational Trail Systems.</w:t>
      </w:r>
    </w:p>
    <w:p w:rsidR="00E87E41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5</w:t>
      </w:r>
      <w:r w:rsidR="00DF01D7" w:rsidRPr="00D56958">
        <w:rPr>
          <w:rFonts w:ascii="Arial" w:hAnsi="Arial" w:cs="Arial"/>
          <w:sz w:val="22"/>
          <w:szCs w:val="22"/>
        </w:rPr>
        <w:t xml:space="preserve"> </w:t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(3)(a)5</w:t>
      </w:r>
      <w:r w:rsidRPr="00D56958">
        <w:rPr>
          <w:rFonts w:ascii="Arial" w:hAnsi="Arial" w:cs="Arial"/>
          <w:sz w:val="22"/>
          <w:szCs w:val="22"/>
        </w:rPr>
        <w:tab/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Plan directive to preserve Natural Communities or Listed Animal Species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Pr="00D56958">
        <w:rPr>
          <w:rFonts w:ascii="Arial" w:hAnsi="Arial" w:cs="Arial"/>
          <w:sz w:val="22"/>
          <w:szCs w:val="22"/>
        </w:rPr>
        <w:t>Habitat.</w:t>
      </w:r>
    </w:p>
    <w:p w:rsidR="00425ED3" w:rsidRPr="00D56958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 xml:space="preserve">5 </w:t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(3)(a)6</w:t>
      </w:r>
      <w:r w:rsidRPr="00D56958">
        <w:rPr>
          <w:rFonts w:ascii="Arial" w:hAnsi="Arial" w:cs="Arial"/>
          <w:sz w:val="22"/>
          <w:szCs w:val="22"/>
        </w:rPr>
        <w:tab/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 xml:space="preserve">Plan directive for </w:t>
      </w:r>
      <w:r w:rsidR="00F5324A" w:rsidRPr="00D56958">
        <w:rPr>
          <w:rFonts w:ascii="Arial" w:hAnsi="Arial" w:cs="Arial"/>
          <w:sz w:val="22"/>
          <w:szCs w:val="22"/>
        </w:rPr>
        <w:t>restoring or enhancing degraded natural areas such as</w:t>
      </w:r>
      <w:r w:rsidR="00D56958" w:rsidRPr="00D56958">
        <w:rPr>
          <w:rFonts w:ascii="Arial" w:hAnsi="Arial" w:cs="Arial"/>
          <w:sz w:val="22"/>
          <w:szCs w:val="22"/>
        </w:rPr>
        <w:t xml:space="preserve"> </w:t>
      </w:r>
      <w:r w:rsidR="00F5324A" w:rsidRPr="00D56958">
        <w:rPr>
          <w:rFonts w:ascii="Arial" w:hAnsi="Arial" w:cs="Arial"/>
          <w:sz w:val="22"/>
          <w:szCs w:val="22"/>
        </w:rPr>
        <w:t>restoration of Natural Communities, restoration of natural hydrology or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="00F5324A" w:rsidRPr="00D56958">
        <w:rPr>
          <w:rFonts w:ascii="Arial" w:hAnsi="Arial" w:cs="Arial"/>
          <w:sz w:val="22"/>
          <w:szCs w:val="22"/>
        </w:rPr>
        <w:t>removal of non-native vegetation.</w:t>
      </w:r>
      <w:r w:rsidRPr="00D56958">
        <w:rPr>
          <w:rFonts w:ascii="Arial" w:hAnsi="Arial" w:cs="Arial"/>
          <w:sz w:val="22"/>
          <w:szCs w:val="22"/>
        </w:rPr>
        <w:t xml:space="preserve"> </w:t>
      </w:r>
    </w:p>
    <w:p w:rsidR="00425ED3" w:rsidRPr="00D56958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5</w:t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(3)(a)7</w:t>
      </w:r>
      <w:r w:rsidRPr="00D56958">
        <w:rPr>
          <w:rFonts w:ascii="Arial" w:hAnsi="Arial" w:cs="Arial"/>
          <w:sz w:val="22"/>
          <w:szCs w:val="22"/>
        </w:rPr>
        <w:tab/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 xml:space="preserve">Plan directive to </w:t>
      </w:r>
      <w:r w:rsidR="00F5324A" w:rsidRPr="00D56958">
        <w:rPr>
          <w:rFonts w:ascii="Arial" w:hAnsi="Arial" w:cs="Arial"/>
          <w:sz w:val="22"/>
          <w:szCs w:val="22"/>
        </w:rPr>
        <w:t>ensure the protection or enhancement of surface water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="00F5324A" w:rsidRPr="00D56958">
        <w:rPr>
          <w:rFonts w:ascii="Arial" w:hAnsi="Arial" w:cs="Arial"/>
          <w:sz w:val="22"/>
          <w:szCs w:val="22"/>
        </w:rPr>
        <w:t>Quality.</w:t>
      </w:r>
    </w:p>
    <w:p w:rsidR="00425ED3" w:rsidRPr="00D56958" w:rsidRDefault="00D56958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5</w:t>
      </w:r>
      <w:r w:rsidRPr="00D56958">
        <w:rPr>
          <w:rFonts w:ascii="Arial" w:hAnsi="Arial" w:cs="Arial"/>
          <w:sz w:val="22"/>
          <w:szCs w:val="22"/>
        </w:rPr>
        <w:tab/>
        <w:t>(3)(a)8</w:t>
      </w:r>
      <w:r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Plan directive to preserve historical, cultural or archaeological</w:t>
      </w:r>
      <w:r>
        <w:rPr>
          <w:rFonts w:ascii="Arial" w:hAnsi="Arial" w:cs="Arial"/>
          <w:sz w:val="22"/>
          <w:szCs w:val="22"/>
        </w:rPr>
        <w:t xml:space="preserve"> </w:t>
      </w:r>
      <w:r w:rsidR="00425ED3" w:rsidRPr="00D56958">
        <w:rPr>
          <w:rFonts w:ascii="Arial" w:hAnsi="Arial" w:cs="Arial"/>
          <w:sz w:val="22"/>
          <w:szCs w:val="22"/>
        </w:rPr>
        <w:t>resources.</w:t>
      </w:r>
    </w:p>
    <w:p w:rsidR="00E87E41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5</w:t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(3)(a)</w:t>
      </w:r>
      <w:r w:rsidR="00F5324A" w:rsidRPr="00D56958">
        <w:rPr>
          <w:rFonts w:ascii="Arial" w:hAnsi="Arial" w:cs="Arial"/>
          <w:sz w:val="22"/>
          <w:szCs w:val="22"/>
        </w:rPr>
        <w:t>9</w:t>
      </w:r>
      <w:r w:rsidRPr="00D56958">
        <w:rPr>
          <w:rFonts w:ascii="Arial" w:hAnsi="Arial" w:cs="Arial"/>
          <w:sz w:val="22"/>
          <w:szCs w:val="22"/>
        </w:rPr>
        <w:tab/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Plan directive for urban infill, redevelopment or downtown revitalization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Pr="00D56958">
        <w:rPr>
          <w:rFonts w:ascii="Arial" w:hAnsi="Arial" w:cs="Arial"/>
          <w:sz w:val="22"/>
          <w:szCs w:val="22"/>
        </w:rPr>
        <w:t>area.</w:t>
      </w:r>
    </w:p>
    <w:p w:rsidR="00425ED3" w:rsidRPr="00D56958" w:rsidRDefault="00F5324A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2</w:t>
      </w:r>
      <w:r w:rsidR="00E87E41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(3)(b)1</w:t>
      </w:r>
      <w:r w:rsidRPr="00D56958">
        <w:rPr>
          <w:rFonts w:ascii="Arial" w:hAnsi="Arial" w:cs="Arial"/>
          <w:sz w:val="22"/>
          <w:szCs w:val="22"/>
        </w:rPr>
        <w:t>a</w:t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 xml:space="preserve">Up to 25 percent of the site </w:t>
      </w:r>
      <w:proofErr w:type="gramStart"/>
      <w:r w:rsidRPr="00D56958">
        <w:rPr>
          <w:rFonts w:ascii="Arial" w:hAnsi="Arial" w:cs="Arial"/>
          <w:sz w:val="22"/>
          <w:szCs w:val="22"/>
        </w:rPr>
        <w:t>is located in</w:t>
      </w:r>
      <w:proofErr w:type="gramEnd"/>
      <w:r w:rsidRPr="00D56958">
        <w:rPr>
          <w:rFonts w:ascii="Arial" w:hAnsi="Arial" w:cs="Arial"/>
          <w:sz w:val="22"/>
          <w:szCs w:val="22"/>
        </w:rPr>
        <w:t xml:space="preserve"> a 100-year flood plain or a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Pr="00D56958">
        <w:rPr>
          <w:rFonts w:ascii="Arial" w:hAnsi="Arial" w:cs="Arial"/>
          <w:sz w:val="22"/>
          <w:szCs w:val="22"/>
        </w:rPr>
        <w:t xml:space="preserve">Coastal High Hazard Area.  </w:t>
      </w:r>
    </w:p>
    <w:p w:rsidR="00F5324A" w:rsidRPr="00D56958" w:rsidRDefault="00F5324A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3</w:t>
      </w:r>
      <w:r w:rsidR="00E87E41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(3)(b)1b</w:t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 xml:space="preserve">At least 25 percent but less than 50 percent of the site </w:t>
      </w:r>
      <w:proofErr w:type="gramStart"/>
      <w:r w:rsidRPr="00D56958">
        <w:rPr>
          <w:rFonts w:ascii="Arial" w:hAnsi="Arial" w:cs="Arial"/>
          <w:sz w:val="22"/>
          <w:szCs w:val="22"/>
        </w:rPr>
        <w:t>is located in</w:t>
      </w:r>
      <w:proofErr w:type="gramEnd"/>
      <w:r w:rsidRPr="00D56958">
        <w:rPr>
          <w:rFonts w:ascii="Arial" w:hAnsi="Arial" w:cs="Arial"/>
          <w:sz w:val="22"/>
          <w:szCs w:val="22"/>
        </w:rPr>
        <w:t xml:space="preserve"> a 100-year flood plain or a Coastal High Hazard Area.</w:t>
      </w:r>
    </w:p>
    <w:p w:rsidR="00F5324A" w:rsidRPr="00D56958" w:rsidRDefault="00F5324A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4</w:t>
      </w:r>
      <w:r w:rsidR="00E87E41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(3)(b)1c</w:t>
      </w:r>
      <w:r w:rsidRPr="00D56958">
        <w:rPr>
          <w:rFonts w:ascii="Arial" w:hAnsi="Arial" w:cs="Arial"/>
          <w:sz w:val="22"/>
          <w:szCs w:val="22"/>
        </w:rPr>
        <w:tab/>
        <w:t xml:space="preserve">At least 50 percent but less than 75 percent of the site </w:t>
      </w:r>
      <w:proofErr w:type="gramStart"/>
      <w:r w:rsidRPr="00D56958">
        <w:rPr>
          <w:rFonts w:ascii="Arial" w:hAnsi="Arial" w:cs="Arial"/>
          <w:sz w:val="22"/>
          <w:szCs w:val="22"/>
        </w:rPr>
        <w:t>is located in</w:t>
      </w:r>
      <w:proofErr w:type="gramEnd"/>
      <w:r w:rsidRPr="00D56958">
        <w:rPr>
          <w:rFonts w:ascii="Arial" w:hAnsi="Arial" w:cs="Arial"/>
          <w:sz w:val="22"/>
          <w:szCs w:val="22"/>
        </w:rPr>
        <w:t xml:space="preserve"> a 100-year flood plain or a Coastal High Hazard Area.</w:t>
      </w:r>
    </w:p>
    <w:p w:rsidR="00F5324A" w:rsidRPr="00D56958" w:rsidRDefault="00F5324A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5</w:t>
      </w:r>
      <w:r w:rsidR="00E87E41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(3)(b)1d</w:t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 xml:space="preserve">Over 75 percent of the Project Site </w:t>
      </w:r>
      <w:proofErr w:type="gramStart"/>
      <w:r w:rsidRPr="00D56958">
        <w:rPr>
          <w:rFonts w:ascii="Arial" w:hAnsi="Arial" w:cs="Arial"/>
          <w:sz w:val="22"/>
          <w:szCs w:val="22"/>
        </w:rPr>
        <w:t>is located in</w:t>
      </w:r>
      <w:proofErr w:type="gramEnd"/>
      <w:r w:rsidRPr="00D56958">
        <w:rPr>
          <w:rFonts w:ascii="Arial" w:hAnsi="Arial" w:cs="Arial"/>
          <w:sz w:val="22"/>
          <w:szCs w:val="22"/>
        </w:rPr>
        <w:t xml:space="preserve"> a 100-year flood plain or a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Pr="00D56958">
        <w:rPr>
          <w:rFonts w:ascii="Arial" w:hAnsi="Arial" w:cs="Arial"/>
          <w:sz w:val="22"/>
          <w:szCs w:val="22"/>
        </w:rPr>
        <w:t xml:space="preserve">Coastal High Hazard Area.  </w:t>
      </w:r>
    </w:p>
    <w:p w:rsidR="00425ED3" w:rsidRPr="00C74B13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C74B13">
        <w:rPr>
          <w:rFonts w:ascii="Arial" w:hAnsi="Arial" w:cs="Arial"/>
          <w:sz w:val="22"/>
          <w:szCs w:val="22"/>
        </w:rPr>
        <w:t>5</w:t>
      </w:r>
      <w:r w:rsidR="00E87E41">
        <w:rPr>
          <w:rFonts w:ascii="Arial" w:hAnsi="Arial" w:cs="Arial"/>
          <w:sz w:val="22"/>
          <w:szCs w:val="22"/>
        </w:rPr>
        <w:tab/>
      </w:r>
      <w:r w:rsidRPr="00C74B13">
        <w:rPr>
          <w:rFonts w:ascii="Arial" w:hAnsi="Arial" w:cs="Arial"/>
          <w:sz w:val="22"/>
          <w:szCs w:val="22"/>
        </w:rPr>
        <w:t xml:space="preserve">(3)(b)2 </w:t>
      </w:r>
      <w:r w:rsidRPr="00C74B13">
        <w:rPr>
          <w:rFonts w:ascii="Arial" w:hAnsi="Arial" w:cs="Arial"/>
          <w:sz w:val="22"/>
          <w:szCs w:val="22"/>
        </w:rPr>
        <w:tab/>
      </w:r>
      <w:r w:rsidR="00D56958">
        <w:rPr>
          <w:rFonts w:ascii="Arial" w:hAnsi="Arial" w:cs="Arial"/>
          <w:sz w:val="22"/>
          <w:szCs w:val="22"/>
        </w:rPr>
        <w:tab/>
      </w:r>
      <w:r w:rsidRPr="00C74B13">
        <w:rPr>
          <w:rFonts w:ascii="Arial" w:hAnsi="Arial" w:cs="Arial"/>
          <w:sz w:val="22"/>
          <w:szCs w:val="22"/>
        </w:rPr>
        <w:t>Site located in state-designated brownfield area.</w:t>
      </w:r>
    </w:p>
    <w:p w:rsidR="00C74B13" w:rsidRPr="00C74B13" w:rsidRDefault="00C74B1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C74B13">
        <w:rPr>
          <w:rFonts w:ascii="Arial" w:hAnsi="Arial" w:cs="Arial"/>
          <w:sz w:val="22"/>
          <w:szCs w:val="22"/>
        </w:rPr>
        <w:t>12</w:t>
      </w:r>
      <w:r w:rsidR="00E87E41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(3)(b)3a</w:t>
      </w:r>
      <w:r w:rsidRPr="00D56958">
        <w:rPr>
          <w:rFonts w:ascii="Arial" w:hAnsi="Arial" w:cs="Arial"/>
          <w:sz w:val="22"/>
          <w:szCs w:val="22"/>
        </w:rPr>
        <w:tab/>
        <w:t>Site is adjacent to a Major Military Installation.</w:t>
      </w:r>
    </w:p>
    <w:p w:rsidR="00C74B13" w:rsidRPr="00C74B13" w:rsidRDefault="00C74B1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7</w:t>
      </w:r>
      <w:r w:rsidR="00E87E41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(3)(b)3b</w:t>
      </w:r>
      <w:r w:rsidRPr="00D56958">
        <w:rPr>
          <w:rFonts w:ascii="Arial" w:hAnsi="Arial" w:cs="Arial"/>
          <w:sz w:val="22"/>
          <w:szCs w:val="22"/>
        </w:rPr>
        <w:tab/>
        <w:t>Site is located within one mile of a Major Military Installation.</w:t>
      </w:r>
    </w:p>
    <w:p w:rsidR="00C74B13" w:rsidRPr="00D56958" w:rsidRDefault="00C74B1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C74B13">
        <w:rPr>
          <w:rFonts w:ascii="Arial" w:hAnsi="Arial" w:cs="Arial"/>
          <w:sz w:val="22"/>
          <w:szCs w:val="22"/>
        </w:rPr>
        <w:t>2</w:t>
      </w:r>
      <w:r w:rsidR="00E87E41">
        <w:rPr>
          <w:rFonts w:ascii="Arial" w:hAnsi="Arial" w:cs="Arial"/>
          <w:sz w:val="22"/>
          <w:szCs w:val="22"/>
        </w:rPr>
        <w:tab/>
      </w:r>
      <w:r w:rsidRPr="00C74B13">
        <w:rPr>
          <w:rFonts w:ascii="Arial" w:hAnsi="Arial" w:cs="Arial"/>
          <w:sz w:val="22"/>
          <w:szCs w:val="22"/>
        </w:rPr>
        <w:t>(3)(b)3c</w:t>
      </w:r>
      <w:r w:rsidRPr="00C74B13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Site is located within two miles of a Major Military Installation.</w:t>
      </w:r>
    </w:p>
    <w:p w:rsidR="00425ED3" w:rsidRPr="00C74B13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C74B13">
        <w:rPr>
          <w:rFonts w:ascii="Arial" w:hAnsi="Arial" w:cs="Arial"/>
          <w:sz w:val="22"/>
          <w:szCs w:val="22"/>
        </w:rPr>
        <w:t>10</w:t>
      </w:r>
      <w:r w:rsidR="00E87E41">
        <w:rPr>
          <w:rFonts w:ascii="Arial" w:hAnsi="Arial" w:cs="Arial"/>
          <w:sz w:val="22"/>
          <w:szCs w:val="22"/>
        </w:rPr>
        <w:tab/>
      </w:r>
      <w:r w:rsidRPr="00C74B13">
        <w:rPr>
          <w:rFonts w:ascii="Arial" w:hAnsi="Arial" w:cs="Arial"/>
          <w:sz w:val="22"/>
          <w:szCs w:val="22"/>
        </w:rPr>
        <w:t>(3)(c)1</w:t>
      </w:r>
      <w:r w:rsidRPr="00C74B13">
        <w:rPr>
          <w:rFonts w:ascii="Arial" w:hAnsi="Arial" w:cs="Arial"/>
          <w:sz w:val="22"/>
          <w:szCs w:val="22"/>
        </w:rPr>
        <w:tab/>
      </w:r>
      <w:r w:rsidR="00D56958">
        <w:rPr>
          <w:rFonts w:ascii="Arial" w:hAnsi="Arial" w:cs="Arial"/>
          <w:sz w:val="22"/>
          <w:szCs w:val="22"/>
        </w:rPr>
        <w:tab/>
      </w:r>
      <w:r w:rsidRPr="00C74B13">
        <w:rPr>
          <w:rFonts w:ascii="Arial" w:hAnsi="Arial" w:cs="Arial"/>
          <w:sz w:val="22"/>
          <w:szCs w:val="22"/>
        </w:rPr>
        <w:t xml:space="preserve">Site located in </w:t>
      </w:r>
      <w:r w:rsidR="00C74B13">
        <w:rPr>
          <w:rFonts w:ascii="Arial" w:hAnsi="Arial" w:cs="Arial"/>
          <w:sz w:val="22"/>
          <w:szCs w:val="22"/>
        </w:rPr>
        <w:t xml:space="preserve">a designated </w:t>
      </w:r>
      <w:r w:rsidRPr="00C74B13">
        <w:rPr>
          <w:rFonts w:ascii="Arial" w:hAnsi="Arial" w:cs="Arial"/>
          <w:sz w:val="22"/>
          <w:szCs w:val="22"/>
        </w:rPr>
        <w:t>Front Porch Florida Community.</w:t>
      </w:r>
    </w:p>
    <w:p w:rsidR="00425ED3" w:rsidRPr="00D56958" w:rsidRDefault="00C13F7A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5</w:t>
      </w:r>
      <w:r w:rsidR="00E87E41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(3)(c)2</w:t>
      </w:r>
      <w:r w:rsidR="00425ED3" w:rsidRPr="00D56958">
        <w:rPr>
          <w:rFonts w:ascii="Arial" w:hAnsi="Arial" w:cs="Arial"/>
          <w:sz w:val="22"/>
          <w:szCs w:val="22"/>
        </w:rPr>
        <w:tab/>
      </w:r>
      <w:r w:rsidR="00D56958" w:rsidRPr="00D56958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Site located in area designated an active Florida Main Street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="00425ED3" w:rsidRPr="00D56958">
        <w:rPr>
          <w:rFonts w:ascii="Arial" w:hAnsi="Arial" w:cs="Arial"/>
          <w:sz w:val="22"/>
          <w:szCs w:val="22"/>
        </w:rPr>
        <w:t>Community.</w:t>
      </w:r>
    </w:p>
    <w:p w:rsidR="00425ED3" w:rsidRPr="00D56958" w:rsidRDefault="00C13F7A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5</w:t>
      </w:r>
      <w:r w:rsidR="00E87E41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(3)(c)3</w:t>
      </w:r>
      <w:r w:rsidR="00425ED3" w:rsidRPr="00D56958">
        <w:rPr>
          <w:rFonts w:ascii="Arial" w:hAnsi="Arial" w:cs="Arial"/>
          <w:sz w:val="22"/>
          <w:szCs w:val="22"/>
        </w:rPr>
        <w:tab/>
      </w:r>
      <w:r w:rsidR="00D56958" w:rsidRPr="00D56958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Site located in current or previously designated Waterfront</w:t>
      </w:r>
      <w:r w:rsidR="00903416" w:rsidRPr="00D56958">
        <w:rPr>
          <w:rFonts w:ascii="Arial" w:hAnsi="Arial" w:cs="Arial"/>
          <w:sz w:val="22"/>
          <w:szCs w:val="22"/>
        </w:rPr>
        <w:t>s</w:t>
      </w:r>
      <w:r w:rsidR="00425ED3" w:rsidRPr="00D56958">
        <w:rPr>
          <w:rFonts w:ascii="Arial" w:hAnsi="Arial" w:cs="Arial"/>
          <w:sz w:val="22"/>
          <w:szCs w:val="22"/>
        </w:rPr>
        <w:t xml:space="preserve"> Florida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="00425ED3" w:rsidRPr="00D56958">
        <w:rPr>
          <w:rFonts w:ascii="Arial" w:hAnsi="Arial" w:cs="Arial"/>
          <w:sz w:val="22"/>
          <w:szCs w:val="22"/>
        </w:rPr>
        <w:t>Community.</w:t>
      </w:r>
    </w:p>
    <w:p w:rsidR="00425ED3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E87E41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3)(c)4</w:t>
      </w:r>
      <w:r>
        <w:rPr>
          <w:rFonts w:ascii="Arial" w:hAnsi="Arial" w:cs="Arial"/>
          <w:sz w:val="22"/>
          <w:szCs w:val="22"/>
        </w:rPr>
        <w:tab/>
      </w:r>
      <w:r w:rsidR="00D569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Site located in designated low-income community.</w:t>
      </w:r>
    </w:p>
    <w:p w:rsidR="00425ED3" w:rsidRPr="00D56958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10</w:t>
      </w:r>
      <w:r w:rsidR="00E87E41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>(3)(c)5</w:t>
      </w:r>
      <w:r w:rsidRPr="00D56958">
        <w:rPr>
          <w:rFonts w:ascii="Arial" w:hAnsi="Arial" w:cs="Arial"/>
          <w:sz w:val="22"/>
          <w:szCs w:val="22"/>
        </w:rPr>
        <w:tab/>
      </w:r>
      <w:r w:rsidR="00D56958" w:rsidRPr="00D56958">
        <w:rPr>
          <w:rFonts w:ascii="Arial" w:hAnsi="Arial" w:cs="Arial"/>
          <w:sz w:val="22"/>
          <w:szCs w:val="22"/>
        </w:rPr>
        <w:tab/>
      </w:r>
      <w:r w:rsidRPr="00D56958">
        <w:rPr>
          <w:rFonts w:ascii="Arial" w:hAnsi="Arial" w:cs="Arial"/>
          <w:sz w:val="22"/>
          <w:szCs w:val="22"/>
        </w:rPr>
        <w:t xml:space="preserve">Site located in designated Rural Area of </w:t>
      </w:r>
      <w:r w:rsidR="00903416" w:rsidRPr="00D56958">
        <w:rPr>
          <w:rFonts w:ascii="Arial" w:hAnsi="Arial" w:cs="Arial"/>
          <w:sz w:val="22"/>
          <w:szCs w:val="22"/>
        </w:rPr>
        <w:t xml:space="preserve">Opportunity (formerly Rural Area of </w:t>
      </w:r>
      <w:r w:rsidRPr="00D56958">
        <w:rPr>
          <w:rFonts w:ascii="Arial" w:hAnsi="Arial" w:cs="Arial"/>
          <w:sz w:val="22"/>
          <w:szCs w:val="22"/>
        </w:rPr>
        <w:t>Critical Economic Concern</w:t>
      </w:r>
    </w:p>
    <w:p w:rsidR="00425ED3" w:rsidRDefault="00DF01D7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87E41">
        <w:rPr>
          <w:rFonts w:ascii="Arial" w:hAnsi="Arial" w:cs="Arial"/>
          <w:sz w:val="22"/>
          <w:szCs w:val="22"/>
        </w:rPr>
        <w:tab/>
      </w:r>
      <w:r w:rsidR="00425ED3">
        <w:rPr>
          <w:rFonts w:ascii="Arial" w:hAnsi="Arial" w:cs="Arial"/>
          <w:sz w:val="22"/>
          <w:szCs w:val="22"/>
        </w:rPr>
        <w:t>(3)(c)6</w:t>
      </w:r>
      <w:r w:rsidR="00425ED3">
        <w:rPr>
          <w:rFonts w:ascii="Arial" w:hAnsi="Arial" w:cs="Arial"/>
          <w:sz w:val="22"/>
          <w:szCs w:val="22"/>
        </w:rPr>
        <w:tab/>
      </w:r>
      <w:r w:rsidR="00D56958">
        <w:rPr>
          <w:rFonts w:ascii="Arial" w:hAnsi="Arial" w:cs="Arial"/>
          <w:sz w:val="22"/>
          <w:szCs w:val="22"/>
        </w:rPr>
        <w:tab/>
      </w:r>
      <w:r w:rsidR="00425ED3">
        <w:rPr>
          <w:rFonts w:ascii="Arial" w:hAnsi="Arial" w:cs="Arial"/>
          <w:sz w:val="22"/>
          <w:szCs w:val="22"/>
        </w:rPr>
        <w:t>Site located in locally designated Community Redevelopment Area.</w:t>
      </w:r>
    </w:p>
    <w:p w:rsidR="00425ED3" w:rsidRPr="00D56958" w:rsidRDefault="00DF01D7" w:rsidP="004F7C9C">
      <w:pPr>
        <w:pStyle w:val="Level1"/>
        <w:numPr>
          <w:ilvl w:val="0"/>
          <w:numId w:val="6"/>
        </w:numPr>
        <w:tabs>
          <w:tab w:val="clear" w:pos="720"/>
          <w:tab w:val="left" w:pos="432"/>
          <w:tab w:val="num" w:pos="540"/>
          <w:tab w:val="left" w:pos="936"/>
          <w:tab w:val="left" w:pos="1704"/>
          <w:tab w:val="left" w:pos="198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980" w:hanging="1980"/>
        <w:rPr>
          <w:rFonts w:ascii="Arial" w:hAnsi="Arial" w:cs="Arial"/>
          <w:sz w:val="22"/>
          <w:szCs w:val="22"/>
        </w:rPr>
      </w:pPr>
      <w:r w:rsidRPr="00D56958">
        <w:rPr>
          <w:rFonts w:ascii="Arial" w:hAnsi="Arial" w:cs="Arial"/>
          <w:sz w:val="22"/>
          <w:szCs w:val="22"/>
        </w:rPr>
        <w:t>5</w:t>
      </w:r>
      <w:r w:rsidR="00E87E41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(3)(c)7</w:t>
      </w:r>
      <w:r w:rsidR="00425ED3" w:rsidRPr="00D56958">
        <w:rPr>
          <w:rFonts w:ascii="Arial" w:hAnsi="Arial" w:cs="Arial"/>
          <w:sz w:val="22"/>
          <w:szCs w:val="22"/>
        </w:rPr>
        <w:tab/>
      </w:r>
      <w:r w:rsidR="00D56958" w:rsidRPr="00D56958">
        <w:rPr>
          <w:rFonts w:ascii="Arial" w:hAnsi="Arial" w:cs="Arial"/>
          <w:sz w:val="22"/>
          <w:szCs w:val="22"/>
        </w:rPr>
        <w:tab/>
      </w:r>
      <w:r w:rsidR="00425ED3" w:rsidRPr="00D56958">
        <w:rPr>
          <w:rFonts w:ascii="Arial" w:hAnsi="Arial" w:cs="Arial"/>
          <w:sz w:val="22"/>
          <w:szCs w:val="22"/>
        </w:rPr>
        <w:t>Site located in designated or previously designated Area of Critical</w:t>
      </w:r>
      <w:r w:rsidR="00D56958">
        <w:rPr>
          <w:rFonts w:ascii="Arial" w:hAnsi="Arial" w:cs="Arial"/>
          <w:sz w:val="22"/>
          <w:szCs w:val="22"/>
        </w:rPr>
        <w:t xml:space="preserve"> </w:t>
      </w:r>
      <w:r w:rsidR="00425ED3" w:rsidRPr="00D56958">
        <w:rPr>
          <w:rFonts w:ascii="Arial" w:hAnsi="Arial" w:cs="Arial"/>
          <w:sz w:val="22"/>
          <w:szCs w:val="22"/>
        </w:rPr>
        <w:t xml:space="preserve">State Concern. </w:t>
      </w:r>
    </w:p>
    <w:p w:rsidR="00425ED3" w:rsidRDefault="00425ED3" w:rsidP="004F7C9C">
      <w:pPr>
        <w:pStyle w:val="Heading4"/>
        <w:spacing w:before="24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Project Excellence Section</w:t>
      </w:r>
    </w:p>
    <w:p w:rsidR="00E87E41" w:rsidRPr="00E87E41" w:rsidRDefault="00425ED3" w:rsidP="004F7C9C">
      <w:pPr>
        <w:pStyle w:val="Level1"/>
        <w:numPr>
          <w:ilvl w:val="0"/>
          <w:numId w:val="6"/>
        </w:numPr>
        <w:tabs>
          <w:tab w:val="clear" w:pos="720"/>
          <w:tab w:val="left" w:pos="0"/>
          <w:tab w:val="num" w:pos="360"/>
          <w:tab w:val="left" w:pos="432"/>
          <w:tab w:val="left" w:pos="936"/>
          <w:tab w:val="left" w:pos="1704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0-10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Project Excellence (up to 10 points awarded by FCT Governing Board)</w:t>
      </w:r>
    </w:p>
    <w:p w:rsidR="00E87E41" w:rsidRDefault="00E87E41" w:rsidP="004F7C9C">
      <w:pPr>
        <w:pStyle w:val="Level1"/>
        <w:tabs>
          <w:tab w:val="left" w:pos="0"/>
          <w:tab w:val="left" w:pos="432"/>
          <w:tab w:val="left" w:pos="936"/>
          <w:tab w:val="left" w:pos="1704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190" w:lineRule="auto"/>
        <w:ind w:left="36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E87E41" w:rsidRDefault="00425ED3" w:rsidP="004F7C9C">
      <w:pPr>
        <w:tabs>
          <w:tab w:val="left" w:pos="2160"/>
          <w:tab w:val="center" w:pos="46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74014">
        <w:rPr>
          <w:rFonts w:ascii="Arial" w:hAnsi="Arial" w:cs="Arial"/>
          <w:b/>
          <w:bCs/>
          <w:sz w:val="22"/>
          <w:szCs w:val="22"/>
        </w:rPr>
        <w:t>_____</w:t>
      </w:r>
      <w:r w:rsidR="00E87E4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Estimated Project Self-Score Points</w:t>
      </w:r>
    </w:p>
    <w:p w:rsidR="00E87E41" w:rsidRDefault="00425ED3" w:rsidP="004F7C9C">
      <w:pPr>
        <w:tabs>
          <w:tab w:val="left" w:pos="2160"/>
          <w:tab w:val="center" w:pos="46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sz w:val="22"/>
        </w:rPr>
        <w:t>NOTE:</w:t>
      </w:r>
      <w:r>
        <w:rPr>
          <w:rFonts w:ascii="Arial" w:hAnsi="Arial" w:cs="Arial"/>
          <w:sz w:val="22"/>
        </w:rPr>
        <w:t xml:space="preserve">  </w:t>
      </w:r>
      <w:r w:rsidR="00E711C0">
        <w:rPr>
          <w:rFonts w:ascii="Arial" w:hAnsi="Arial" w:cs="Arial"/>
          <w:sz w:val="22"/>
        </w:rPr>
        <w:t>T</w:t>
      </w:r>
      <w:r>
        <w:rPr>
          <w:rFonts w:ascii="Arial" w:hAnsi="Arial" w:cs="Arial"/>
          <w:color w:val="000000"/>
          <w:sz w:val="22"/>
        </w:rPr>
        <w:t xml:space="preserve">here is no set scale to determine the merits of a </w:t>
      </w:r>
      <w:proofErr w:type="gramStart"/>
      <w:r>
        <w:rPr>
          <w:rFonts w:ascii="Arial" w:hAnsi="Arial" w:cs="Arial"/>
          <w:color w:val="000000"/>
          <w:sz w:val="22"/>
        </w:rPr>
        <w:t>particular project</w:t>
      </w:r>
      <w:proofErr w:type="gramEnd"/>
      <w:r>
        <w:rPr>
          <w:rFonts w:ascii="Arial" w:hAnsi="Arial" w:cs="Arial"/>
          <w:color w:val="000000"/>
          <w:sz w:val="22"/>
        </w:rPr>
        <w:t xml:space="preserve"> or how likely it is to receive funding.  Whether a certain project is funded by Florida Communities Trust depends on the merits of all proposals submitted during the same application cycle. </w:t>
      </w:r>
      <w:r w:rsidR="004A2510">
        <w:rPr>
          <w:rFonts w:ascii="Arial" w:hAnsi="Arial" w:cs="Arial"/>
          <w:color w:val="000000"/>
          <w:sz w:val="22"/>
        </w:rPr>
        <w:t xml:space="preserve"> </w:t>
      </w:r>
      <w:r w:rsidR="00E711C0"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/>
          <w:color w:val="000000"/>
          <w:sz w:val="22"/>
        </w:rPr>
        <w:t xml:space="preserve">t is extremely important to choose a project site and prepare an FCT grant application that will score as </w:t>
      </w:r>
      <w:r w:rsidR="00E711C0">
        <w:rPr>
          <w:rFonts w:ascii="Arial" w:hAnsi="Arial" w:cs="Arial"/>
          <w:color w:val="000000"/>
          <w:sz w:val="22"/>
        </w:rPr>
        <w:t xml:space="preserve">many points </w:t>
      </w:r>
      <w:r>
        <w:rPr>
          <w:rFonts w:ascii="Arial" w:hAnsi="Arial" w:cs="Arial"/>
          <w:color w:val="000000"/>
          <w:sz w:val="22"/>
        </w:rPr>
        <w:t>as possible.</w:t>
      </w:r>
    </w:p>
    <w:p w:rsidR="00237532" w:rsidRDefault="00237532" w:rsidP="00E87E41">
      <w:pPr>
        <w:tabs>
          <w:tab w:val="left" w:pos="2160"/>
          <w:tab w:val="center" w:pos="46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237532" w:rsidSect="00D56958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504" w:right="1410" w:bottom="450" w:left="1440" w:header="504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DA" w:rsidRDefault="006A7EDA">
      <w:r>
        <w:separator/>
      </w:r>
    </w:p>
  </w:endnote>
  <w:endnote w:type="continuationSeparator" w:id="0">
    <w:p w:rsidR="006A7EDA" w:rsidRDefault="006A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EB" w:rsidRPr="005D1CEB" w:rsidRDefault="005D1CEB">
    <w:pPr>
      <w:pStyle w:val="Footer"/>
      <w:jc w:val="center"/>
      <w:rPr>
        <w:rFonts w:ascii="Arial" w:hAnsi="Arial" w:cs="Arial"/>
      </w:rPr>
    </w:pPr>
    <w:r w:rsidRPr="005D1CEB">
      <w:rPr>
        <w:rFonts w:ascii="Arial" w:hAnsi="Arial" w:cs="Arial"/>
      </w:rPr>
      <w:fldChar w:fldCharType="begin"/>
    </w:r>
    <w:r w:rsidRPr="005D1CEB">
      <w:rPr>
        <w:rFonts w:ascii="Arial" w:hAnsi="Arial" w:cs="Arial"/>
      </w:rPr>
      <w:instrText xml:space="preserve"> PAGE   \* MERGEFORMAT </w:instrText>
    </w:r>
    <w:r w:rsidRPr="005D1CEB">
      <w:rPr>
        <w:rFonts w:ascii="Arial" w:hAnsi="Arial" w:cs="Arial"/>
      </w:rPr>
      <w:fldChar w:fldCharType="separate"/>
    </w:r>
    <w:r w:rsidR="007E7595">
      <w:rPr>
        <w:rFonts w:ascii="Arial" w:hAnsi="Arial" w:cs="Arial"/>
        <w:noProof/>
      </w:rPr>
      <w:t>2</w:t>
    </w:r>
    <w:r w:rsidRPr="005D1CEB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58" w:rsidRPr="00D56958" w:rsidRDefault="00D56958">
    <w:pPr>
      <w:pStyle w:val="Footer"/>
      <w:jc w:val="center"/>
      <w:rPr>
        <w:rFonts w:ascii="Arial" w:hAnsi="Arial" w:cs="Arial"/>
      </w:rPr>
    </w:pPr>
    <w:r w:rsidRPr="00D56958">
      <w:rPr>
        <w:rFonts w:ascii="Arial" w:hAnsi="Arial" w:cs="Arial"/>
      </w:rPr>
      <w:fldChar w:fldCharType="begin"/>
    </w:r>
    <w:r w:rsidRPr="00D56958">
      <w:rPr>
        <w:rFonts w:ascii="Arial" w:hAnsi="Arial" w:cs="Arial"/>
      </w:rPr>
      <w:instrText xml:space="preserve"> PAGE   \* MERGEFORMAT </w:instrText>
    </w:r>
    <w:r w:rsidRPr="00D56958">
      <w:rPr>
        <w:rFonts w:ascii="Arial" w:hAnsi="Arial" w:cs="Arial"/>
      </w:rPr>
      <w:fldChar w:fldCharType="separate"/>
    </w:r>
    <w:r w:rsidR="007E7595">
      <w:rPr>
        <w:rFonts w:ascii="Arial" w:hAnsi="Arial" w:cs="Arial"/>
        <w:noProof/>
      </w:rPr>
      <w:t>4</w:t>
    </w:r>
    <w:r w:rsidRPr="00D56958">
      <w:rPr>
        <w:rFonts w:ascii="Arial" w:hAnsi="Arial" w:cs="Arial"/>
        <w:noProof/>
      </w:rPr>
      <w:fldChar w:fldCharType="end"/>
    </w:r>
  </w:p>
  <w:p w:rsidR="005D1CEB" w:rsidRDefault="005D1CEB">
    <w:pPr>
      <w:tabs>
        <w:tab w:val="left" w:pos="-910"/>
        <w:tab w:val="left" w:pos="-45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</w:tabs>
      <w:ind w:left="-450" w:right="3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DA" w:rsidRDefault="006A7EDA">
      <w:r>
        <w:separator/>
      </w:r>
    </w:p>
  </w:footnote>
  <w:footnote w:type="continuationSeparator" w:id="0">
    <w:p w:rsidR="006A7EDA" w:rsidRDefault="006A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EB" w:rsidRPr="004F7C9C" w:rsidRDefault="005D1CEB" w:rsidP="004F7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D297D8"/>
    <w:lvl w:ilvl="0">
      <w:numFmt w:val="decimal"/>
      <w:lvlText w:val="*"/>
      <w:lvlJc w:val="left"/>
    </w:lvl>
  </w:abstractNum>
  <w:abstractNum w:abstractNumId="1" w15:restartNumberingAfterBreak="0">
    <w:nsid w:val="021338D8"/>
    <w:multiLevelType w:val="hybridMultilevel"/>
    <w:tmpl w:val="E586CBBC"/>
    <w:lvl w:ilvl="0" w:tplc="1458BD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F80"/>
    <w:multiLevelType w:val="hybridMultilevel"/>
    <w:tmpl w:val="398AD8C2"/>
    <w:lvl w:ilvl="0" w:tplc="0B7A8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9CD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8E3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0C3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42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FAB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42F7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34D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FAA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36EFC"/>
    <w:multiLevelType w:val="hybridMultilevel"/>
    <w:tmpl w:val="37D407B4"/>
    <w:lvl w:ilvl="0" w:tplc="C1D49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84D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400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3CCD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B4E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2EF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AA5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34A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34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F0820"/>
    <w:multiLevelType w:val="hybridMultilevel"/>
    <w:tmpl w:val="AB82362E"/>
    <w:lvl w:ilvl="0" w:tplc="2D101F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34C3"/>
    <w:multiLevelType w:val="hybridMultilevel"/>
    <w:tmpl w:val="C08A1B50"/>
    <w:lvl w:ilvl="0" w:tplc="AB0EE8E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C3642"/>
    <w:multiLevelType w:val="multilevel"/>
    <w:tmpl w:val="013CAE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67E9"/>
    <w:multiLevelType w:val="hybridMultilevel"/>
    <w:tmpl w:val="3D728714"/>
    <w:lvl w:ilvl="0" w:tplc="AB0EE8E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C721AF"/>
    <w:multiLevelType w:val="hybridMultilevel"/>
    <w:tmpl w:val="6C264E6A"/>
    <w:lvl w:ilvl="0" w:tplc="AB0EE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D22B7"/>
    <w:multiLevelType w:val="hybridMultilevel"/>
    <w:tmpl w:val="1B387FD4"/>
    <w:lvl w:ilvl="0" w:tplc="AB0EE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D12A7"/>
    <w:multiLevelType w:val="hybridMultilevel"/>
    <w:tmpl w:val="846480D6"/>
    <w:lvl w:ilvl="0" w:tplc="AB0EE8E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392FC1"/>
    <w:multiLevelType w:val="multilevel"/>
    <w:tmpl w:val="C08A1B5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3340A"/>
    <w:multiLevelType w:val="hybridMultilevel"/>
    <w:tmpl w:val="416EA4EA"/>
    <w:lvl w:ilvl="0" w:tplc="4938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DC1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E21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06A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7CC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98B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FA6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BC5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22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97E0B"/>
    <w:multiLevelType w:val="hybridMultilevel"/>
    <w:tmpl w:val="8D5CA380"/>
    <w:lvl w:ilvl="0" w:tplc="AB0EE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D003E"/>
    <w:multiLevelType w:val="hybridMultilevel"/>
    <w:tmpl w:val="013CAE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57D94"/>
    <w:multiLevelType w:val="hybridMultilevel"/>
    <w:tmpl w:val="C01A1A66"/>
    <w:lvl w:ilvl="0" w:tplc="AB0EE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D0CC5"/>
    <w:multiLevelType w:val="hybridMultilevel"/>
    <w:tmpl w:val="3870AA52"/>
    <w:lvl w:ilvl="0" w:tplc="762E4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2A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04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5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D8B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5E7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00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8AD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88F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D3884"/>
    <w:multiLevelType w:val="hybridMultilevel"/>
    <w:tmpl w:val="A53222CE"/>
    <w:lvl w:ilvl="0" w:tplc="BDB8F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5C7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92A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B48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328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A8C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244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CE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4E9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E0227"/>
    <w:multiLevelType w:val="multilevel"/>
    <w:tmpl w:val="013CAE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F36C3"/>
    <w:multiLevelType w:val="hybridMultilevel"/>
    <w:tmpl w:val="40E03D40"/>
    <w:lvl w:ilvl="0" w:tplc="AB0EE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9B9"/>
    <w:multiLevelType w:val="hybridMultilevel"/>
    <w:tmpl w:val="B3148D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C137D7"/>
    <w:multiLevelType w:val="hybridMultilevel"/>
    <w:tmpl w:val="9014D748"/>
    <w:lvl w:ilvl="0" w:tplc="AB0EE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704C8B36">
      <w:start w:val="5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330"/>
        <w:lvlJc w:val="left"/>
        <w:pPr>
          <w:ind w:left="330" w:hanging="33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G"/>
        <w:legacy w:legacy="1" w:legacySpace="0" w:legacyIndent="2160"/>
        <w:lvlJc w:val="left"/>
        <w:pPr>
          <w:ind w:left="2160" w:hanging="2160"/>
        </w:pPr>
        <w:rPr>
          <w:rFonts w:ascii="WP TypographicSymbols" w:hAnsi="WP TypographicSymbols" w:hint="default"/>
        </w:rPr>
      </w:lvl>
    </w:lvlOverride>
  </w:num>
  <w:num w:numId="3">
    <w:abstractNumId w:val="0"/>
    <w:lvlOverride w:ilvl="0">
      <w:lvl w:ilvl="0">
        <w:numFmt w:val="bullet"/>
        <w:lvlText w:val="G"/>
        <w:legacy w:legacy="1" w:legacySpace="0" w:legacyIndent="450"/>
        <w:lvlJc w:val="left"/>
        <w:pPr>
          <w:ind w:left="450" w:hanging="45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G"/>
        <w:legacy w:legacy="1" w:legacySpace="0" w:legacyIndent="432"/>
        <w:lvlJc w:val="left"/>
        <w:pPr>
          <w:ind w:left="432" w:hanging="432"/>
        </w:pPr>
        <w:rPr>
          <w:rFonts w:ascii="WP TypographicSymbols" w:hAnsi="WP TypographicSymbols" w:hint="default"/>
        </w:rPr>
      </w:lvl>
    </w:lvlOverride>
  </w:num>
  <w:num w:numId="5">
    <w:abstractNumId w:val="14"/>
  </w:num>
  <w:num w:numId="6">
    <w:abstractNumId w:val="9"/>
  </w:num>
  <w:num w:numId="7">
    <w:abstractNumId w:val="21"/>
  </w:num>
  <w:num w:numId="8">
    <w:abstractNumId w:val="16"/>
  </w:num>
  <w:num w:numId="9">
    <w:abstractNumId w:val="12"/>
  </w:num>
  <w:num w:numId="10">
    <w:abstractNumId w:val="3"/>
  </w:num>
  <w:num w:numId="11">
    <w:abstractNumId w:val="17"/>
  </w:num>
  <w:num w:numId="12">
    <w:abstractNumId w:val="2"/>
  </w:num>
  <w:num w:numId="13">
    <w:abstractNumId w:val="4"/>
  </w:num>
  <w:num w:numId="14">
    <w:abstractNumId w:val="1"/>
  </w:num>
  <w:num w:numId="15">
    <w:abstractNumId w:val="19"/>
  </w:num>
  <w:num w:numId="16">
    <w:abstractNumId w:val="20"/>
  </w:num>
  <w:num w:numId="17">
    <w:abstractNumId w:val="18"/>
  </w:num>
  <w:num w:numId="18">
    <w:abstractNumId w:val="13"/>
  </w:num>
  <w:num w:numId="19">
    <w:abstractNumId w:val="6"/>
  </w:num>
  <w:num w:numId="20">
    <w:abstractNumId w:val="15"/>
  </w:num>
  <w:num w:numId="21">
    <w:abstractNumId w:val="7"/>
  </w:num>
  <w:num w:numId="22">
    <w:abstractNumId w:val="10"/>
  </w:num>
  <w:num w:numId="23">
    <w:abstractNumId w:val="5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40"/>
    <w:rsid w:val="000911A0"/>
    <w:rsid w:val="000B022D"/>
    <w:rsid w:val="000D02A6"/>
    <w:rsid w:val="0011639D"/>
    <w:rsid w:val="001271DF"/>
    <w:rsid w:val="00152418"/>
    <w:rsid w:val="0015496C"/>
    <w:rsid w:val="00164A9E"/>
    <w:rsid w:val="00191248"/>
    <w:rsid w:val="001B6454"/>
    <w:rsid w:val="001D3BDC"/>
    <w:rsid w:val="00212BE0"/>
    <w:rsid w:val="00213BA6"/>
    <w:rsid w:val="00237532"/>
    <w:rsid w:val="00242D95"/>
    <w:rsid w:val="002C6D71"/>
    <w:rsid w:val="00341B3D"/>
    <w:rsid w:val="00356E87"/>
    <w:rsid w:val="004018F0"/>
    <w:rsid w:val="004021CB"/>
    <w:rsid w:val="00416817"/>
    <w:rsid w:val="00425ED3"/>
    <w:rsid w:val="0042745A"/>
    <w:rsid w:val="00461461"/>
    <w:rsid w:val="00466E96"/>
    <w:rsid w:val="004718C4"/>
    <w:rsid w:val="00472091"/>
    <w:rsid w:val="004A2510"/>
    <w:rsid w:val="004F7C9C"/>
    <w:rsid w:val="00502D07"/>
    <w:rsid w:val="005063CA"/>
    <w:rsid w:val="00516763"/>
    <w:rsid w:val="00583558"/>
    <w:rsid w:val="005B71AC"/>
    <w:rsid w:val="005D1CEB"/>
    <w:rsid w:val="00604515"/>
    <w:rsid w:val="006113E7"/>
    <w:rsid w:val="00620ECD"/>
    <w:rsid w:val="00624440"/>
    <w:rsid w:val="006A251D"/>
    <w:rsid w:val="006A7EDA"/>
    <w:rsid w:val="006D7914"/>
    <w:rsid w:val="00785092"/>
    <w:rsid w:val="007E7595"/>
    <w:rsid w:val="008127BB"/>
    <w:rsid w:val="008A6458"/>
    <w:rsid w:val="008C09DE"/>
    <w:rsid w:val="008F576E"/>
    <w:rsid w:val="00903416"/>
    <w:rsid w:val="0090714E"/>
    <w:rsid w:val="00910D70"/>
    <w:rsid w:val="009575D6"/>
    <w:rsid w:val="009D2025"/>
    <w:rsid w:val="00A158C4"/>
    <w:rsid w:val="00A921F6"/>
    <w:rsid w:val="00AA3DC9"/>
    <w:rsid w:val="00AC0BD2"/>
    <w:rsid w:val="00AD5726"/>
    <w:rsid w:val="00AF0662"/>
    <w:rsid w:val="00B3651A"/>
    <w:rsid w:val="00B42A4F"/>
    <w:rsid w:val="00B42ED6"/>
    <w:rsid w:val="00BC3844"/>
    <w:rsid w:val="00BE2454"/>
    <w:rsid w:val="00BE43DB"/>
    <w:rsid w:val="00C07AE6"/>
    <w:rsid w:val="00C13F7A"/>
    <w:rsid w:val="00C22733"/>
    <w:rsid w:val="00C74B13"/>
    <w:rsid w:val="00C75C54"/>
    <w:rsid w:val="00C800E1"/>
    <w:rsid w:val="00CC0673"/>
    <w:rsid w:val="00D07D1D"/>
    <w:rsid w:val="00D11CB2"/>
    <w:rsid w:val="00D56958"/>
    <w:rsid w:val="00D64950"/>
    <w:rsid w:val="00DE2B75"/>
    <w:rsid w:val="00DE5A34"/>
    <w:rsid w:val="00DF01D7"/>
    <w:rsid w:val="00E03DD9"/>
    <w:rsid w:val="00E13938"/>
    <w:rsid w:val="00E3740C"/>
    <w:rsid w:val="00E66514"/>
    <w:rsid w:val="00E666C2"/>
    <w:rsid w:val="00E711C0"/>
    <w:rsid w:val="00E87E41"/>
    <w:rsid w:val="00EB23AB"/>
    <w:rsid w:val="00F226AE"/>
    <w:rsid w:val="00F5324A"/>
    <w:rsid w:val="00F74014"/>
    <w:rsid w:val="00FA7000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7E1CD"/>
  <w15:chartTrackingRefBased/>
  <w15:docId w15:val="{8E008B43-B54A-4045-88BC-CD61CB6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Trebuchet MS" w:hAnsi="Trebuchet MS"/>
      <w:b/>
      <w:bCs/>
      <w:kern w:val="2"/>
      <w:sz w:val="14"/>
      <w:szCs w:val="14"/>
    </w:rPr>
  </w:style>
  <w:style w:type="paragraph" w:styleId="Heading2">
    <w:name w:val="heading 2"/>
    <w:basedOn w:val="Normal"/>
    <w:next w:val="Normal"/>
    <w:qFormat/>
    <w:pPr>
      <w:tabs>
        <w:tab w:val="left" w:pos="-835"/>
        <w:tab w:val="left" w:pos="-720"/>
        <w:tab w:val="left" w:pos="0"/>
        <w:tab w:val="left" w:pos="52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rebuchet MS" w:hAnsi="Trebuchet MS"/>
      <w:kern w:val="2"/>
      <w:sz w:val="14"/>
      <w:szCs w:val="1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432"/>
        <w:tab w:val="right" w:pos="708"/>
        <w:tab w:val="left" w:pos="936"/>
        <w:tab w:val="left" w:pos="1704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87" w:line="190" w:lineRule="auto"/>
      <w:ind w:left="708" w:hanging="168"/>
      <w:jc w:val="both"/>
      <w:outlineLvl w:val="2"/>
    </w:pPr>
    <w:rPr>
      <w:rFonts w:ascii="Arial Narrow" w:hAnsi="Arial Narrow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32"/>
        <w:tab w:val="left" w:pos="936"/>
        <w:tab w:val="left" w:pos="1704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87" w:line="190" w:lineRule="auto"/>
      <w:ind w:left="360"/>
      <w:outlineLvl w:val="3"/>
    </w:pPr>
    <w:rPr>
      <w:rFonts w:ascii="Arial Narrow" w:hAnsi="Arial Narrow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10"/>
      <w:ind w:left="720" w:hanging="390"/>
      <w:jc w:val="both"/>
      <w:outlineLvl w:val="4"/>
    </w:pPr>
    <w:rPr>
      <w:rFonts w:ascii="ZapfHumnst BT" w:hAnsi="ZapfHumnst BT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835"/>
        <w:tab w:val="left" w:pos="-720"/>
        <w:tab w:val="left" w:pos="0"/>
        <w:tab w:val="left" w:pos="5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outlineLvl w:val="5"/>
    </w:pPr>
    <w:rPr>
      <w:b/>
      <w:bCs/>
      <w:kern w:val="2"/>
      <w:sz w:val="16"/>
      <w:szCs w:val="14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20" w:lineRule="auto"/>
      <w:outlineLvl w:val="6"/>
    </w:pPr>
    <w:rPr>
      <w:rFonts w:ascii="Trebuchet MS" w:hAnsi="Trebuchet MS"/>
      <w:b/>
      <w:bCs/>
      <w:kern w:val="2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235" w:lineRule="auto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color w:val="33333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432" w:hanging="432"/>
    </w:pPr>
  </w:style>
  <w:style w:type="paragraph" w:styleId="BodyText">
    <w:name w:val="Body Text"/>
    <w:basedOn w:val="Normal"/>
    <w:pPr>
      <w:widowControl/>
    </w:pPr>
    <w:rPr>
      <w:rFonts w:ascii="Times New Roman" w:hAnsi="Times New Roman"/>
      <w:b/>
      <w:bCs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 w:hint="default"/>
      <w:i w:val="0"/>
      <w:iCs w:val="0"/>
      <w:caps w:val="0"/>
      <w:strike w:val="0"/>
      <w:dstrike w:val="0"/>
      <w:color w:val="336699"/>
      <w:sz w:val="20"/>
      <w:szCs w:val="20"/>
      <w:u w:val="none"/>
      <w:effect w:val="non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244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1CEB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7E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1912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Self-Score Check Sheet</vt:lpstr>
    </vt:vector>
  </TitlesOfParts>
  <Company>DCA</Company>
  <LinksUpToDate>false</LinksUpToDate>
  <CharactersWithSpaces>11807</CharactersWithSpaces>
  <SharedDoc>false</SharedDoc>
  <HLinks>
    <vt:vector size="6" baseType="variant">
      <vt:variant>
        <vt:i4>8323108</vt:i4>
      </vt:variant>
      <vt:variant>
        <vt:i4>2</vt:i4>
      </vt:variant>
      <vt:variant>
        <vt:i4>0</vt:i4>
      </vt:variant>
      <vt:variant>
        <vt:i4>5</vt:i4>
      </vt:variant>
      <vt:variant>
        <vt:lpwstr>http://www.dep.state.fl.us/lands/FL_Communities_Trust/staff.htm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Self-Score Check Sheet</dc:title>
  <dc:subject/>
  <dc:creator>FCT</dc:creator>
  <cp:keywords/>
  <dc:description/>
  <cp:lastModifiedBy>Carver, Jennifer</cp:lastModifiedBy>
  <cp:revision>3</cp:revision>
  <cp:lastPrinted>2010-02-26T13:58:00Z</cp:lastPrinted>
  <dcterms:created xsi:type="dcterms:W3CDTF">2017-06-27T17:01:00Z</dcterms:created>
  <dcterms:modified xsi:type="dcterms:W3CDTF">2017-06-27T17:07:00Z</dcterms:modified>
</cp:coreProperties>
</file>