
<file path=[Content_Types].xml><?xml version="1.0" encoding="utf-8"?>
<Types xmlns="http://schemas.openxmlformats.org/package/2006/content-types">
  <Default Extension="AB2C97E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C76C" w14:textId="13A2E380" w:rsidR="00511E04" w:rsidRPr="008F79F8" w:rsidRDefault="00511E04" w:rsidP="001B69D8">
      <w:pPr>
        <w:pStyle w:val="Heading1"/>
        <w:ind w:firstLine="360"/>
        <w:rPr>
          <w:rFonts w:ascii="Times New Roman" w:hAnsi="Times New Roman" w:cs="Times New Roman"/>
          <w:b/>
          <w:bCs/>
          <w:color w:val="auto"/>
          <w:sz w:val="28"/>
          <w:szCs w:val="28"/>
        </w:rPr>
        <w:sectPr w:rsidR="00511E04" w:rsidRPr="008F79F8" w:rsidSect="003C5ADD">
          <w:headerReference w:type="even" r:id="rId8"/>
          <w:headerReference w:type="default" r:id="rId9"/>
          <w:footerReference w:type="even" r:id="rId10"/>
          <w:footerReference w:type="default" r:id="rId11"/>
          <w:headerReference w:type="first" r:id="rId12"/>
          <w:footerReference w:type="first" r:id="rId13"/>
          <w:pgSz w:w="12240" w:h="15840"/>
          <w:pgMar w:top="576" w:right="1440" w:bottom="432" w:left="1440" w:header="432" w:footer="432" w:gutter="0"/>
          <w:pgNumType w:start="1"/>
          <w:cols w:space="720"/>
          <w:noEndnote/>
          <w:docGrid w:linePitch="326"/>
        </w:sectPr>
      </w:pPr>
      <w:r w:rsidRPr="008F79F8">
        <w:rPr>
          <w:rFonts w:ascii="Times New Roman" w:hAnsi="Times New Roman" w:cs="Times New Roman"/>
          <w:b/>
          <w:bCs/>
          <w:color w:val="auto"/>
          <w:sz w:val="28"/>
          <w:szCs w:val="28"/>
        </w:rPr>
        <w:t xml:space="preserve">RESPONSIBLE OFFICIAL NOTIFICATION </w:t>
      </w:r>
    </w:p>
    <w:p w14:paraId="4858D5C4" w14:textId="77777777" w:rsidR="00D07109" w:rsidRPr="008F79F8" w:rsidRDefault="00D07109" w:rsidP="00511E04">
      <w:pPr>
        <w:rPr>
          <w:rFonts w:ascii="Arial" w:hAnsi="Arial"/>
          <w:b/>
          <w:sz w:val="20"/>
        </w:rPr>
      </w:pPr>
    </w:p>
    <w:p w14:paraId="4F1C4A91" w14:textId="294B49BE" w:rsidR="00511E04" w:rsidRPr="008F79F8" w:rsidRDefault="00511E04" w:rsidP="00511E04">
      <w:pPr>
        <w:rPr>
          <w:rFonts w:ascii="Arial" w:hAnsi="Arial"/>
          <w:b/>
          <w:sz w:val="16"/>
          <w:szCs w:val="16"/>
        </w:rPr>
      </w:pPr>
      <w:r w:rsidRPr="008F79F8">
        <w:rPr>
          <w:rFonts w:ascii="Arial" w:hAnsi="Arial"/>
          <w:b/>
          <w:sz w:val="16"/>
          <w:szCs w:val="16"/>
        </w:rPr>
        <w:t xml:space="preserve">Note:  A responsible official is not necessarily a </w:t>
      </w:r>
      <w:r w:rsidR="0029544C" w:rsidRPr="008F79F8">
        <w:rPr>
          <w:rFonts w:ascii="Arial" w:hAnsi="Arial"/>
          <w:b/>
          <w:sz w:val="16"/>
          <w:szCs w:val="16"/>
        </w:rPr>
        <w:t>“</w:t>
      </w:r>
      <w:r w:rsidRPr="008F79F8">
        <w:rPr>
          <w:rFonts w:ascii="Arial" w:hAnsi="Arial"/>
          <w:b/>
          <w:sz w:val="16"/>
          <w:szCs w:val="16"/>
        </w:rPr>
        <w:t>designated representative</w:t>
      </w:r>
      <w:r w:rsidR="0029544C" w:rsidRPr="008F79F8">
        <w:rPr>
          <w:rFonts w:ascii="Arial" w:hAnsi="Arial"/>
          <w:b/>
          <w:sz w:val="16"/>
          <w:szCs w:val="16"/>
        </w:rPr>
        <w:t>”</w:t>
      </w:r>
      <w:r w:rsidRPr="008F79F8">
        <w:rPr>
          <w:rFonts w:ascii="Arial" w:hAnsi="Arial"/>
          <w:b/>
          <w:sz w:val="16"/>
          <w:szCs w:val="16"/>
        </w:rPr>
        <w:t xml:space="preserve"> under the Acid Rain Program.  To become a designated representative, submit a certificate of representation to the U.S. Environmental Protection Agency in accordance with 40 CFR Part 72.24.</w:t>
      </w:r>
    </w:p>
    <w:p w14:paraId="0B65697B" w14:textId="77777777" w:rsidR="00511E04" w:rsidRPr="008F79F8" w:rsidRDefault="00511E04" w:rsidP="00511E04">
      <w:pPr>
        <w:jc w:val="center"/>
        <w:rPr>
          <w:rFonts w:ascii="Arial" w:hAnsi="Arial"/>
          <w:b/>
          <w:sz w:val="12"/>
        </w:rPr>
      </w:pPr>
    </w:p>
    <w:p w14:paraId="4C8C4E21" w14:textId="77777777" w:rsidR="00511E04" w:rsidRPr="008F79F8" w:rsidRDefault="00511E04" w:rsidP="00412CBF">
      <w:pPr>
        <w:jc w:val="both"/>
        <w:rPr>
          <w:sz w:val="22"/>
        </w:rPr>
      </w:pPr>
      <w:r w:rsidRPr="008F79F8">
        <w:rPr>
          <w:b/>
          <w:sz w:val="22"/>
        </w:rPr>
        <w:t>Identification of Facility</w:t>
      </w:r>
    </w:p>
    <w:tbl>
      <w:tblPr>
        <w:tblW w:w="0" w:type="auto"/>
        <w:tblLayout w:type="fixed"/>
        <w:tblLook w:val="0000" w:firstRow="0" w:lastRow="0" w:firstColumn="0" w:lastColumn="0" w:noHBand="0" w:noVBand="0"/>
      </w:tblPr>
      <w:tblGrid>
        <w:gridCol w:w="4689"/>
        <w:gridCol w:w="5923"/>
      </w:tblGrid>
      <w:tr w:rsidR="008F79F8" w:rsidRPr="008F79F8" w14:paraId="3206CA42" w14:textId="77777777" w:rsidTr="00FE6EE2">
        <w:trPr>
          <w:cantSplit/>
          <w:trHeight w:val="417"/>
        </w:trPr>
        <w:tc>
          <w:tcPr>
            <w:tcW w:w="10612" w:type="dxa"/>
            <w:gridSpan w:val="2"/>
            <w:tcBorders>
              <w:top w:val="single" w:sz="6" w:space="0" w:color="auto"/>
              <w:left w:val="single" w:sz="6" w:space="0" w:color="auto"/>
              <w:bottom w:val="single" w:sz="6" w:space="0" w:color="auto"/>
              <w:right w:val="single" w:sz="6" w:space="0" w:color="auto"/>
            </w:tcBorders>
          </w:tcPr>
          <w:p w14:paraId="74AD28E5" w14:textId="0BC1762D" w:rsidR="00511E04" w:rsidRPr="008F79F8" w:rsidRDefault="00511E04" w:rsidP="00FE6EE2">
            <w:pPr>
              <w:tabs>
                <w:tab w:val="left" w:pos="360"/>
              </w:tabs>
              <w:jc w:val="both"/>
            </w:pPr>
            <w:r w:rsidRPr="008F79F8">
              <w:rPr>
                <w:sz w:val="22"/>
              </w:rPr>
              <w:t>1.</w:t>
            </w:r>
            <w:r w:rsidRPr="008F79F8">
              <w:rPr>
                <w:sz w:val="22"/>
              </w:rPr>
              <w:tab/>
              <w:t>Facility Owner/Company Name:</w:t>
            </w:r>
          </w:p>
        </w:tc>
      </w:tr>
      <w:tr w:rsidR="008F79F8" w:rsidRPr="008F79F8" w14:paraId="68748381" w14:textId="77777777" w:rsidTr="00412CBF">
        <w:trPr>
          <w:cantSplit/>
          <w:trHeight w:val="480"/>
        </w:trPr>
        <w:tc>
          <w:tcPr>
            <w:tcW w:w="4689" w:type="dxa"/>
            <w:tcBorders>
              <w:top w:val="single" w:sz="6" w:space="0" w:color="auto"/>
              <w:left w:val="single" w:sz="6" w:space="0" w:color="auto"/>
              <w:bottom w:val="single" w:sz="6" w:space="0" w:color="auto"/>
              <w:right w:val="single" w:sz="6" w:space="0" w:color="auto"/>
            </w:tcBorders>
          </w:tcPr>
          <w:p w14:paraId="498A2390" w14:textId="77777777" w:rsidR="00511E04" w:rsidRPr="008F79F8" w:rsidRDefault="00511E04" w:rsidP="00412CBF">
            <w:pPr>
              <w:tabs>
                <w:tab w:val="left" w:pos="360"/>
              </w:tabs>
              <w:jc w:val="both"/>
            </w:pPr>
            <w:r w:rsidRPr="008F79F8">
              <w:rPr>
                <w:sz w:val="22"/>
              </w:rPr>
              <w:t>2.</w:t>
            </w:r>
            <w:r w:rsidRPr="008F79F8">
              <w:rPr>
                <w:sz w:val="22"/>
              </w:rPr>
              <w:tab/>
              <w:t>Site Name:</w:t>
            </w:r>
          </w:p>
        </w:tc>
        <w:tc>
          <w:tcPr>
            <w:tcW w:w="5923" w:type="dxa"/>
            <w:tcBorders>
              <w:top w:val="single" w:sz="6" w:space="0" w:color="auto"/>
              <w:left w:val="single" w:sz="6" w:space="0" w:color="auto"/>
              <w:bottom w:val="single" w:sz="6" w:space="0" w:color="auto"/>
              <w:right w:val="single" w:sz="6" w:space="0" w:color="auto"/>
            </w:tcBorders>
          </w:tcPr>
          <w:p w14:paraId="53832021" w14:textId="77777777" w:rsidR="00511E04" w:rsidRPr="008F79F8" w:rsidRDefault="00511E04" w:rsidP="00412CBF">
            <w:pPr>
              <w:tabs>
                <w:tab w:val="left" w:pos="360"/>
              </w:tabs>
              <w:jc w:val="both"/>
            </w:pPr>
            <w:r w:rsidRPr="008F79F8">
              <w:rPr>
                <w:sz w:val="22"/>
              </w:rPr>
              <w:t>3.</w:t>
            </w:r>
            <w:r w:rsidRPr="008F79F8">
              <w:rPr>
                <w:sz w:val="22"/>
              </w:rPr>
              <w:tab/>
              <w:t>County:</w:t>
            </w:r>
          </w:p>
        </w:tc>
      </w:tr>
      <w:tr w:rsidR="008F79F8" w:rsidRPr="008F79F8" w14:paraId="369FF6D1" w14:textId="77777777" w:rsidTr="00412CBF">
        <w:trPr>
          <w:cantSplit/>
        </w:trPr>
        <w:tc>
          <w:tcPr>
            <w:tcW w:w="10612" w:type="dxa"/>
            <w:gridSpan w:val="2"/>
            <w:tcBorders>
              <w:top w:val="single" w:sz="6" w:space="0" w:color="auto"/>
              <w:left w:val="single" w:sz="6" w:space="0" w:color="auto"/>
              <w:bottom w:val="single" w:sz="6" w:space="0" w:color="auto"/>
              <w:right w:val="single" w:sz="6" w:space="0" w:color="auto"/>
            </w:tcBorders>
          </w:tcPr>
          <w:p w14:paraId="58E5CCD2" w14:textId="77777777" w:rsidR="00511E04" w:rsidRPr="008F79F8" w:rsidRDefault="00511E04" w:rsidP="00E26ED2">
            <w:pPr>
              <w:tabs>
                <w:tab w:val="left" w:pos="360"/>
              </w:tabs>
            </w:pPr>
            <w:r w:rsidRPr="008F79F8">
              <w:rPr>
                <w:sz w:val="22"/>
              </w:rPr>
              <w:t>4.</w:t>
            </w:r>
            <w:r w:rsidRPr="008F79F8">
              <w:rPr>
                <w:sz w:val="22"/>
              </w:rPr>
              <w:tab/>
              <w:t xml:space="preserve">Title V Air Operation Permit/Project No. </w:t>
            </w:r>
            <w:r w:rsidRPr="008F79F8">
              <w:rPr>
                <w:i/>
                <w:sz w:val="22"/>
              </w:rPr>
              <w:t>(leave blank for initial Title V applications)</w:t>
            </w:r>
            <w:r w:rsidRPr="008F79F8">
              <w:rPr>
                <w:sz w:val="22"/>
              </w:rPr>
              <w:t>:</w:t>
            </w:r>
          </w:p>
          <w:p w14:paraId="02EF6FC8" w14:textId="77777777" w:rsidR="00511E04" w:rsidRPr="008F79F8" w:rsidRDefault="00511E04" w:rsidP="00412CBF">
            <w:pPr>
              <w:jc w:val="both"/>
            </w:pPr>
          </w:p>
        </w:tc>
      </w:tr>
    </w:tbl>
    <w:p w14:paraId="31CC7B62" w14:textId="77777777" w:rsidR="00511E04" w:rsidRPr="008F79F8" w:rsidRDefault="00511E04" w:rsidP="00412CBF">
      <w:pPr>
        <w:tabs>
          <w:tab w:val="left" w:pos="360"/>
          <w:tab w:val="left" w:pos="720"/>
          <w:tab w:val="left" w:pos="4320"/>
          <w:tab w:val="left" w:pos="4680"/>
        </w:tabs>
        <w:spacing w:before="120"/>
        <w:jc w:val="both"/>
        <w:rPr>
          <w:b/>
          <w:sz w:val="22"/>
        </w:rPr>
      </w:pPr>
      <w:r w:rsidRPr="008F79F8">
        <w:rPr>
          <w:b/>
          <w:sz w:val="22"/>
        </w:rPr>
        <w:t xml:space="preserve">Notification Type </w:t>
      </w:r>
      <w:r w:rsidRPr="008F79F8">
        <w:rPr>
          <w:i/>
          <w:sz w:val="22"/>
        </w:rPr>
        <w:t>(Check one or more)</w:t>
      </w:r>
    </w:p>
    <w:tbl>
      <w:tblPr>
        <w:tblW w:w="0" w:type="auto"/>
        <w:tblLayout w:type="fixed"/>
        <w:tblLook w:val="0000" w:firstRow="0" w:lastRow="0" w:firstColumn="0" w:lastColumn="0" w:noHBand="0" w:noVBand="0"/>
      </w:tblPr>
      <w:tblGrid>
        <w:gridCol w:w="10612"/>
      </w:tblGrid>
      <w:tr w:rsidR="008F79F8" w:rsidRPr="008F79F8" w14:paraId="3A4B87B4"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0CA625B6" w14:textId="6E2C1D00" w:rsidR="00511E04" w:rsidRPr="008F79F8" w:rsidRDefault="00710A5B" w:rsidP="00412CBF">
            <w:pPr>
              <w:tabs>
                <w:tab w:val="left" w:pos="90"/>
                <w:tab w:val="left" w:pos="180"/>
                <w:tab w:val="left" w:pos="360"/>
                <w:tab w:val="left" w:pos="1710"/>
              </w:tabs>
              <w:spacing w:before="60"/>
              <w:jc w:val="both"/>
            </w:pPr>
            <w:sdt>
              <w:sdtPr>
                <w:rPr>
                  <w:rFonts w:ascii="Arial" w:hAnsi="Arial"/>
                  <w:sz w:val="20"/>
                </w:rPr>
                <w:id w:val="-17852896"/>
                <w14:checkbox>
                  <w14:checked w14:val="0"/>
                  <w14:checkedState w14:val="2612" w14:font="MS Gothic"/>
                  <w14:uncheckedState w14:val="2610" w14:font="MS Gothic"/>
                </w14:checkbox>
              </w:sdtPr>
              <w:sdtEndPr/>
              <w:sdtContent>
                <w:r w:rsidR="000C6BB3" w:rsidRPr="008F79F8">
                  <w:rPr>
                    <w:rFonts w:ascii="MS Gothic" w:eastAsia="MS Gothic" w:hAnsi="MS Gothic" w:hint="eastAsia"/>
                    <w:sz w:val="20"/>
                  </w:rPr>
                  <w:t>☐</w:t>
                </w:r>
              </w:sdtContent>
            </w:sdt>
            <w:r w:rsidR="00511E04" w:rsidRPr="008F79F8">
              <w:rPr>
                <w:sz w:val="22"/>
              </w:rPr>
              <w:tab/>
            </w:r>
            <w:r w:rsidR="00511E04" w:rsidRPr="008F79F8">
              <w:rPr>
                <w:b/>
                <w:sz w:val="22"/>
              </w:rPr>
              <w:t>INITIAL</w:t>
            </w:r>
            <w:r w:rsidR="00511E04" w:rsidRPr="008F79F8">
              <w:rPr>
                <w:sz w:val="22"/>
              </w:rPr>
              <w:t>:</w:t>
            </w:r>
            <w:r w:rsidR="00511E04" w:rsidRPr="008F79F8">
              <w:rPr>
                <w:sz w:val="22"/>
              </w:rPr>
              <w:tab/>
              <w:t>Notification of responsible officials for an initial Title V application.</w:t>
            </w:r>
          </w:p>
          <w:p w14:paraId="5D01790D" w14:textId="0505ADE5" w:rsidR="00511E04" w:rsidRPr="008F79F8" w:rsidRDefault="00710A5B" w:rsidP="00412CBF">
            <w:pPr>
              <w:tabs>
                <w:tab w:val="left" w:pos="90"/>
                <w:tab w:val="left" w:pos="180"/>
                <w:tab w:val="left" w:pos="360"/>
                <w:tab w:val="left" w:pos="1710"/>
              </w:tabs>
              <w:spacing w:before="60"/>
              <w:jc w:val="both"/>
            </w:pPr>
            <w:sdt>
              <w:sdtPr>
                <w:rPr>
                  <w:rFonts w:ascii="Arial" w:hAnsi="Arial"/>
                  <w:sz w:val="20"/>
                </w:rPr>
                <w:id w:val="-2015679454"/>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ab/>
            </w:r>
            <w:r w:rsidR="00511E04" w:rsidRPr="008F79F8">
              <w:rPr>
                <w:b/>
                <w:sz w:val="22"/>
              </w:rPr>
              <w:t>RENEWAL</w:t>
            </w:r>
            <w:r w:rsidR="00511E04" w:rsidRPr="008F79F8">
              <w:rPr>
                <w:sz w:val="22"/>
              </w:rPr>
              <w:t>:</w:t>
            </w:r>
            <w:r w:rsidR="00511E04" w:rsidRPr="008F79F8">
              <w:rPr>
                <w:sz w:val="22"/>
              </w:rPr>
              <w:tab/>
              <w:t>Notification of responsible officials for a renewal Title V application.</w:t>
            </w:r>
          </w:p>
          <w:p w14:paraId="1C8DE1EF" w14:textId="1F375520" w:rsidR="00511E04" w:rsidRPr="008F79F8" w:rsidRDefault="00710A5B" w:rsidP="00412CBF">
            <w:pPr>
              <w:tabs>
                <w:tab w:val="left" w:pos="90"/>
                <w:tab w:val="left" w:pos="180"/>
                <w:tab w:val="left" w:pos="360"/>
                <w:tab w:val="left" w:pos="1710"/>
              </w:tabs>
              <w:spacing w:before="60"/>
              <w:jc w:val="both"/>
            </w:pPr>
            <w:sdt>
              <w:sdtPr>
                <w:rPr>
                  <w:rFonts w:ascii="Arial" w:hAnsi="Arial"/>
                  <w:sz w:val="20"/>
                </w:rPr>
                <w:id w:val="1572086687"/>
                <w14:checkbox>
                  <w14:checked w14:val="0"/>
                  <w14:checkedState w14:val="2612" w14:font="MS Gothic"/>
                  <w14:uncheckedState w14:val="2610" w14:font="MS Gothic"/>
                </w14:checkbox>
              </w:sdtPr>
              <w:sdtEndPr/>
              <w:sdtContent>
                <w:r w:rsidR="003C5ADD" w:rsidRPr="008F79F8">
                  <w:rPr>
                    <w:rFonts w:ascii="MS Gothic" w:eastAsia="MS Gothic" w:hAnsi="MS Gothic" w:hint="eastAsia"/>
                    <w:sz w:val="20"/>
                  </w:rPr>
                  <w:t>☐</w:t>
                </w:r>
              </w:sdtContent>
            </w:sdt>
            <w:r w:rsidR="00511E04" w:rsidRPr="008F79F8">
              <w:rPr>
                <w:sz w:val="22"/>
              </w:rPr>
              <w:tab/>
            </w:r>
            <w:r w:rsidR="00511E04" w:rsidRPr="008F79F8">
              <w:rPr>
                <w:b/>
                <w:sz w:val="22"/>
              </w:rPr>
              <w:t>CHANGE</w:t>
            </w:r>
            <w:r w:rsidR="00511E04" w:rsidRPr="008F79F8">
              <w:rPr>
                <w:sz w:val="22"/>
              </w:rPr>
              <w:t>:</w:t>
            </w:r>
            <w:r w:rsidR="00511E04" w:rsidRPr="008F79F8">
              <w:rPr>
                <w:sz w:val="22"/>
              </w:rPr>
              <w:tab/>
              <w:t>Notification of change in responsible official(s).</w:t>
            </w:r>
          </w:p>
          <w:p w14:paraId="553F2FC6" w14:textId="77777777" w:rsidR="00511E04" w:rsidRPr="008F79F8" w:rsidRDefault="00511E04" w:rsidP="00412CBF">
            <w:pPr>
              <w:tabs>
                <w:tab w:val="left" w:pos="90"/>
                <w:tab w:val="left" w:pos="180"/>
                <w:tab w:val="left" w:pos="360"/>
                <w:tab w:val="left" w:pos="1710"/>
                <w:tab w:val="left" w:pos="7830"/>
              </w:tabs>
              <w:spacing w:before="60" w:after="60"/>
              <w:ind w:firstLine="1714"/>
              <w:jc w:val="both"/>
              <w:rPr>
                <w:sz w:val="22"/>
                <w:u w:val="single"/>
              </w:rPr>
            </w:pPr>
            <w:r w:rsidRPr="008F79F8">
              <w:rPr>
                <w:sz w:val="22"/>
              </w:rPr>
              <w:t xml:space="preserve">Effective date of change in responsible official(s) </w:t>
            </w:r>
            <w:r w:rsidRPr="008F79F8">
              <w:rPr>
                <w:sz w:val="22"/>
                <w:u w:val="single"/>
              </w:rPr>
              <w:tab/>
            </w:r>
          </w:p>
          <w:p w14:paraId="1BBB66E0" w14:textId="50782B84" w:rsidR="00D07109" w:rsidRPr="008F79F8" w:rsidRDefault="00D07109" w:rsidP="00412CBF">
            <w:pPr>
              <w:tabs>
                <w:tab w:val="left" w:pos="90"/>
                <w:tab w:val="left" w:pos="180"/>
                <w:tab w:val="left" w:pos="360"/>
                <w:tab w:val="left" w:pos="1710"/>
                <w:tab w:val="left" w:pos="7830"/>
              </w:tabs>
              <w:spacing w:before="60" w:after="60"/>
              <w:ind w:firstLine="1714"/>
              <w:jc w:val="both"/>
              <w:rPr>
                <w:sz w:val="22"/>
                <w:u w:val="single"/>
              </w:rPr>
            </w:pPr>
            <w:r w:rsidRPr="008F79F8">
              <w:rPr>
                <w:sz w:val="22"/>
              </w:rPr>
              <w:t>Reason(s) for any replacements:</w:t>
            </w:r>
            <w:r w:rsidRPr="008F79F8">
              <w:rPr>
                <w:sz w:val="22"/>
                <w:u w:val="single"/>
              </w:rPr>
              <w:t>_________________________________________________</w:t>
            </w:r>
          </w:p>
          <w:p w14:paraId="0A214B1F" w14:textId="5E93357F" w:rsidR="00D07109" w:rsidRPr="008F79F8" w:rsidRDefault="00D07109" w:rsidP="00412CBF">
            <w:pPr>
              <w:tabs>
                <w:tab w:val="left" w:pos="90"/>
                <w:tab w:val="left" w:pos="180"/>
                <w:tab w:val="left" w:pos="360"/>
                <w:tab w:val="left" w:pos="1710"/>
                <w:tab w:val="left" w:pos="7830"/>
              </w:tabs>
              <w:spacing w:before="60" w:after="60"/>
              <w:ind w:firstLine="1714"/>
              <w:jc w:val="both"/>
              <w:rPr>
                <w:u w:val="single"/>
              </w:rPr>
            </w:pPr>
            <w:r w:rsidRPr="008F79F8">
              <w:rPr>
                <w:sz w:val="22"/>
                <w:u w:val="single"/>
              </w:rPr>
              <w:t>___________________________________________________________________________</w:t>
            </w:r>
            <w:r w:rsidRPr="008F79F8">
              <w:rPr>
                <w:sz w:val="22"/>
              </w:rPr>
              <w:tab/>
            </w:r>
          </w:p>
        </w:tc>
      </w:tr>
    </w:tbl>
    <w:p w14:paraId="7EA1DB01" w14:textId="493FE59A" w:rsidR="00511E04" w:rsidRPr="008F79F8" w:rsidRDefault="00511E04" w:rsidP="00412CBF">
      <w:pPr>
        <w:spacing w:before="120"/>
        <w:jc w:val="both"/>
        <w:rPr>
          <w:sz w:val="22"/>
          <w:u w:val="single"/>
        </w:rPr>
      </w:pPr>
      <w:r w:rsidRPr="008F79F8">
        <w:rPr>
          <w:b/>
          <w:sz w:val="22"/>
        </w:rPr>
        <w:t>Responsible Official</w:t>
      </w:r>
      <w:r w:rsidR="00B40D8D" w:rsidRPr="008F79F8">
        <w:rPr>
          <w:b/>
          <w:sz w:val="22"/>
        </w:rPr>
        <w:t xml:space="preserve"> (Primary, if more than one Responsible Official)</w:t>
      </w:r>
    </w:p>
    <w:tbl>
      <w:tblPr>
        <w:tblW w:w="0" w:type="auto"/>
        <w:tblLayout w:type="fixed"/>
        <w:tblLook w:val="0000" w:firstRow="0" w:lastRow="0" w:firstColumn="0" w:lastColumn="0" w:noHBand="0" w:noVBand="0"/>
      </w:tblPr>
      <w:tblGrid>
        <w:gridCol w:w="10612"/>
      </w:tblGrid>
      <w:tr w:rsidR="008F79F8" w:rsidRPr="008F79F8" w14:paraId="25C711E8"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225BB4AB" w14:textId="77777777" w:rsidR="00511E04" w:rsidRPr="008F79F8" w:rsidRDefault="00511E04" w:rsidP="00412CBF">
            <w:pPr>
              <w:tabs>
                <w:tab w:val="left" w:pos="360"/>
              </w:tabs>
              <w:spacing w:after="60"/>
              <w:jc w:val="both"/>
            </w:pPr>
            <w:r w:rsidRPr="008F79F8">
              <w:rPr>
                <w:sz w:val="22"/>
              </w:rPr>
              <w:t>1.</w:t>
            </w:r>
            <w:r w:rsidRPr="008F79F8">
              <w:rPr>
                <w:sz w:val="22"/>
              </w:rPr>
              <w:tab/>
              <w:t>Name and Position Title of Responsible Official:</w:t>
            </w:r>
          </w:p>
          <w:p w14:paraId="332ECEFA" w14:textId="77777777" w:rsidR="00511E04" w:rsidRPr="008F79F8" w:rsidRDefault="00511E04" w:rsidP="00412CBF">
            <w:pPr>
              <w:tabs>
                <w:tab w:val="left" w:pos="360"/>
              </w:tabs>
              <w:jc w:val="both"/>
              <w:rPr>
                <w:u w:val="single"/>
              </w:rPr>
            </w:pPr>
          </w:p>
        </w:tc>
      </w:tr>
      <w:tr w:rsidR="008F79F8" w:rsidRPr="008F79F8" w14:paraId="70567660"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6106B6E3" w14:textId="1F93D2C9" w:rsidR="00511E04" w:rsidRPr="008F79F8" w:rsidRDefault="00511E04" w:rsidP="00412CBF">
            <w:pPr>
              <w:tabs>
                <w:tab w:val="left" w:pos="360"/>
              </w:tabs>
              <w:jc w:val="both"/>
            </w:pPr>
            <w:r w:rsidRPr="008F79F8">
              <w:rPr>
                <w:sz w:val="22"/>
              </w:rPr>
              <w:t>2.</w:t>
            </w:r>
            <w:r w:rsidRPr="008F79F8">
              <w:rPr>
                <w:sz w:val="22"/>
              </w:rPr>
              <w:tab/>
              <w:t>Responsible Official Mailing Address</w:t>
            </w:r>
            <w:r w:rsidR="006870DD">
              <w:rPr>
                <w:sz w:val="22"/>
              </w:rPr>
              <w:t>:</w:t>
            </w:r>
          </w:p>
          <w:p w14:paraId="59A318DA"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Organization/Firm:</w:t>
            </w:r>
          </w:p>
          <w:p w14:paraId="60FD3CBC"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Street Address:</w:t>
            </w:r>
          </w:p>
          <w:p w14:paraId="6E0FD475"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City:</w:t>
            </w:r>
            <w:r w:rsidRPr="008F79F8">
              <w:rPr>
                <w:sz w:val="22"/>
              </w:rPr>
              <w:tab/>
              <w:t>State:</w:t>
            </w:r>
            <w:r w:rsidRPr="008F79F8">
              <w:rPr>
                <w:sz w:val="22"/>
              </w:rPr>
              <w:tab/>
              <w:t>Zip Code:</w:t>
            </w:r>
          </w:p>
        </w:tc>
      </w:tr>
      <w:tr w:rsidR="008F79F8" w:rsidRPr="008F79F8" w14:paraId="4D120799"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4008340A" w14:textId="77777777" w:rsidR="00511E04" w:rsidRPr="008F79F8" w:rsidRDefault="00511E04" w:rsidP="00412CBF">
            <w:pPr>
              <w:tabs>
                <w:tab w:val="left" w:pos="360"/>
              </w:tabs>
              <w:spacing w:after="60"/>
              <w:jc w:val="both"/>
            </w:pPr>
            <w:r w:rsidRPr="008F79F8">
              <w:rPr>
                <w:sz w:val="22"/>
              </w:rPr>
              <w:t>3.</w:t>
            </w:r>
            <w:r w:rsidRPr="008F79F8">
              <w:rPr>
                <w:sz w:val="22"/>
              </w:rPr>
              <w:tab/>
              <w:t xml:space="preserve">Responsible Official </w:t>
            </w:r>
            <w:r w:rsidR="00412CBF" w:rsidRPr="008F79F8">
              <w:rPr>
                <w:sz w:val="22"/>
              </w:rPr>
              <w:t>Email/</w:t>
            </w:r>
            <w:r w:rsidRPr="008F79F8">
              <w:rPr>
                <w:sz w:val="22"/>
              </w:rPr>
              <w:t>Telephone Numbers:</w:t>
            </w:r>
          </w:p>
          <w:p w14:paraId="15C14485" w14:textId="1D0EF7AA" w:rsidR="00B40D8D" w:rsidRPr="008F79F8" w:rsidRDefault="00511E04" w:rsidP="00B40D8D">
            <w:pPr>
              <w:tabs>
                <w:tab w:val="left" w:pos="360"/>
                <w:tab w:val="left" w:pos="1620"/>
                <w:tab w:val="left" w:pos="2160"/>
                <w:tab w:val="left" w:pos="2880"/>
                <w:tab w:val="left" w:pos="5040"/>
                <w:tab w:val="left" w:pos="5580"/>
                <w:tab w:val="left" w:pos="6120"/>
                <w:tab w:val="left" w:pos="6840"/>
              </w:tabs>
              <w:jc w:val="both"/>
              <w:rPr>
                <w:sz w:val="22"/>
              </w:rPr>
            </w:pPr>
            <w:r w:rsidRPr="008F79F8">
              <w:rPr>
                <w:sz w:val="22"/>
              </w:rPr>
              <w:tab/>
            </w:r>
            <w:r w:rsidR="00412CBF" w:rsidRPr="008F79F8">
              <w:rPr>
                <w:sz w:val="22"/>
              </w:rPr>
              <w:t>Email Address</w:t>
            </w:r>
            <w:r w:rsidR="00944B87">
              <w:rPr>
                <w:sz w:val="22"/>
              </w:rPr>
              <w:t xml:space="preserve"> (optional)</w:t>
            </w:r>
            <w:r w:rsidR="00412CBF" w:rsidRPr="008F79F8">
              <w:rPr>
                <w:sz w:val="22"/>
              </w:rPr>
              <w:t>:</w:t>
            </w:r>
            <w:r w:rsidR="00B40D8D" w:rsidRPr="008F79F8">
              <w:rPr>
                <w:sz w:val="22"/>
              </w:rPr>
              <w:t xml:space="preserve"> </w:t>
            </w:r>
          </w:p>
          <w:p w14:paraId="326E5079" w14:textId="77777777" w:rsidR="00511E04" w:rsidRPr="008F79F8" w:rsidRDefault="00511E04" w:rsidP="00B40D8D">
            <w:pPr>
              <w:tabs>
                <w:tab w:val="left" w:pos="360"/>
                <w:tab w:val="left" w:pos="1620"/>
                <w:tab w:val="left" w:pos="2160"/>
                <w:tab w:val="left" w:pos="2880"/>
                <w:tab w:val="left" w:pos="5040"/>
                <w:tab w:val="left" w:pos="5580"/>
                <w:tab w:val="left" w:pos="6120"/>
                <w:tab w:val="left" w:pos="6840"/>
              </w:tabs>
              <w:ind w:firstLine="330"/>
              <w:jc w:val="both"/>
            </w:pPr>
            <w:r w:rsidRPr="008F79F8">
              <w:rPr>
                <w:sz w:val="22"/>
              </w:rPr>
              <w:t>Telephone:</w:t>
            </w:r>
            <w:r w:rsidRPr="008F79F8">
              <w:rPr>
                <w:sz w:val="22"/>
              </w:rPr>
              <w:tab/>
              <w:t>(</w:t>
            </w:r>
            <w:r w:rsidRPr="008F79F8">
              <w:rPr>
                <w:sz w:val="22"/>
              </w:rPr>
              <w:tab/>
              <w:t>)</w:t>
            </w:r>
            <w:r w:rsidRPr="008F79F8">
              <w:rPr>
                <w:sz w:val="22"/>
              </w:rPr>
              <w:tab/>
              <w:t>-</w:t>
            </w:r>
            <w:r w:rsidRPr="008F79F8">
              <w:rPr>
                <w:sz w:val="22"/>
              </w:rPr>
              <w:tab/>
              <w:t>Fax:</w:t>
            </w:r>
            <w:r w:rsidRPr="008F79F8">
              <w:rPr>
                <w:sz w:val="22"/>
              </w:rPr>
              <w:tab/>
              <w:t>(</w:t>
            </w:r>
            <w:r w:rsidRPr="008F79F8">
              <w:rPr>
                <w:sz w:val="22"/>
              </w:rPr>
              <w:tab/>
              <w:t>)</w:t>
            </w:r>
            <w:r w:rsidRPr="008F79F8">
              <w:rPr>
                <w:sz w:val="22"/>
              </w:rPr>
              <w:tab/>
              <w:t>-</w:t>
            </w:r>
          </w:p>
        </w:tc>
      </w:tr>
      <w:tr w:rsidR="008F79F8" w:rsidRPr="008F79F8" w14:paraId="209DF1FC"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47BA6A06" w14:textId="77777777" w:rsidR="00511E04" w:rsidRPr="008F79F8" w:rsidRDefault="00511E04" w:rsidP="00412CBF">
            <w:pPr>
              <w:tabs>
                <w:tab w:val="left" w:pos="360"/>
              </w:tabs>
              <w:spacing w:after="60"/>
              <w:ind w:left="360" w:hanging="360"/>
              <w:jc w:val="both"/>
            </w:pPr>
            <w:r w:rsidRPr="008F79F8">
              <w:rPr>
                <w:sz w:val="22"/>
              </w:rPr>
              <w:t>4.</w:t>
            </w:r>
            <w:r w:rsidRPr="008F79F8">
              <w:rPr>
                <w:sz w:val="22"/>
              </w:rPr>
              <w:tab/>
              <w:t xml:space="preserve">Responsible Official Qualification </w:t>
            </w:r>
            <w:r w:rsidRPr="008F79F8">
              <w:rPr>
                <w:i/>
                <w:sz w:val="22"/>
              </w:rPr>
              <w:t>(Check one or more of the following options, as applicable)</w:t>
            </w:r>
            <w:r w:rsidRPr="008F79F8">
              <w:rPr>
                <w:sz w:val="22"/>
              </w:rPr>
              <w:t>:</w:t>
            </w:r>
          </w:p>
          <w:p w14:paraId="5582422B" w14:textId="3A7F37F6" w:rsidR="00511E04" w:rsidRPr="008F79F8" w:rsidRDefault="00710A5B" w:rsidP="00412CBF">
            <w:pPr>
              <w:tabs>
                <w:tab w:val="left" w:pos="180"/>
                <w:tab w:val="left" w:pos="360"/>
              </w:tabs>
              <w:ind w:left="360" w:hanging="360"/>
              <w:jc w:val="both"/>
              <w:rPr>
                <w:sz w:val="20"/>
              </w:rPr>
            </w:pPr>
            <w:sdt>
              <w:sdtPr>
                <w:rPr>
                  <w:rFonts w:ascii="Arial" w:hAnsi="Arial"/>
                  <w:sz w:val="20"/>
                </w:rPr>
                <w:id w:val="357173606"/>
                <w14:checkbox>
                  <w14:checked w14:val="0"/>
                  <w14:checkedState w14:val="2612" w14:font="MS Gothic"/>
                  <w14:uncheckedState w14:val="2610" w14:font="MS Gothic"/>
                </w14:checkbox>
              </w:sdtPr>
              <w:sdtEndPr/>
              <w:sdtContent>
                <w:r w:rsidR="003C5ADD" w:rsidRPr="008F79F8">
                  <w:rPr>
                    <w:rFonts w:ascii="MS Gothic" w:eastAsia="MS Gothic" w:hAnsi="MS Gothic" w:hint="eastAsia"/>
                    <w:sz w:val="20"/>
                  </w:rPr>
                  <w:t>☐</w:t>
                </w:r>
              </w:sdtContent>
            </w:sdt>
            <w:r w:rsidR="00511E04" w:rsidRPr="008F79F8">
              <w:rPr>
                <w:sz w:val="20"/>
              </w:rPr>
              <w:t xml:space="preserve"> For a corporation, the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under Chapter 62-213, F.A.C.</w:t>
            </w:r>
          </w:p>
          <w:p w14:paraId="01314B3C" w14:textId="57997A61" w:rsidR="00511E04" w:rsidRPr="008F79F8" w:rsidRDefault="00710A5B" w:rsidP="00412CBF">
            <w:pPr>
              <w:tabs>
                <w:tab w:val="left" w:pos="180"/>
                <w:tab w:val="left" w:pos="360"/>
              </w:tabs>
              <w:ind w:left="360" w:hanging="360"/>
              <w:jc w:val="both"/>
              <w:rPr>
                <w:sz w:val="20"/>
              </w:rPr>
            </w:pPr>
            <w:sdt>
              <w:sdtPr>
                <w:rPr>
                  <w:rFonts w:ascii="Arial" w:hAnsi="Arial"/>
                  <w:sz w:val="20"/>
                </w:rPr>
                <w:id w:val="-2006584630"/>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0"/>
              </w:rPr>
              <w:t xml:space="preserve"> For a partnership or sole proprietorship, a general partner or the proprietor, respectively.</w:t>
            </w:r>
          </w:p>
          <w:p w14:paraId="5B1FE794" w14:textId="1A33366D" w:rsidR="00511E04" w:rsidRPr="008F79F8" w:rsidRDefault="00710A5B" w:rsidP="00412CBF">
            <w:pPr>
              <w:tabs>
                <w:tab w:val="left" w:pos="180"/>
                <w:tab w:val="left" w:pos="360"/>
              </w:tabs>
              <w:ind w:left="360" w:hanging="360"/>
              <w:jc w:val="both"/>
              <w:rPr>
                <w:sz w:val="20"/>
              </w:rPr>
            </w:pPr>
            <w:sdt>
              <w:sdtPr>
                <w:rPr>
                  <w:rFonts w:ascii="Arial" w:hAnsi="Arial"/>
                  <w:sz w:val="20"/>
                </w:rPr>
                <w:id w:val="197053796"/>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0"/>
              </w:rPr>
              <w:t xml:space="preserve"> For a municipality, county, state, federal, or other public agency, either a principal executive officer or ranking elected official.</w:t>
            </w:r>
          </w:p>
          <w:p w14:paraId="72040E1A" w14:textId="070867DB" w:rsidR="00511E04" w:rsidRPr="008F79F8" w:rsidRDefault="00710A5B" w:rsidP="00412CBF">
            <w:pPr>
              <w:tabs>
                <w:tab w:val="left" w:pos="180"/>
                <w:tab w:val="left" w:pos="360"/>
              </w:tabs>
              <w:ind w:left="360" w:hanging="360"/>
              <w:jc w:val="both"/>
            </w:pPr>
            <w:sdt>
              <w:sdtPr>
                <w:rPr>
                  <w:rFonts w:ascii="Arial" w:hAnsi="Arial"/>
                  <w:sz w:val="20"/>
                </w:rPr>
                <w:id w:val="1781997479"/>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0"/>
              </w:rPr>
              <w:t xml:space="preserve"> The designated representative at an Acid Rain source.</w:t>
            </w:r>
          </w:p>
        </w:tc>
      </w:tr>
      <w:tr w:rsidR="008F79F8" w:rsidRPr="008F79F8" w14:paraId="56F9E47E" w14:textId="77777777" w:rsidTr="00D07109">
        <w:trPr>
          <w:cantSplit/>
          <w:trHeight w:val="1695"/>
        </w:trPr>
        <w:tc>
          <w:tcPr>
            <w:tcW w:w="10612" w:type="dxa"/>
            <w:tcBorders>
              <w:top w:val="single" w:sz="6" w:space="0" w:color="auto"/>
              <w:left w:val="single" w:sz="6" w:space="0" w:color="auto"/>
              <w:bottom w:val="single" w:sz="6" w:space="0" w:color="auto"/>
              <w:right w:val="single" w:sz="6" w:space="0" w:color="auto"/>
            </w:tcBorders>
          </w:tcPr>
          <w:p w14:paraId="020D140F" w14:textId="2F64089B" w:rsidR="00511E04" w:rsidRPr="008F79F8" w:rsidRDefault="00511E04" w:rsidP="00D07109">
            <w:pPr>
              <w:tabs>
                <w:tab w:val="left" w:pos="360"/>
              </w:tabs>
              <w:spacing w:after="120"/>
              <w:ind w:left="240" w:hanging="270"/>
              <w:jc w:val="both"/>
            </w:pPr>
            <w:r w:rsidRPr="008F79F8">
              <w:rPr>
                <w:sz w:val="22"/>
              </w:rPr>
              <w:t>5.</w:t>
            </w:r>
            <w:r w:rsidRPr="008F79F8">
              <w:rPr>
                <w:sz w:val="22"/>
              </w:rPr>
              <w:tab/>
              <w:t>Responsible Official Statement:</w:t>
            </w:r>
            <w:r w:rsidR="00D07109" w:rsidRPr="008F79F8">
              <w:t xml:space="preserve"> </w:t>
            </w:r>
            <w:r w:rsidRPr="008F79F8">
              <w:rPr>
                <w:i/>
                <w:sz w:val="20"/>
              </w:rPr>
              <w:t>I, the undersigned, am a responsible official, as defined in Rule 62-210.200, F.A.C., of the Title V source addressed in this notification.  I hereby certify, based on information and belief formed after reasonable inquiry, that the statements made in this notification are true, accurate and complete.  Further, I certify that I have authority over the decisions of all other responsible officials, if any, for purposes of Title V permitting.</w:t>
            </w:r>
          </w:p>
          <w:p w14:paraId="4AC73F77" w14:textId="77777777" w:rsidR="00511E04" w:rsidRPr="008F79F8" w:rsidRDefault="00511E04" w:rsidP="00412CBF">
            <w:pPr>
              <w:tabs>
                <w:tab w:val="left" w:pos="360"/>
                <w:tab w:val="left" w:pos="5760"/>
              </w:tabs>
              <w:spacing w:after="120"/>
              <w:ind w:left="360"/>
              <w:jc w:val="both"/>
            </w:pPr>
            <w:r w:rsidRPr="008F79F8">
              <w:rPr>
                <w:sz w:val="22"/>
              </w:rPr>
              <w:t>_________________________________________</w:t>
            </w:r>
            <w:r w:rsidRPr="008F79F8">
              <w:rPr>
                <w:sz w:val="22"/>
              </w:rPr>
              <w:tab/>
              <w:t>___________________________</w:t>
            </w:r>
          </w:p>
          <w:p w14:paraId="58DAA507" w14:textId="77777777" w:rsidR="00511E04" w:rsidRPr="008F79F8" w:rsidRDefault="00511E04" w:rsidP="00412CBF">
            <w:pPr>
              <w:tabs>
                <w:tab w:val="left" w:pos="360"/>
                <w:tab w:val="left" w:pos="5760"/>
              </w:tabs>
              <w:spacing w:after="120"/>
              <w:ind w:left="360"/>
              <w:jc w:val="both"/>
            </w:pPr>
            <w:r w:rsidRPr="008F79F8">
              <w:rPr>
                <w:sz w:val="22"/>
              </w:rPr>
              <w:t>Signature</w:t>
            </w:r>
            <w:r w:rsidRPr="008F79F8">
              <w:rPr>
                <w:sz w:val="22"/>
              </w:rPr>
              <w:tab/>
              <w:t>Date</w:t>
            </w:r>
          </w:p>
        </w:tc>
      </w:tr>
    </w:tbl>
    <w:p w14:paraId="4BBFA5A4" w14:textId="2AA29616" w:rsidR="00511E04" w:rsidRPr="008F79F8" w:rsidRDefault="00511E04" w:rsidP="00412CBF">
      <w:pPr>
        <w:jc w:val="both"/>
        <w:rPr>
          <w:sz w:val="22"/>
          <w:u w:val="single"/>
        </w:rPr>
      </w:pPr>
      <w:r w:rsidRPr="008F79F8">
        <w:rPr>
          <w:b/>
          <w:sz w:val="22"/>
        </w:rPr>
        <w:lastRenderedPageBreak/>
        <w:t>Additional Responsible Official</w:t>
      </w:r>
    </w:p>
    <w:tbl>
      <w:tblPr>
        <w:tblW w:w="0" w:type="auto"/>
        <w:tblLayout w:type="fixed"/>
        <w:tblLook w:val="0000" w:firstRow="0" w:lastRow="0" w:firstColumn="0" w:lastColumn="0" w:noHBand="0" w:noVBand="0"/>
      </w:tblPr>
      <w:tblGrid>
        <w:gridCol w:w="10612"/>
      </w:tblGrid>
      <w:tr w:rsidR="008F79F8" w:rsidRPr="008F79F8" w14:paraId="7D28CD47"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124265B0" w14:textId="77777777" w:rsidR="00511E04" w:rsidRPr="008F79F8" w:rsidRDefault="00511E04" w:rsidP="00412CBF">
            <w:pPr>
              <w:tabs>
                <w:tab w:val="left" w:pos="360"/>
              </w:tabs>
              <w:spacing w:after="60"/>
              <w:jc w:val="both"/>
            </w:pPr>
            <w:r w:rsidRPr="008F79F8">
              <w:rPr>
                <w:sz w:val="22"/>
              </w:rPr>
              <w:t>1.</w:t>
            </w:r>
            <w:r w:rsidRPr="008F79F8">
              <w:rPr>
                <w:sz w:val="22"/>
              </w:rPr>
              <w:tab/>
              <w:t>Name and Position Title of Responsible Official:</w:t>
            </w:r>
          </w:p>
          <w:p w14:paraId="1843D400" w14:textId="77777777" w:rsidR="00511E04" w:rsidRPr="008F79F8" w:rsidRDefault="00511E04" w:rsidP="00412CBF">
            <w:pPr>
              <w:tabs>
                <w:tab w:val="left" w:pos="360"/>
              </w:tabs>
              <w:spacing w:after="60"/>
              <w:jc w:val="both"/>
              <w:rPr>
                <w:u w:val="single"/>
              </w:rPr>
            </w:pPr>
          </w:p>
        </w:tc>
      </w:tr>
      <w:tr w:rsidR="008F79F8" w:rsidRPr="008F79F8" w14:paraId="2141C6EE"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21580F5C" w14:textId="77777777" w:rsidR="00511E04" w:rsidRPr="008F79F8" w:rsidRDefault="00511E04" w:rsidP="00412CBF">
            <w:pPr>
              <w:tabs>
                <w:tab w:val="left" w:pos="360"/>
              </w:tabs>
              <w:jc w:val="both"/>
            </w:pPr>
            <w:r w:rsidRPr="008F79F8">
              <w:rPr>
                <w:sz w:val="22"/>
              </w:rPr>
              <w:t>2.</w:t>
            </w:r>
            <w:r w:rsidRPr="008F79F8">
              <w:rPr>
                <w:sz w:val="22"/>
              </w:rPr>
              <w:tab/>
              <w:t>Responsible Official Mailing Address:</w:t>
            </w:r>
          </w:p>
          <w:p w14:paraId="4A520BEC"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Organization/Firm:</w:t>
            </w:r>
          </w:p>
          <w:p w14:paraId="48A02BDC"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Street Address:</w:t>
            </w:r>
          </w:p>
          <w:p w14:paraId="43BF6991"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City:</w:t>
            </w:r>
            <w:r w:rsidRPr="008F79F8">
              <w:rPr>
                <w:sz w:val="22"/>
              </w:rPr>
              <w:tab/>
              <w:t>State:</w:t>
            </w:r>
            <w:r w:rsidRPr="008F79F8">
              <w:rPr>
                <w:sz w:val="22"/>
              </w:rPr>
              <w:tab/>
              <w:t>Zip Code:</w:t>
            </w:r>
          </w:p>
        </w:tc>
      </w:tr>
      <w:tr w:rsidR="008F79F8" w:rsidRPr="008F79F8" w14:paraId="2D977684"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73795779" w14:textId="77777777" w:rsidR="00511E04" w:rsidRPr="008F79F8" w:rsidRDefault="00511E04" w:rsidP="00412CBF">
            <w:pPr>
              <w:tabs>
                <w:tab w:val="left" w:pos="360"/>
              </w:tabs>
              <w:spacing w:after="60"/>
              <w:jc w:val="both"/>
              <w:rPr>
                <w:sz w:val="22"/>
              </w:rPr>
            </w:pPr>
            <w:r w:rsidRPr="008F79F8">
              <w:rPr>
                <w:sz w:val="22"/>
              </w:rPr>
              <w:t>3.</w:t>
            </w:r>
            <w:r w:rsidRPr="008F79F8">
              <w:rPr>
                <w:sz w:val="22"/>
              </w:rPr>
              <w:tab/>
              <w:t xml:space="preserve">Responsible Official </w:t>
            </w:r>
            <w:r w:rsidR="00412CBF" w:rsidRPr="008F79F8">
              <w:rPr>
                <w:sz w:val="22"/>
              </w:rPr>
              <w:t>Email/</w:t>
            </w:r>
            <w:r w:rsidRPr="008F79F8">
              <w:rPr>
                <w:sz w:val="22"/>
              </w:rPr>
              <w:t>Telephone Numbers:</w:t>
            </w:r>
          </w:p>
          <w:p w14:paraId="111DB3F2" w14:textId="488C39AB" w:rsidR="00412CBF" w:rsidRPr="008F79F8" w:rsidRDefault="00412CBF" w:rsidP="00412CBF">
            <w:pPr>
              <w:tabs>
                <w:tab w:val="left" w:pos="360"/>
              </w:tabs>
              <w:spacing w:after="60"/>
              <w:jc w:val="both"/>
            </w:pPr>
            <w:r w:rsidRPr="008F79F8">
              <w:rPr>
                <w:sz w:val="22"/>
              </w:rPr>
              <w:tab/>
              <w:t>Email Address</w:t>
            </w:r>
            <w:r w:rsidR="00944B87">
              <w:rPr>
                <w:sz w:val="22"/>
              </w:rPr>
              <w:t xml:space="preserve"> (optional)</w:t>
            </w:r>
            <w:r w:rsidRPr="008F79F8">
              <w:rPr>
                <w:sz w:val="22"/>
              </w:rPr>
              <w:t>:</w:t>
            </w:r>
          </w:p>
          <w:p w14:paraId="3B8D0F79" w14:textId="77777777" w:rsidR="00511E04" w:rsidRPr="008F79F8" w:rsidRDefault="00511E04" w:rsidP="00412CBF">
            <w:pPr>
              <w:tabs>
                <w:tab w:val="left" w:pos="360"/>
                <w:tab w:val="left" w:pos="1620"/>
                <w:tab w:val="left" w:pos="2160"/>
                <w:tab w:val="left" w:pos="2880"/>
                <w:tab w:val="left" w:pos="5040"/>
                <w:tab w:val="left" w:pos="5580"/>
                <w:tab w:val="left" w:pos="6120"/>
                <w:tab w:val="left" w:pos="6840"/>
              </w:tabs>
              <w:jc w:val="both"/>
            </w:pPr>
            <w:r w:rsidRPr="008F79F8">
              <w:rPr>
                <w:sz w:val="22"/>
              </w:rPr>
              <w:tab/>
              <w:t>Telephone:</w:t>
            </w:r>
            <w:r w:rsidRPr="008F79F8">
              <w:rPr>
                <w:sz w:val="22"/>
              </w:rPr>
              <w:tab/>
              <w:t>(</w:t>
            </w:r>
            <w:r w:rsidRPr="008F79F8">
              <w:rPr>
                <w:sz w:val="22"/>
              </w:rPr>
              <w:tab/>
              <w:t>)</w:t>
            </w:r>
            <w:r w:rsidRPr="008F79F8">
              <w:rPr>
                <w:sz w:val="22"/>
              </w:rPr>
              <w:tab/>
              <w:t>-</w:t>
            </w:r>
            <w:r w:rsidRPr="008F79F8">
              <w:rPr>
                <w:sz w:val="22"/>
              </w:rPr>
              <w:tab/>
              <w:t>Fax:</w:t>
            </w:r>
            <w:r w:rsidRPr="008F79F8">
              <w:rPr>
                <w:sz w:val="22"/>
              </w:rPr>
              <w:tab/>
              <w:t>(</w:t>
            </w:r>
            <w:r w:rsidRPr="008F79F8">
              <w:rPr>
                <w:sz w:val="22"/>
              </w:rPr>
              <w:tab/>
              <w:t>)</w:t>
            </w:r>
            <w:r w:rsidRPr="008F79F8">
              <w:rPr>
                <w:sz w:val="22"/>
              </w:rPr>
              <w:tab/>
              <w:t>-</w:t>
            </w:r>
          </w:p>
        </w:tc>
      </w:tr>
      <w:tr w:rsidR="00511E04" w:rsidRPr="008F79F8" w14:paraId="3D3E53F8"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26AA6C76" w14:textId="77777777" w:rsidR="00511E04" w:rsidRPr="008F79F8" w:rsidRDefault="00511E04" w:rsidP="00412CBF">
            <w:pPr>
              <w:tabs>
                <w:tab w:val="left" w:pos="360"/>
              </w:tabs>
              <w:spacing w:after="60"/>
              <w:ind w:left="360" w:hanging="360"/>
              <w:jc w:val="both"/>
            </w:pPr>
            <w:r w:rsidRPr="008F79F8">
              <w:rPr>
                <w:sz w:val="22"/>
              </w:rPr>
              <w:t>4.</w:t>
            </w:r>
            <w:r w:rsidRPr="008F79F8">
              <w:rPr>
                <w:sz w:val="22"/>
              </w:rPr>
              <w:tab/>
              <w:t xml:space="preserve">Responsible Official Qualification </w:t>
            </w:r>
            <w:r w:rsidRPr="008F79F8">
              <w:rPr>
                <w:i/>
                <w:sz w:val="22"/>
              </w:rPr>
              <w:t>(Check one or more of the following options, as applicable)</w:t>
            </w:r>
            <w:r w:rsidRPr="008F79F8">
              <w:rPr>
                <w:sz w:val="22"/>
              </w:rPr>
              <w:t>:</w:t>
            </w:r>
          </w:p>
          <w:p w14:paraId="730FC1C8" w14:textId="2254497D" w:rsidR="00511E04" w:rsidRPr="008F79F8" w:rsidRDefault="00710A5B" w:rsidP="00412CBF">
            <w:pPr>
              <w:tabs>
                <w:tab w:val="left" w:pos="180"/>
                <w:tab w:val="left" w:pos="360"/>
              </w:tabs>
              <w:ind w:left="360" w:hanging="360"/>
              <w:jc w:val="both"/>
            </w:pPr>
            <w:sdt>
              <w:sdtPr>
                <w:rPr>
                  <w:rFonts w:ascii="Arial" w:hAnsi="Arial"/>
                  <w:sz w:val="20"/>
                </w:rPr>
                <w:id w:val="-114528220"/>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For a corporation, the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under Chapter 62-213, F.A.C.</w:t>
            </w:r>
          </w:p>
          <w:p w14:paraId="3E8A0A78" w14:textId="5E998EB6" w:rsidR="00511E04" w:rsidRPr="008F79F8" w:rsidRDefault="00710A5B" w:rsidP="00412CBF">
            <w:pPr>
              <w:tabs>
                <w:tab w:val="left" w:pos="180"/>
                <w:tab w:val="left" w:pos="360"/>
              </w:tabs>
              <w:ind w:left="360" w:hanging="360"/>
              <w:jc w:val="both"/>
            </w:pPr>
            <w:sdt>
              <w:sdtPr>
                <w:rPr>
                  <w:rFonts w:ascii="Arial" w:hAnsi="Arial"/>
                  <w:sz w:val="20"/>
                </w:rPr>
                <w:id w:val="-954393324"/>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For a partnership or sole proprietorship, a general partner or the proprietor, respectively.</w:t>
            </w:r>
          </w:p>
          <w:p w14:paraId="50C07E53" w14:textId="6EB40B48" w:rsidR="00511E04" w:rsidRPr="008F79F8" w:rsidRDefault="00710A5B" w:rsidP="00412CBF">
            <w:pPr>
              <w:tabs>
                <w:tab w:val="left" w:pos="180"/>
                <w:tab w:val="left" w:pos="360"/>
              </w:tabs>
              <w:ind w:left="360" w:hanging="360"/>
              <w:jc w:val="both"/>
            </w:pPr>
            <w:sdt>
              <w:sdtPr>
                <w:rPr>
                  <w:rFonts w:ascii="Arial" w:hAnsi="Arial"/>
                  <w:sz w:val="20"/>
                </w:rPr>
                <w:id w:val="2031529020"/>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For a municipality, county, state, federal, or other public agency, either a principal executive officer or ranking elected official.</w:t>
            </w:r>
          </w:p>
          <w:p w14:paraId="03BB231A" w14:textId="2A7FD387" w:rsidR="00511E04" w:rsidRPr="008F79F8" w:rsidRDefault="00710A5B" w:rsidP="00412CBF">
            <w:pPr>
              <w:tabs>
                <w:tab w:val="left" w:pos="180"/>
                <w:tab w:val="left" w:pos="360"/>
              </w:tabs>
              <w:spacing w:after="120"/>
              <w:ind w:left="360" w:hanging="360"/>
              <w:jc w:val="both"/>
            </w:pPr>
            <w:sdt>
              <w:sdtPr>
                <w:rPr>
                  <w:rFonts w:ascii="Arial" w:hAnsi="Arial"/>
                  <w:sz w:val="20"/>
                </w:rPr>
                <w:id w:val="949437199"/>
                <w14:checkbox>
                  <w14:checked w14:val="0"/>
                  <w14:checkedState w14:val="2612" w14:font="MS Gothic"/>
                  <w14:uncheckedState w14:val="2610" w14:font="MS Gothic"/>
                </w14:checkbox>
              </w:sdtPr>
              <w:sdtEndPr/>
              <w:sdtContent>
                <w:r w:rsidR="003C5ADD" w:rsidRPr="008F79F8">
                  <w:rPr>
                    <w:rFonts w:ascii="MS Gothic" w:eastAsia="MS Gothic" w:hAnsi="MS Gothic" w:hint="eastAsia"/>
                    <w:sz w:val="20"/>
                  </w:rPr>
                  <w:t>☐</w:t>
                </w:r>
              </w:sdtContent>
            </w:sdt>
            <w:r w:rsidR="00511E04" w:rsidRPr="008F79F8">
              <w:rPr>
                <w:sz w:val="22"/>
              </w:rPr>
              <w:t xml:space="preserve"> The designated representative at an Acid Rain source.</w:t>
            </w:r>
          </w:p>
        </w:tc>
      </w:tr>
    </w:tbl>
    <w:p w14:paraId="1B281B6D" w14:textId="77777777" w:rsidR="00511E04" w:rsidRPr="008F79F8" w:rsidRDefault="00511E04" w:rsidP="00412CBF">
      <w:pPr>
        <w:jc w:val="both"/>
      </w:pPr>
    </w:p>
    <w:p w14:paraId="6CB0DF44" w14:textId="77777777" w:rsidR="00511E04" w:rsidRPr="008F79F8" w:rsidRDefault="00511E04" w:rsidP="00412CBF">
      <w:pPr>
        <w:jc w:val="both"/>
        <w:rPr>
          <w:sz w:val="22"/>
          <w:u w:val="single"/>
        </w:rPr>
      </w:pPr>
      <w:r w:rsidRPr="008F79F8">
        <w:rPr>
          <w:b/>
          <w:sz w:val="22"/>
        </w:rPr>
        <w:t xml:space="preserve">Additional Responsible Official </w:t>
      </w:r>
    </w:p>
    <w:tbl>
      <w:tblPr>
        <w:tblW w:w="0" w:type="auto"/>
        <w:tblLayout w:type="fixed"/>
        <w:tblLook w:val="0000" w:firstRow="0" w:lastRow="0" w:firstColumn="0" w:lastColumn="0" w:noHBand="0" w:noVBand="0"/>
      </w:tblPr>
      <w:tblGrid>
        <w:gridCol w:w="10612"/>
      </w:tblGrid>
      <w:tr w:rsidR="008F79F8" w:rsidRPr="008F79F8" w14:paraId="56BD1F2D"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58721628" w14:textId="77777777" w:rsidR="00511E04" w:rsidRPr="008F79F8" w:rsidRDefault="00511E04" w:rsidP="00412CBF">
            <w:pPr>
              <w:tabs>
                <w:tab w:val="left" w:pos="360"/>
              </w:tabs>
              <w:spacing w:after="60"/>
              <w:jc w:val="both"/>
            </w:pPr>
            <w:r w:rsidRPr="008F79F8">
              <w:rPr>
                <w:sz w:val="22"/>
              </w:rPr>
              <w:t>1.</w:t>
            </w:r>
            <w:r w:rsidRPr="008F79F8">
              <w:rPr>
                <w:sz w:val="22"/>
              </w:rPr>
              <w:tab/>
              <w:t>Name and Position Title of Responsible Official:</w:t>
            </w:r>
          </w:p>
          <w:p w14:paraId="2BC8F072" w14:textId="77777777" w:rsidR="00511E04" w:rsidRPr="008F79F8" w:rsidRDefault="00511E04" w:rsidP="00412CBF">
            <w:pPr>
              <w:tabs>
                <w:tab w:val="left" w:pos="360"/>
              </w:tabs>
              <w:spacing w:after="60"/>
              <w:jc w:val="both"/>
              <w:rPr>
                <w:u w:val="single"/>
              </w:rPr>
            </w:pPr>
          </w:p>
        </w:tc>
      </w:tr>
      <w:tr w:rsidR="008F79F8" w:rsidRPr="008F79F8" w14:paraId="042D5D47"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3061F26A" w14:textId="77777777" w:rsidR="00511E04" w:rsidRPr="008F79F8" w:rsidRDefault="00511E04" w:rsidP="00412CBF">
            <w:pPr>
              <w:tabs>
                <w:tab w:val="left" w:pos="360"/>
              </w:tabs>
              <w:jc w:val="both"/>
            </w:pPr>
            <w:r w:rsidRPr="008F79F8">
              <w:rPr>
                <w:sz w:val="22"/>
              </w:rPr>
              <w:t>2.</w:t>
            </w:r>
            <w:r w:rsidRPr="008F79F8">
              <w:rPr>
                <w:sz w:val="22"/>
              </w:rPr>
              <w:tab/>
              <w:t>Responsible Official Mailing Address:</w:t>
            </w:r>
          </w:p>
          <w:p w14:paraId="389DAA05"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Organization/Firm:</w:t>
            </w:r>
          </w:p>
          <w:p w14:paraId="13904FAC"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Street Address:</w:t>
            </w:r>
          </w:p>
          <w:p w14:paraId="224D2266"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City:</w:t>
            </w:r>
            <w:r w:rsidRPr="008F79F8">
              <w:rPr>
                <w:sz w:val="22"/>
              </w:rPr>
              <w:tab/>
              <w:t>State:</w:t>
            </w:r>
            <w:r w:rsidRPr="008F79F8">
              <w:rPr>
                <w:sz w:val="22"/>
              </w:rPr>
              <w:tab/>
              <w:t>Zip Code:</w:t>
            </w:r>
          </w:p>
        </w:tc>
      </w:tr>
      <w:tr w:rsidR="008F79F8" w:rsidRPr="008F79F8" w14:paraId="70B462F0"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5B602570" w14:textId="77777777" w:rsidR="00511E04" w:rsidRPr="008F79F8" w:rsidRDefault="00511E04" w:rsidP="00412CBF">
            <w:pPr>
              <w:tabs>
                <w:tab w:val="left" w:pos="360"/>
              </w:tabs>
              <w:spacing w:after="60"/>
              <w:jc w:val="both"/>
              <w:rPr>
                <w:sz w:val="22"/>
              </w:rPr>
            </w:pPr>
            <w:r w:rsidRPr="008F79F8">
              <w:rPr>
                <w:sz w:val="22"/>
              </w:rPr>
              <w:t>3.</w:t>
            </w:r>
            <w:r w:rsidRPr="008F79F8">
              <w:rPr>
                <w:sz w:val="22"/>
              </w:rPr>
              <w:tab/>
              <w:t xml:space="preserve">Responsible Official </w:t>
            </w:r>
            <w:r w:rsidR="00412CBF" w:rsidRPr="008F79F8">
              <w:rPr>
                <w:sz w:val="22"/>
              </w:rPr>
              <w:t>Email/</w:t>
            </w:r>
            <w:r w:rsidRPr="008F79F8">
              <w:rPr>
                <w:sz w:val="22"/>
              </w:rPr>
              <w:t>Telephone Numbers:</w:t>
            </w:r>
          </w:p>
          <w:p w14:paraId="12891FD1" w14:textId="303E5154" w:rsidR="00412CBF" w:rsidRPr="008F79F8" w:rsidRDefault="00412CBF" w:rsidP="00412CBF">
            <w:pPr>
              <w:tabs>
                <w:tab w:val="left" w:pos="360"/>
              </w:tabs>
              <w:spacing w:after="60"/>
              <w:jc w:val="both"/>
            </w:pPr>
            <w:r w:rsidRPr="008F79F8">
              <w:tab/>
            </w:r>
            <w:r w:rsidRPr="008F79F8">
              <w:rPr>
                <w:sz w:val="22"/>
              </w:rPr>
              <w:t>Email Address</w:t>
            </w:r>
            <w:r w:rsidR="00944B87">
              <w:rPr>
                <w:sz w:val="22"/>
              </w:rPr>
              <w:t xml:space="preserve"> (optional)</w:t>
            </w:r>
            <w:r w:rsidRPr="008F79F8">
              <w:rPr>
                <w:sz w:val="22"/>
              </w:rPr>
              <w:t>:</w:t>
            </w:r>
          </w:p>
          <w:p w14:paraId="31965E82" w14:textId="77777777" w:rsidR="00511E04" w:rsidRPr="008F79F8" w:rsidRDefault="00511E04" w:rsidP="00412CBF">
            <w:pPr>
              <w:tabs>
                <w:tab w:val="left" w:pos="360"/>
                <w:tab w:val="left" w:pos="1620"/>
                <w:tab w:val="left" w:pos="2160"/>
                <w:tab w:val="left" w:pos="2880"/>
                <w:tab w:val="left" w:pos="5040"/>
                <w:tab w:val="left" w:pos="5580"/>
                <w:tab w:val="left" w:pos="6120"/>
                <w:tab w:val="left" w:pos="6840"/>
              </w:tabs>
              <w:jc w:val="both"/>
            </w:pPr>
            <w:r w:rsidRPr="008F79F8">
              <w:rPr>
                <w:sz w:val="22"/>
              </w:rPr>
              <w:tab/>
              <w:t>Telephone:</w:t>
            </w:r>
            <w:r w:rsidRPr="008F79F8">
              <w:rPr>
                <w:sz w:val="22"/>
              </w:rPr>
              <w:tab/>
              <w:t>(</w:t>
            </w:r>
            <w:r w:rsidRPr="008F79F8">
              <w:rPr>
                <w:sz w:val="22"/>
              </w:rPr>
              <w:tab/>
              <w:t>)</w:t>
            </w:r>
            <w:r w:rsidRPr="008F79F8">
              <w:rPr>
                <w:sz w:val="22"/>
              </w:rPr>
              <w:tab/>
              <w:t>-</w:t>
            </w:r>
            <w:r w:rsidRPr="008F79F8">
              <w:rPr>
                <w:sz w:val="22"/>
              </w:rPr>
              <w:tab/>
              <w:t>Fax:</w:t>
            </w:r>
            <w:r w:rsidRPr="008F79F8">
              <w:rPr>
                <w:sz w:val="22"/>
              </w:rPr>
              <w:tab/>
              <w:t>(</w:t>
            </w:r>
            <w:r w:rsidRPr="008F79F8">
              <w:rPr>
                <w:sz w:val="22"/>
              </w:rPr>
              <w:tab/>
              <w:t>)</w:t>
            </w:r>
            <w:r w:rsidRPr="008F79F8">
              <w:rPr>
                <w:sz w:val="22"/>
              </w:rPr>
              <w:tab/>
              <w:t>-</w:t>
            </w:r>
          </w:p>
        </w:tc>
      </w:tr>
      <w:tr w:rsidR="00511E04" w:rsidRPr="008F79F8" w14:paraId="7D2C2B2B"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5344767D" w14:textId="77777777" w:rsidR="00511E04" w:rsidRPr="008F79F8" w:rsidRDefault="00511E04" w:rsidP="00412CBF">
            <w:pPr>
              <w:tabs>
                <w:tab w:val="left" w:pos="360"/>
              </w:tabs>
              <w:spacing w:after="60"/>
              <w:ind w:left="360" w:hanging="360"/>
              <w:jc w:val="both"/>
            </w:pPr>
            <w:r w:rsidRPr="008F79F8">
              <w:rPr>
                <w:sz w:val="22"/>
              </w:rPr>
              <w:t>4.</w:t>
            </w:r>
            <w:r w:rsidRPr="008F79F8">
              <w:rPr>
                <w:sz w:val="22"/>
              </w:rPr>
              <w:tab/>
              <w:t xml:space="preserve">Responsible Official Qualification </w:t>
            </w:r>
            <w:r w:rsidRPr="008F79F8">
              <w:rPr>
                <w:i/>
                <w:sz w:val="22"/>
              </w:rPr>
              <w:t>(Check one or more of the following options, as applicable)</w:t>
            </w:r>
            <w:r w:rsidRPr="008F79F8">
              <w:rPr>
                <w:sz w:val="22"/>
              </w:rPr>
              <w:t>:</w:t>
            </w:r>
          </w:p>
          <w:p w14:paraId="0482896F" w14:textId="43D8EE1C" w:rsidR="00511E04" w:rsidRPr="008F79F8" w:rsidRDefault="00710A5B" w:rsidP="00412CBF">
            <w:pPr>
              <w:tabs>
                <w:tab w:val="left" w:pos="180"/>
                <w:tab w:val="left" w:pos="360"/>
              </w:tabs>
              <w:ind w:left="360" w:hanging="360"/>
              <w:jc w:val="both"/>
            </w:pPr>
            <w:sdt>
              <w:sdtPr>
                <w:rPr>
                  <w:rFonts w:ascii="Arial" w:hAnsi="Arial"/>
                  <w:sz w:val="20"/>
                </w:rPr>
                <w:id w:val="-238249488"/>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For a corporation, the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under Chapter 62-213, F.A.C.</w:t>
            </w:r>
          </w:p>
          <w:p w14:paraId="1EDF09A5" w14:textId="44812F08" w:rsidR="00511E04" w:rsidRPr="008F79F8" w:rsidRDefault="00710A5B" w:rsidP="00412CBF">
            <w:pPr>
              <w:tabs>
                <w:tab w:val="left" w:pos="180"/>
                <w:tab w:val="left" w:pos="360"/>
              </w:tabs>
              <w:ind w:left="360" w:hanging="360"/>
              <w:jc w:val="both"/>
            </w:pPr>
            <w:sdt>
              <w:sdtPr>
                <w:rPr>
                  <w:rFonts w:ascii="Arial" w:hAnsi="Arial"/>
                  <w:sz w:val="20"/>
                </w:rPr>
                <w:id w:val="-1644419338"/>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For a partnership or sole proprietorship, a general partner or the proprietor, respectively.</w:t>
            </w:r>
          </w:p>
          <w:p w14:paraId="6D81B9C2" w14:textId="5F58EB5C" w:rsidR="00511E04" w:rsidRPr="008F79F8" w:rsidRDefault="00710A5B" w:rsidP="00412CBF">
            <w:pPr>
              <w:tabs>
                <w:tab w:val="left" w:pos="180"/>
                <w:tab w:val="left" w:pos="360"/>
              </w:tabs>
              <w:ind w:left="360" w:hanging="360"/>
              <w:jc w:val="both"/>
            </w:pPr>
            <w:sdt>
              <w:sdtPr>
                <w:rPr>
                  <w:rFonts w:ascii="Arial" w:hAnsi="Arial"/>
                  <w:sz w:val="20"/>
                </w:rPr>
                <w:id w:val="1584806249"/>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For a municipality, county, state, federal, or other public agency, either a principal executive officer or ranking elected official.</w:t>
            </w:r>
          </w:p>
          <w:p w14:paraId="24C037DF" w14:textId="17DACDBF" w:rsidR="00511E04" w:rsidRPr="008F79F8" w:rsidRDefault="00710A5B" w:rsidP="00412CBF">
            <w:pPr>
              <w:tabs>
                <w:tab w:val="left" w:pos="180"/>
                <w:tab w:val="left" w:pos="360"/>
              </w:tabs>
              <w:spacing w:after="120"/>
              <w:ind w:left="360" w:hanging="360"/>
              <w:jc w:val="both"/>
            </w:pPr>
            <w:sdt>
              <w:sdtPr>
                <w:rPr>
                  <w:rFonts w:ascii="Arial" w:hAnsi="Arial"/>
                  <w:sz w:val="20"/>
                </w:rPr>
                <w:id w:val="847294466"/>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The designated representative at an Acid Rain source.</w:t>
            </w:r>
          </w:p>
        </w:tc>
      </w:tr>
    </w:tbl>
    <w:p w14:paraId="22810390" w14:textId="77777777" w:rsidR="0029544C" w:rsidRPr="008F79F8" w:rsidRDefault="0029544C" w:rsidP="005A0EED">
      <w:pPr>
        <w:jc w:val="both"/>
        <w:rPr>
          <w:b/>
          <w:u w:val="single"/>
        </w:rPr>
      </w:pPr>
    </w:p>
    <w:p w14:paraId="4A72775D" w14:textId="3A86CB08" w:rsidR="0029544C" w:rsidRPr="008F79F8" w:rsidRDefault="0029544C">
      <w:pPr>
        <w:overflowPunct/>
        <w:autoSpaceDE/>
        <w:autoSpaceDN/>
        <w:adjustRightInd/>
        <w:spacing w:after="200" w:line="276" w:lineRule="auto"/>
        <w:textAlignment w:val="auto"/>
        <w:rPr>
          <w:b/>
          <w:u w:val="single"/>
        </w:rPr>
      </w:pPr>
    </w:p>
    <w:p w14:paraId="245A12A3" w14:textId="77777777" w:rsidR="00A95171" w:rsidRPr="008F79F8" w:rsidRDefault="00A95171" w:rsidP="00A95171">
      <w:pPr>
        <w:spacing w:after="120"/>
        <w:jc w:val="center"/>
        <w:rPr>
          <w:b/>
          <w:sz w:val="28"/>
          <w:szCs w:val="28"/>
          <w:u w:val="single"/>
        </w:rPr>
        <w:sectPr w:rsidR="00A95171" w:rsidRPr="008F79F8" w:rsidSect="00412CBF">
          <w:headerReference w:type="even" r:id="rId14"/>
          <w:headerReference w:type="default" r:id="rId15"/>
          <w:headerReference w:type="first" r:id="rId16"/>
          <w:type w:val="continuous"/>
          <w:pgSz w:w="12240" w:h="15840"/>
          <w:pgMar w:top="720" w:right="720" w:bottom="720" w:left="720" w:header="720" w:footer="432" w:gutter="0"/>
          <w:pgNumType w:start="1"/>
          <w:cols w:space="720"/>
          <w:noEndnote/>
          <w:docGrid w:linePitch="326"/>
        </w:sectPr>
      </w:pPr>
    </w:p>
    <w:p w14:paraId="2E89C79D" w14:textId="77777777" w:rsidR="005C3565" w:rsidRPr="008F79F8" w:rsidRDefault="00A95171" w:rsidP="00A95171">
      <w:pPr>
        <w:spacing w:after="120"/>
        <w:jc w:val="center"/>
        <w:rPr>
          <w:b/>
          <w:sz w:val="28"/>
          <w:szCs w:val="28"/>
        </w:rPr>
      </w:pPr>
      <w:r w:rsidRPr="008F79F8">
        <w:rPr>
          <w:b/>
          <w:sz w:val="28"/>
          <w:szCs w:val="28"/>
        </w:rPr>
        <w:lastRenderedPageBreak/>
        <w:t>Responsible Official Notification –</w:t>
      </w:r>
      <w:r w:rsidR="008F75D1" w:rsidRPr="008F79F8">
        <w:rPr>
          <w:b/>
          <w:sz w:val="28"/>
          <w:szCs w:val="28"/>
        </w:rPr>
        <w:t xml:space="preserve"> </w:t>
      </w:r>
      <w:r w:rsidR="005C3565" w:rsidRPr="008F79F8">
        <w:rPr>
          <w:b/>
          <w:sz w:val="28"/>
          <w:szCs w:val="28"/>
        </w:rPr>
        <w:t>Instructions</w:t>
      </w:r>
    </w:p>
    <w:p w14:paraId="76BBA80D" w14:textId="77777777" w:rsidR="00A95171" w:rsidRPr="008F79F8" w:rsidRDefault="00A95171" w:rsidP="008F75D1">
      <w:pPr>
        <w:spacing w:after="120"/>
        <w:jc w:val="both"/>
        <w:rPr>
          <w:b/>
        </w:rPr>
      </w:pPr>
    </w:p>
    <w:p w14:paraId="182AE8A5" w14:textId="77777777" w:rsidR="001A6EEE" w:rsidRPr="008F79F8" w:rsidRDefault="001A6EEE" w:rsidP="005A0EED">
      <w:pPr>
        <w:jc w:val="both"/>
      </w:pPr>
      <w:r w:rsidRPr="008F79F8">
        <w:t>Use this form to p</w:t>
      </w:r>
      <w:r w:rsidR="003D5145" w:rsidRPr="008F79F8">
        <w:t>rovide notification of Title V responsible o</w:t>
      </w:r>
      <w:r w:rsidRPr="008F79F8">
        <w:t>fficial(s) as follows:</w:t>
      </w:r>
    </w:p>
    <w:p w14:paraId="412BC766" w14:textId="77777777" w:rsidR="007A6C67" w:rsidRPr="008F79F8" w:rsidRDefault="007A6C67" w:rsidP="005A0EED">
      <w:pPr>
        <w:jc w:val="both"/>
      </w:pPr>
    </w:p>
    <w:p w14:paraId="478D7C81" w14:textId="1EB0E9C6" w:rsidR="006B0AAF" w:rsidRPr="008F79F8" w:rsidRDefault="006B0AAF" w:rsidP="003816AA">
      <w:pPr>
        <w:pStyle w:val="ListParagraph"/>
        <w:keepNext/>
        <w:widowControl w:val="0"/>
        <w:numPr>
          <w:ilvl w:val="0"/>
          <w:numId w:val="2"/>
        </w:numPr>
        <w:tabs>
          <w:tab w:val="left" w:pos="360"/>
          <w:tab w:val="left" w:pos="360"/>
          <w:tab w:val="left" w:pos="360"/>
          <w:tab w:val="left" w:pos="360"/>
        </w:tabs>
        <w:spacing w:line="260" w:lineRule="atLeast"/>
        <w:ind w:left="360"/>
        <w:jc w:val="both"/>
        <w:rPr>
          <w:noProof/>
          <w:szCs w:val="24"/>
        </w:rPr>
      </w:pPr>
      <w:r w:rsidRPr="008F79F8">
        <w:rPr>
          <w:noProof/>
          <w:szCs w:val="24"/>
        </w:rPr>
        <w:t xml:space="preserve">Each Title V source must identify a responsible official on each application for Title V permit, permit revision, and permit renewal. For Title V sources with only one responsible official, the permit application form may be used to designate the responsible official. However, </w:t>
      </w:r>
      <w:r w:rsidR="003F40F2" w:rsidRPr="008F79F8">
        <w:rPr>
          <w:noProof/>
          <w:szCs w:val="24"/>
        </w:rPr>
        <w:t xml:space="preserve">when a change in responsible official is needed other than at the time of permit application, </w:t>
      </w:r>
      <w:r w:rsidRPr="008F79F8">
        <w:rPr>
          <w:noProof/>
          <w:szCs w:val="24"/>
        </w:rPr>
        <w:t xml:space="preserve">a Title V Source with only </w:t>
      </w:r>
      <w:r w:rsidR="00801AF7" w:rsidRPr="008F79F8">
        <w:rPr>
          <w:noProof/>
          <w:szCs w:val="24"/>
        </w:rPr>
        <w:t xml:space="preserve">one </w:t>
      </w:r>
      <w:r w:rsidRPr="008F79F8">
        <w:rPr>
          <w:noProof/>
          <w:szCs w:val="24"/>
        </w:rPr>
        <w:t xml:space="preserve">responsible official shall submit this </w:t>
      </w:r>
      <w:r w:rsidR="003F40F2" w:rsidRPr="008F79F8">
        <w:rPr>
          <w:noProof/>
          <w:szCs w:val="24"/>
        </w:rPr>
        <w:t xml:space="preserve">form to change the </w:t>
      </w:r>
      <w:r w:rsidRPr="008F79F8">
        <w:rPr>
          <w:noProof/>
          <w:szCs w:val="24"/>
        </w:rPr>
        <w:t>responsible official.</w:t>
      </w:r>
    </w:p>
    <w:p w14:paraId="19EE42A6" w14:textId="3BFCC374" w:rsidR="006B0AAF" w:rsidRPr="008F79F8" w:rsidRDefault="006B0AAF" w:rsidP="003816AA">
      <w:pPr>
        <w:pStyle w:val="ListParagraph"/>
        <w:widowControl w:val="0"/>
        <w:numPr>
          <w:ilvl w:val="0"/>
          <w:numId w:val="2"/>
        </w:numPr>
        <w:tabs>
          <w:tab w:val="left" w:pos="360"/>
          <w:tab w:val="left" w:pos="360"/>
          <w:tab w:val="left" w:pos="360"/>
          <w:tab w:val="left" w:pos="360"/>
        </w:tabs>
        <w:spacing w:line="260" w:lineRule="atLeast"/>
        <w:ind w:left="360"/>
        <w:jc w:val="both"/>
        <w:rPr>
          <w:noProof/>
          <w:szCs w:val="24"/>
        </w:rPr>
      </w:pPr>
      <w:r w:rsidRPr="008F79F8">
        <w:rPr>
          <w:noProof/>
          <w:szCs w:val="24"/>
        </w:rPr>
        <w:t xml:space="preserve">Each Title V source may designate more than one responsible official, provided a primary responsible official is designated </w:t>
      </w:r>
      <w:r w:rsidR="008A5F59" w:rsidRPr="008F79F8">
        <w:rPr>
          <w:noProof/>
          <w:szCs w:val="24"/>
        </w:rPr>
        <w:t xml:space="preserve">on </w:t>
      </w:r>
      <w:r w:rsidRPr="008F79F8">
        <w:rPr>
          <w:noProof/>
          <w:szCs w:val="24"/>
        </w:rPr>
        <w:t xml:space="preserve">this form as responsible for the certifications of all other designated responsible officials. Any action taken by the primary responsible official shall take precedence over any action taken by any other designated responsible official. </w:t>
      </w:r>
    </w:p>
    <w:p w14:paraId="647F8F5A" w14:textId="0569E1E1" w:rsidR="006B0AAF" w:rsidRPr="008F79F8" w:rsidRDefault="006B0AAF" w:rsidP="003816AA">
      <w:pPr>
        <w:pStyle w:val="ListParagraph"/>
        <w:widowControl w:val="0"/>
        <w:numPr>
          <w:ilvl w:val="0"/>
          <w:numId w:val="2"/>
        </w:numPr>
        <w:tabs>
          <w:tab w:val="left" w:pos="360"/>
          <w:tab w:val="left" w:pos="360"/>
          <w:tab w:val="left" w:pos="360"/>
          <w:tab w:val="left" w:pos="360"/>
        </w:tabs>
        <w:spacing w:line="260" w:lineRule="atLeast"/>
        <w:ind w:left="360"/>
        <w:jc w:val="both"/>
        <w:rPr>
          <w:strike/>
          <w:noProof/>
          <w:szCs w:val="24"/>
        </w:rPr>
      </w:pPr>
      <w:r w:rsidRPr="008F79F8">
        <w:rPr>
          <w:noProof/>
          <w:szCs w:val="24"/>
        </w:rPr>
        <w:t>Any facility initially designating more than one responsible official or changing the list of responsible officials must submit this form to the permitting authority, designating all responsible officials for a Title V source, stating which responsible official is the primary responsible official,</w:t>
      </w:r>
      <w:r w:rsidR="000B291B" w:rsidRPr="008F79F8">
        <w:rPr>
          <w:noProof/>
          <w:szCs w:val="24"/>
        </w:rPr>
        <w:t xml:space="preserve"> and </w:t>
      </w:r>
      <w:r w:rsidRPr="008F79F8">
        <w:rPr>
          <w:noProof/>
          <w:szCs w:val="24"/>
        </w:rPr>
        <w:t>providing an effective date for any changes to the list of responsible officials</w:t>
      </w:r>
      <w:r w:rsidR="000B291B" w:rsidRPr="008F79F8">
        <w:rPr>
          <w:noProof/>
          <w:szCs w:val="24"/>
        </w:rPr>
        <w:t xml:space="preserve"> and reason(s) for any replacements</w:t>
      </w:r>
      <w:r w:rsidRPr="008F79F8">
        <w:rPr>
          <w:noProof/>
          <w:szCs w:val="24"/>
        </w:rPr>
        <w:t xml:space="preserve">. Any previously-designated responsible official that is not included in the most recently submitted form will no longer be considered by the permitting authority or compliance authority to be a responsible official. </w:t>
      </w:r>
    </w:p>
    <w:p w14:paraId="0CAB609E" w14:textId="11CD9EFB" w:rsidR="006B0AAF" w:rsidRPr="008F79F8" w:rsidRDefault="006B0AAF" w:rsidP="003816AA">
      <w:pPr>
        <w:pStyle w:val="ListParagraph"/>
        <w:widowControl w:val="0"/>
        <w:numPr>
          <w:ilvl w:val="0"/>
          <w:numId w:val="2"/>
        </w:numPr>
        <w:tabs>
          <w:tab w:val="left" w:pos="360"/>
          <w:tab w:val="left" w:pos="360"/>
          <w:tab w:val="left" w:pos="360"/>
          <w:tab w:val="left" w:pos="360"/>
        </w:tabs>
        <w:spacing w:line="260" w:lineRule="atLeast"/>
        <w:ind w:left="360"/>
        <w:jc w:val="both"/>
        <w:rPr>
          <w:noProof/>
          <w:szCs w:val="24"/>
        </w:rPr>
      </w:pPr>
      <w:r w:rsidRPr="008F79F8">
        <w:rPr>
          <w:noProof/>
          <w:szCs w:val="24"/>
        </w:rPr>
        <w:t xml:space="preserve">Each individual listed on this </w:t>
      </w:r>
      <w:r w:rsidR="00652C82" w:rsidRPr="008F79F8">
        <w:rPr>
          <w:noProof/>
          <w:szCs w:val="24"/>
        </w:rPr>
        <w:t xml:space="preserve">form </w:t>
      </w:r>
      <w:r w:rsidRPr="008F79F8">
        <w:rPr>
          <w:noProof/>
          <w:szCs w:val="24"/>
        </w:rPr>
        <w:t>must meet at least one of the responsible official qualifications listed on the form. The qualifications are based on the definition of “Responsible Official” given at Rule 62-210.200, F.A.C.</w:t>
      </w:r>
    </w:p>
    <w:p w14:paraId="25A6369C" w14:textId="17E7D4E7" w:rsidR="00A95171" w:rsidRPr="008F79F8" w:rsidRDefault="00A95171" w:rsidP="003816AA">
      <w:pPr>
        <w:pStyle w:val="ListParagraph"/>
        <w:widowControl w:val="0"/>
        <w:numPr>
          <w:ilvl w:val="0"/>
          <w:numId w:val="2"/>
        </w:numPr>
        <w:tabs>
          <w:tab w:val="left" w:pos="360"/>
          <w:tab w:val="left" w:pos="360"/>
          <w:tab w:val="left" w:pos="360"/>
          <w:tab w:val="left" w:pos="360"/>
        </w:tabs>
        <w:spacing w:line="260" w:lineRule="atLeast"/>
        <w:ind w:hanging="720"/>
        <w:jc w:val="both"/>
        <w:rPr>
          <w:noProof/>
          <w:szCs w:val="24"/>
        </w:rPr>
      </w:pPr>
      <w:r w:rsidRPr="008F79F8">
        <w:rPr>
          <w:noProof/>
          <w:szCs w:val="24"/>
        </w:rPr>
        <w:t xml:space="preserve">Multiple copies of </w:t>
      </w:r>
      <w:r w:rsidR="00652C82" w:rsidRPr="008F79F8">
        <w:rPr>
          <w:noProof/>
          <w:szCs w:val="24"/>
        </w:rPr>
        <w:t>p</w:t>
      </w:r>
      <w:r w:rsidRPr="008F79F8">
        <w:rPr>
          <w:noProof/>
          <w:szCs w:val="24"/>
        </w:rPr>
        <w:t>age 2 of this form may be submitted as needed.</w:t>
      </w:r>
    </w:p>
    <w:p w14:paraId="46821D7A" w14:textId="661514A1" w:rsidR="00710A5B" w:rsidRPr="00A6471E" w:rsidRDefault="00710A5B" w:rsidP="00710A5B">
      <w:pPr>
        <w:widowControl w:val="0"/>
        <w:numPr>
          <w:ilvl w:val="0"/>
          <w:numId w:val="2"/>
        </w:numPr>
        <w:tabs>
          <w:tab w:val="left" w:pos="360"/>
          <w:tab w:val="left" w:pos="360"/>
          <w:tab w:val="left" w:pos="360"/>
        </w:tabs>
        <w:spacing w:line="260" w:lineRule="atLeast"/>
        <w:ind w:left="360"/>
        <w:contextualSpacing/>
        <w:jc w:val="both"/>
        <w:rPr>
          <w:noProof/>
          <w:szCs w:val="24"/>
        </w:rPr>
      </w:pPr>
      <w:bookmarkStart w:id="0" w:name="_Hlk111637445"/>
      <w:r w:rsidRPr="00A6471E">
        <w:rPr>
          <w:noProof/>
          <w:szCs w:val="24"/>
        </w:rPr>
        <w:t xml:space="preserve">The completed form may be submitted electronically, but must be submitted to </w:t>
      </w:r>
      <w:hyperlink r:id="rId17" w:history="1">
        <w:r w:rsidRPr="00A6471E">
          <w:rPr>
            <w:noProof/>
            <w:color w:val="0000FF"/>
            <w:szCs w:val="24"/>
            <w:u w:val="single"/>
          </w:rPr>
          <w:t>RO_FORM@floridadep.gov</w:t>
        </w:r>
      </w:hyperlink>
      <w:r w:rsidRPr="00A6471E">
        <w:rPr>
          <w:noProof/>
          <w:szCs w:val="24"/>
        </w:rPr>
        <w:t xml:space="preserve">, and the department’s district office or contracted local program office that is the identified permitting authority for the Title V source. </w:t>
      </w:r>
    </w:p>
    <w:bookmarkEnd w:id="0"/>
    <w:p w14:paraId="66B431BA" w14:textId="77777777" w:rsidR="006822CD" w:rsidRPr="008F79F8" w:rsidRDefault="006822CD" w:rsidP="006B0AAF">
      <w:pPr>
        <w:ind w:left="180" w:hanging="180"/>
        <w:jc w:val="both"/>
        <w:rPr>
          <w:szCs w:val="24"/>
        </w:rPr>
      </w:pPr>
    </w:p>
    <w:sectPr w:rsidR="006822CD" w:rsidRPr="008F79F8" w:rsidSect="00A95171">
      <w:footerReference w:type="default" r:id="rId18"/>
      <w:pgSz w:w="12240" w:h="15840"/>
      <w:pgMar w:top="720" w:right="720" w:bottom="720" w:left="72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5F51E" w14:textId="77777777" w:rsidR="00C5622C" w:rsidRDefault="00C5622C" w:rsidP="00511E04">
      <w:r>
        <w:separator/>
      </w:r>
    </w:p>
  </w:endnote>
  <w:endnote w:type="continuationSeparator" w:id="0">
    <w:p w14:paraId="6E759959" w14:textId="77777777" w:rsidR="00C5622C" w:rsidRDefault="00C5622C" w:rsidP="0051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D166" w14:textId="77777777" w:rsidR="005453A5" w:rsidRDefault="00545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C80B" w14:textId="77777777" w:rsidR="004A3063" w:rsidRDefault="004A3063" w:rsidP="00B4573E">
    <w:pPr>
      <w:pStyle w:val="Footer"/>
      <w:tabs>
        <w:tab w:val="clear" w:pos="4320"/>
        <w:tab w:val="clear" w:pos="8640"/>
        <w:tab w:val="center" w:pos="4680"/>
        <w:tab w:val="right" w:pos="9360"/>
      </w:tabs>
      <w:spacing w:before="120"/>
      <w:jc w:val="center"/>
      <w:rPr>
        <w:sz w:val="20"/>
      </w:rPr>
    </w:pPr>
    <w:r>
      <w:rPr>
        <w:sz w:val="20"/>
      </w:rPr>
      <w:fldChar w:fldCharType="begin"/>
    </w:r>
    <w:r>
      <w:rPr>
        <w:sz w:val="20"/>
      </w:rPr>
      <w:instrText xml:space="preserve"> PAGE   \* MERGEFORMAT </w:instrText>
    </w:r>
    <w:r>
      <w:rPr>
        <w:sz w:val="20"/>
      </w:rPr>
      <w:fldChar w:fldCharType="separate"/>
    </w:r>
    <w:r w:rsidR="003F40F2">
      <w:rPr>
        <w:noProof/>
        <w:sz w:val="20"/>
      </w:rPr>
      <w:t>2</w:t>
    </w:r>
    <w:r>
      <w:rPr>
        <w:sz w:val="20"/>
      </w:rPr>
      <w:fldChar w:fldCharType="end"/>
    </w:r>
  </w:p>
  <w:p w14:paraId="6F1217A6" w14:textId="3C7EA26C" w:rsidR="004A3063" w:rsidRDefault="004A3063" w:rsidP="00A95171">
    <w:pPr>
      <w:pStyle w:val="Footer"/>
      <w:tabs>
        <w:tab w:val="clear" w:pos="4320"/>
        <w:tab w:val="center" w:pos="4680"/>
        <w:tab w:val="left" w:pos="6480"/>
      </w:tabs>
      <w:spacing w:before="120"/>
      <w:rPr>
        <w:sz w:val="20"/>
      </w:rPr>
    </w:pPr>
    <w:r>
      <w:rPr>
        <w:sz w:val="20"/>
      </w:rPr>
      <w:t xml:space="preserve">Responsible Official Notification </w:t>
    </w:r>
    <w:r w:rsidR="00A95171" w:rsidRPr="009E3511">
      <w:rPr>
        <w:color w:val="FF0000"/>
        <w:sz w:val="20"/>
      </w:rPr>
      <w:t>-</w:t>
    </w:r>
    <w:r w:rsidR="00A95171">
      <w:rPr>
        <w:color w:val="FF0000"/>
        <w:sz w:val="20"/>
      </w:rPr>
      <w:t xml:space="preserve"> </w:t>
    </w:r>
    <w:r>
      <w:rPr>
        <w:sz w:val="20"/>
      </w:rPr>
      <w:t>Form</w:t>
    </w:r>
    <w:r>
      <w:rPr>
        <w:sz w:val="20"/>
      </w:rPr>
      <w:tab/>
    </w:r>
    <w:r>
      <w:rPr>
        <w:sz w:val="20"/>
      </w:rPr>
      <w:tab/>
      <w:t xml:space="preserve">DEP Form No. </w:t>
    </w:r>
    <w:r w:rsidRPr="002E6A9A">
      <w:rPr>
        <w:sz w:val="20"/>
      </w:rPr>
      <w:t>62-213.</w:t>
    </w:r>
    <w:r w:rsidR="00A95171" w:rsidRPr="009E3511">
      <w:rPr>
        <w:sz w:val="20"/>
      </w:rPr>
      <w:t>202</w:t>
    </w:r>
  </w:p>
  <w:p w14:paraId="24222A5A" w14:textId="699FF632" w:rsidR="004A3063" w:rsidRDefault="004A3063" w:rsidP="00A95171">
    <w:pPr>
      <w:pStyle w:val="Footer"/>
      <w:tabs>
        <w:tab w:val="clear" w:pos="4320"/>
        <w:tab w:val="center" w:pos="4680"/>
        <w:tab w:val="left" w:pos="6480"/>
      </w:tabs>
      <w:rPr>
        <w:strike/>
        <w:sz w:val="20"/>
      </w:rPr>
    </w:pPr>
    <w:r w:rsidRPr="00A95171">
      <w:rPr>
        <w:sz w:val="20"/>
      </w:rPr>
      <w:t>Incorporated at Rule 62-</w:t>
    </w:r>
    <w:r w:rsidR="007A6C67">
      <w:rPr>
        <w:sz w:val="20"/>
      </w:rPr>
      <w:t>213</w:t>
    </w:r>
    <w:r w:rsidR="007A6C67" w:rsidRPr="009E3511">
      <w:rPr>
        <w:sz w:val="20"/>
      </w:rPr>
      <w:t>.</w:t>
    </w:r>
    <w:r w:rsidR="00A95171" w:rsidRPr="009E3511">
      <w:rPr>
        <w:sz w:val="20"/>
      </w:rPr>
      <w:t>202</w:t>
    </w:r>
    <w:r w:rsidR="00F64B95" w:rsidRPr="009E3511">
      <w:rPr>
        <w:sz w:val="20"/>
      </w:rPr>
      <w:t>(1)</w:t>
    </w:r>
    <w:r w:rsidR="009E3511" w:rsidRPr="009E3511">
      <w:rPr>
        <w:sz w:val="20"/>
      </w:rPr>
      <w:t>,</w:t>
    </w:r>
    <w:r w:rsidRPr="00A95171">
      <w:rPr>
        <w:sz w:val="20"/>
      </w:rPr>
      <w:t xml:space="preserve"> F.A.C.</w:t>
    </w:r>
    <w:r>
      <w:rPr>
        <w:sz w:val="20"/>
      </w:rPr>
      <w:tab/>
    </w:r>
    <w:r>
      <w:rPr>
        <w:sz w:val="20"/>
      </w:rPr>
      <w:tab/>
      <w:t>Effective:</w:t>
    </w:r>
    <w:r w:rsidR="003C5ADD">
      <w:rPr>
        <w:sz w:val="20"/>
      </w:rPr>
      <w:t xml:space="preserve"> </w:t>
    </w:r>
    <w:r w:rsidR="003C5ADD" w:rsidRPr="00AE7B59">
      <w:rPr>
        <w:sz w:val="20"/>
      </w:rPr>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9E01" w14:textId="77777777" w:rsidR="005453A5" w:rsidRDefault="005453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72CF" w14:textId="77777777" w:rsidR="00A95171" w:rsidRPr="00B03D2D" w:rsidRDefault="00A95171" w:rsidP="007A6C67">
    <w:pPr>
      <w:pStyle w:val="Footer"/>
      <w:tabs>
        <w:tab w:val="clear" w:pos="4320"/>
        <w:tab w:val="center" w:pos="4680"/>
      </w:tabs>
      <w:spacing w:before="120"/>
      <w:rPr>
        <w:sz w:val="20"/>
      </w:rPr>
    </w:pPr>
    <w:r w:rsidRPr="00B03D2D">
      <w:rPr>
        <w:sz w:val="20"/>
      </w:rPr>
      <w:t>Responsible Official Notification - Instructions</w:t>
    </w:r>
    <w:r w:rsidRPr="00B03D2D">
      <w:rPr>
        <w:sz w:val="20"/>
      </w:rPr>
      <w:tab/>
    </w:r>
    <w:r w:rsidRPr="00B03D2D">
      <w:rPr>
        <w:sz w:val="20"/>
      </w:rPr>
      <w:tab/>
      <w:t>DEP Form No. 62-213.202</w:t>
    </w:r>
    <w:r w:rsidRPr="00B03D2D">
      <w:rPr>
        <w:strike/>
        <w:sz w:val="20"/>
      </w:rPr>
      <w:t xml:space="preserve"> </w:t>
    </w:r>
  </w:p>
  <w:p w14:paraId="3A3B2E70" w14:textId="207A8967" w:rsidR="00A95171" w:rsidRPr="00B03D2D" w:rsidRDefault="00A95171" w:rsidP="00A95171">
    <w:pPr>
      <w:pStyle w:val="Footer"/>
      <w:tabs>
        <w:tab w:val="clear" w:pos="4320"/>
        <w:tab w:val="center" w:pos="4680"/>
        <w:tab w:val="left" w:pos="6480"/>
      </w:tabs>
      <w:rPr>
        <w:strike/>
        <w:sz w:val="20"/>
      </w:rPr>
    </w:pPr>
    <w:r w:rsidRPr="00B03D2D">
      <w:rPr>
        <w:sz w:val="20"/>
      </w:rPr>
      <w:t>Incorporated at Rule 62-213.202, F.A.C.</w:t>
    </w:r>
    <w:r w:rsidRPr="00B03D2D">
      <w:rPr>
        <w:sz w:val="20"/>
      </w:rPr>
      <w:tab/>
    </w:r>
    <w:r w:rsidRPr="00B03D2D">
      <w:rPr>
        <w:sz w:val="20"/>
      </w:rPr>
      <w:tab/>
      <w:t xml:space="preserve">Effective: </w:t>
    </w:r>
    <w:r w:rsidR="003C5ADD" w:rsidRPr="00AE7B59">
      <w:rPr>
        <w:sz w:val="20"/>
      </w:rPr>
      <w:t>April 2021</w:t>
    </w:r>
    <w:r w:rsidRPr="00B03D2D">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1140A" w14:textId="77777777" w:rsidR="00C5622C" w:rsidRDefault="00C5622C" w:rsidP="00511E04">
      <w:r>
        <w:separator/>
      </w:r>
    </w:p>
  </w:footnote>
  <w:footnote w:type="continuationSeparator" w:id="0">
    <w:p w14:paraId="764D9B56" w14:textId="77777777" w:rsidR="00C5622C" w:rsidRDefault="00C5622C" w:rsidP="0051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C160" w14:textId="77777777" w:rsidR="005453A5" w:rsidRDefault="00545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9F71" w14:textId="5B093604" w:rsidR="004A3063" w:rsidRDefault="000A0763">
    <w:pPr>
      <w:framePr w:w="2160" w:h="1584" w:hRule="exact" w:wrap="auto" w:vAnchor="page" w:hAnchor="page" w:x="720" w:y="720"/>
    </w:pPr>
    <w:r>
      <w:rPr>
        <w:noProof/>
      </w:rPr>
      <w:drawing>
        <wp:inline distT="0" distB="0" distL="0" distR="0" wp14:anchorId="3CC32ADC" wp14:editId="72CABB89">
          <wp:extent cx="914400" cy="914400"/>
          <wp:effectExtent l="0" t="0" r="0" b="0"/>
          <wp:docPr id="3" name="Picture 3" descr="FL-DEP-LOGO"/>
          <wp:cNvGraphicFramePr/>
          <a:graphic xmlns:a="http://schemas.openxmlformats.org/drawingml/2006/main">
            <a:graphicData uri="http://schemas.openxmlformats.org/drawingml/2006/picture">
              <pic:pic xmlns:pic="http://schemas.openxmlformats.org/drawingml/2006/picture">
                <pic:nvPicPr>
                  <pic:cNvPr id="3" name="Picture 3" descr="FL-DEP-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847A644" w14:textId="77777777" w:rsidR="004A3063" w:rsidRDefault="0029544C" w:rsidP="0029544C">
    <w:pPr>
      <w:tabs>
        <w:tab w:val="left" w:pos="-1530"/>
        <w:tab w:val="left" w:pos="3240"/>
      </w:tabs>
      <w:rPr>
        <w:rFonts w:ascii="Arial" w:hAnsi="Arial"/>
        <w:sz w:val="40"/>
      </w:rPr>
    </w:pPr>
    <w:r>
      <w:rPr>
        <w:rFonts w:ascii="Arial" w:hAnsi="Arial"/>
        <w:b/>
        <w:sz w:val="40"/>
      </w:rPr>
      <w:tab/>
    </w:r>
    <w:r w:rsidR="004A3063">
      <w:rPr>
        <w:rFonts w:ascii="Arial" w:hAnsi="Arial"/>
        <w:b/>
        <w:sz w:val="40"/>
      </w:rPr>
      <w:t>Department of</w:t>
    </w:r>
    <w:r w:rsidR="004A3063">
      <w:rPr>
        <w:rFonts w:ascii="Arial" w:hAnsi="Arial"/>
        <w:sz w:val="40"/>
      </w:rPr>
      <w:t xml:space="preserve"> </w:t>
    </w:r>
  </w:p>
  <w:p w14:paraId="2FC24DFB" w14:textId="77777777" w:rsidR="004A3063" w:rsidRDefault="0029544C" w:rsidP="0029544C">
    <w:pPr>
      <w:tabs>
        <w:tab w:val="left" w:pos="-1530"/>
        <w:tab w:val="left" w:pos="1710"/>
        <w:tab w:val="left" w:pos="1800"/>
      </w:tabs>
      <w:rPr>
        <w:rFonts w:ascii="Arial" w:hAnsi="Arial"/>
        <w:sz w:val="48"/>
      </w:rPr>
    </w:pPr>
    <w:r>
      <w:rPr>
        <w:rFonts w:ascii="Arial" w:hAnsi="Arial"/>
        <w:b/>
        <w:sz w:val="48"/>
      </w:rPr>
      <w:tab/>
    </w:r>
    <w:r w:rsidR="004A3063">
      <w:rPr>
        <w:rFonts w:ascii="Arial" w:hAnsi="Arial"/>
        <w:b/>
        <w:sz w:val="48"/>
      </w:rPr>
      <w:t>Environmental Protection</w:t>
    </w:r>
  </w:p>
  <w:p w14:paraId="4C365067" w14:textId="77777777" w:rsidR="004A3063" w:rsidRDefault="0029544C" w:rsidP="0029544C">
    <w:pPr>
      <w:pStyle w:val="Header"/>
      <w:tabs>
        <w:tab w:val="left" w:pos="2160"/>
      </w:tabs>
      <w:spacing w:before="180"/>
      <w:rPr>
        <w:rFonts w:ascii="Arial" w:hAnsi="Arial"/>
        <w:b/>
        <w:sz w:val="28"/>
      </w:rPr>
    </w:pPr>
    <w:r>
      <w:rPr>
        <w:rFonts w:ascii="Arial" w:hAnsi="Arial"/>
        <w:b/>
        <w:sz w:val="28"/>
      </w:rPr>
      <w:tab/>
    </w:r>
    <w:r w:rsidR="004A3063">
      <w:rPr>
        <w:rFonts w:ascii="Arial" w:hAnsi="Arial"/>
        <w:b/>
        <w:sz w:val="28"/>
      </w:rPr>
      <w:t>Division of Air Resource Management</w:t>
    </w:r>
  </w:p>
  <w:p w14:paraId="5AB75E6D" w14:textId="77777777" w:rsidR="004A3063" w:rsidRDefault="004A3063">
    <w:pPr>
      <w:pStyle w:val="Header"/>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B919" w14:textId="77777777" w:rsidR="005453A5" w:rsidRDefault="005453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1A61" w14:textId="77777777" w:rsidR="00F7293A" w:rsidRDefault="00F729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FAB67" w14:textId="28000C7D" w:rsidR="004A3063" w:rsidRDefault="004A30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7D98" w14:textId="77777777" w:rsidR="00F7293A" w:rsidRDefault="00F72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E0B6B"/>
    <w:multiLevelType w:val="hybridMultilevel"/>
    <w:tmpl w:val="75247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0A4207"/>
    <w:multiLevelType w:val="hybridMultilevel"/>
    <w:tmpl w:val="E2BE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04"/>
    <w:rsid w:val="0005217D"/>
    <w:rsid w:val="00056A5E"/>
    <w:rsid w:val="00057B01"/>
    <w:rsid w:val="000A0763"/>
    <w:rsid w:val="000B0130"/>
    <w:rsid w:val="000B291B"/>
    <w:rsid w:val="000C6BB3"/>
    <w:rsid w:val="000E11AD"/>
    <w:rsid w:val="000E2F53"/>
    <w:rsid w:val="00112275"/>
    <w:rsid w:val="001349CF"/>
    <w:rsid w:val="00176DB9"/>
    <w:rsid w:val="001A6EEE"/>
    <w:rsid w:val="001B69D8"/>
    <w:rsid w:val="001F09F1"/>
    <w:rsid w:val="002238DA"/>
    <w:rsid w:val="00276BF5"/>
    <w:rsid w:val="0029544C"/>
    <w:rsid w:val="002E6A9A"/>
    <w:rsid w:val="00366B58"/>
    <w:rsid w:val="003816AA"/>
    <w:rsid w:val="003C5ADD"/>
    <w:rsid w:val="003D5145"/>
    <w:rsid w:val="003E1782"/>
    <w:rsid w:val="003F40F2"/>
    <w:rsid w:val="00412CBF"/>
    <w:rsid w:val="00472970"/>
    <w:rsid w:val="004A3063"/>
    <w:rsid w:val="004F1E10"/>
    <w:rsid w:val="00502DAC"/>
    <w:rsid w:val="00506DCD"/>
    <w:rsid w:val="00511E04"/>
    <w:rsid w:val="005453A5"/>
    <w:rsid w:val="00561ED1"/>
    <w:rsid w:val="005A0EED"/>
    <w:rsid w:val="005C3565"/>
    <w:rsid w:val="005D1956"/>
    <w:rsid w:val="005F68E5"/>
    <w:rsid w:val="00652C82"/>
    <w:rsid w:val="006822CD"/>
    <w:rsid w:val="006870DD"/>
    <w:rsid w:val="006B0AAF"/>
    <w:rsid w:val="006C4D4B"/>
    <w:rsid w:val="00710A5B"/>
    <w:rsid w:val="007116F2"/>
    <w:rsid w:val="00784EB4"/>
    <w:rsid w:val="007A6C67"/>
    <w:rsid w:val="00801AF7"/>
    <w:rsid w:val="0084062F"/>
    <w:rsid w:val="00853793"/>
    <w:rsid w:val="008A5F59"/>
    <w:rsid w:val="008F75D1"/>
    <w:rsid w:val="008F79F8"/>
    <w:rsid w:val="00944B87"/>
    <w:rsid w:val="009D11EC"/>
    <w:rsid w:val="009E3511"/>
    <w:rsid w:val="00A95171"/>
    <w:rsid w:val="00AA2A97"/>
    <w:rsid w:val="00AE7B59"/>
    <w:rsid w:val="00B03D2D"/>
    <w:rsid w:val="00B40D8D"/>
    <w:rsid w:val="00B4573E"/>
    <w:rsid w:val="00B94110"/>
    <w:rsid w:val="00BB7534"/>
    <w:rsid w:val="00C5622C"/>
    <w:rsid w:val="00C77236"/>
    <w:rsid w:val="00C9272A"/>
    <w:rsid w:val="00C97044"/>
    <w:rsid w:val="00CE7604"/>
    <w:rsid w:val="00CF1EA6"/>
    <w:rsid w:val="00D07109"/>
    <w:rsid w:val="00D26627"/>
    <w:rsid w:val="00D50ABF"/>
    <w:rsid w:val="00E26ED2"/>
    <w:rsid w:val="00E60552"/>
    <w:rsid w:val="00F31B92"/>
    <w:rsid w:val="00F64B95"/>
    <w:rsid w:val="00F7293A"/>
    <w:rsid w:val="00FD1B9F"/>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399FEB"/>
  <w15:docId w15:val="{89411712-F2E0-494A-AE03-54353149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E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E11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11E04"/>
    <w:pPr>
      <w:tabs>
        <w:tab w:val="center" w:pos="4320"/>
        <w:tab w:val="right" w:pos="8640"/>
      </w:tabs>
    </w:pPr>
  </w:style>
  <w:style w:type="character" w:customStyle="1" w:styleId="FooterChar">
    <w:name w:val="Footer Char"/>
    <w:basedOn w:val="DefaultParagraphFont"/>
    <w:link w:val="Footer"/>
    <w:semiHidden/>
    <w:rsid w:val="00511E04"/>
    <w:rPr>
      <w:rFonts w:ascii="Times New Roman" w:eastAsia="Times New Roman" w:hAnsi="Times New Roman" w:cs="Times New Roman"/>
      <w:sz w:val="24"/>
      <w:szCs w:val="20"/>
    </w:rPr>
  </w:style>
  <w:style w:type="paragraph" w:styleId="Header">
    <w:name w:val="header"/>
    <w:basedOn w:val="Normal"/>
    <w:link w:val="HeaderChar"/>
    <w:semiHidden/>
    <w:rsid w:val="00511E04"/>
    <w:pPr>
      <w:tabs>
        <w:tab w:val="center" w:pos="4320"/>
        <w:tab w:val="right" w:pos="8640"/>
      </w:tabs>
    </w:pPr>
  </w:style>
  <w:style w:type="character" w:customStyle="1" w:styleId="HeaderChar">
    <w:name w:val="Header Char"/>
    <w:basedOn w:val="DefaultParagraphFont"/>
    <w:link w:val="Header"/>
    <w:semiHidden/>
    <w:rsid w:val="00511E04"/>
    <w:rPr>
      <w:rFonts w:ascii="Times New Roman" w:eastAsia="Times New Roman" w:hAnsi="Times New Roman" w:cs="Times New Roman"/>
      <w:sz w:val="24"/>
      <w:szCs w:val="20"/>
    </w:rPr>
  </w:style>
  <w:style w:type="character" w:styleId="PageNumber">
    <w:name w:val="page number"/>
    <w:basedOn w:val="DefaultParagraphFont"/>
    <w:semiHidden/>
    <w:rsid w:val="00511E04"/>
  </w:style>
  <w:style w:type="paragraph" w:styleId="ListParagraph">
    <w:name w:val="List Paragraph"/>
    <w:basedOn w:val="Normal"/>
    <w:uiPriority w:val="34"/>
    <w:qFormat/>
    <w:rsid w:val="005A0EED"/>
    <w:pPr>
      <w:ind w:left="720"/>
      <w:contextualSpacing/>
    </w:pPr>
  </w:style>
  <w:style w:type="paragraph" w:styleId="BalloonText">
    <w:name w:val="Balloon Text"/>
    <w:basedOn w:val="Normal"/>
    <w:link w:val="BalloonTextChar"/>
    <w:uiPriority w:val="99"/>
    <w:semiHidden/>
    <w:unhideWhenUsed/>
    <w:rsid w:val="000B0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3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E11A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93201">
      <w:bodyDiv w:val="1"/>
      <w:marLeft w:val="0"/>
      <w:marRight w:val="0"/>
      <w:marTop w:val="0"/>
      <w:marBottom w:val="0"/>
      <w:divBdr>
        <w:top w:val="none" w:sz="0" w:space="0" w:color="auto"/>
        <w:left w:val="none" w:sz="0" w:space="0" w:color="auto"/>
        <w:bottom w:val="none" w:sz="0" w:space="0" w:color="auto"/>
        <w:right w:val="none" w:sz="0" w:space="0" w:color="auto"/>
      </w:divBdr>
      <w:divsChild>
        <w:div w:id="948857576">
          <w:marLeft w:val="0"/>
          <w:marRight w:val="0"/>
          <w:marTop w:val="0"/>
          <w:marBottom w:val="0"/>
          <w:divBdr>
            <w:top w:val="none" w:sz="0" w:space="0" w:color="auto"/>
            <w:left w:val="none" w:sz="0" w:space="0" w:color="auto"/>
            <w:bottom w:val="none" w:sz="0" w:space="0" w:color="auto"/>
            <w:right w:val="none" w:sz="0" w:space="0" w:color="auto"/>
          </w:divBdr>
          <w:divsChild>
            <w:div w:id="2098402770">
              <w:marLeft w:val="0"/>
              <w:marRight w:val="0"/>
              <w:marTop w:val="0"/>
              <w:marBottom w:val="0"/>
              <w:divBdr>
                <w:top w:val="none" w:sz="0" w:space="0" w:color="auto"/>
                <w:left w:val="none" w:sz="0" w:space="0" w:color="auto"/>
                <w:bottom w:val="none" w:sz="0" w:space="0" w:color="auto"/>
                <w:right w:val="none" w:sz="0" w:space="0" w:color="auto"/>
              </w:divBdr>
              <w:divsChild>
                <w:div w:id="1831946485">
                  <w:marLeft w:val="0"/>
                  <w:marRight w:val="0"/>
                  <w:marTop w:val="0"/>
                  <w:marBottom w:val="0"/>
                  <w:divBdr>
                    <w:top w:val="none" w:sz="0" w:space="0" w:color="auto"/>
                    <w:left w:val="none" w:sz="0" w:space="0" w:color="auto"/>
                    <w:bottom w:val="none" w:sz="0" w:space="0" w:color="auto"/>
                    <w:right w:val="none" w:sz="0" w:space="0" w:color="auto"/>
                  </w:divBdr>
                  <w:divsChild>
                    <w:div w:id="162739857">
                      <w:marLeft w:val="0"/>
                      <w:marRight w:val="0"/>
                      <w:marTop w:val="750"/>
                      <w:marBottom w:val="0"/>
                      <w:divBdr>
                        <w:top w:val="none" w:sz="0" w:space="0" w:color="auto"/>
                        <w:left w:val="none" w:sz="0" w:space="0" w:color="auto"/>
                        <w:bottom w:val="none" w:sz="0" w:space="0" w:color="auto"/>
                        <w:right w:val="none" w:sz="0" w:space="0" w:color="auto"/>
                      </w:divBdr>
                      <w:divsChild>
                        <w:div w:id="968589121">
                          <w:marLeft w:val="0"/>
                          <w:marRight w:val="0"/>
                          <w:marTop w:val="0"/>
                          <w:marBottom w:val="0"/>
                          <w:divBdr>
                            <w:top w:val="none" w:sz="0" w:space="0" w:color="auto"/>
                            <w:left w:val="none" w:sz="0" w:space="0" w:color="auto"/>
                            <w:bottom w:val="none" w:sz="0" w:space="0" w:color="auto"/>
                            <w:right w:val="none" w:sz="0" w:space="0" w:color="auto"/>
                          </w:divBdr>
                          <w:divsChild>
                            <w:div w:id="716471533">
                              <w:marLeft w:val="0"/>
                              <w:marRight w:val="0"/>
                              <w:marTop w:val="0"/>
                              <w:marBottom w:val="0"/>
                              <w:divBdr>
                                <w:top w:val="none" w:sz="0" w:space="0" w:color="auto"/>
                                <w:left w:val="none" w:sz="0" w:space="0" w:color="auto"/>
                                <w:bottom w:val="none" w:sz="0" w:space="0" w:color="auto"/>
                                <w:right w:val="none" w:sz="0" w:space="0" w:color="auto"/>
                              </w:divBdr>
                              <w:divsChild>
                                <w:div w:id="147137613">
                                  <w:marLeft w:val="0"/>
                                  <w:marRight w:val="0"/>
                                  <w:marTop w:val="0"/>
                                  <w:marBottom w:val="0"/>
                                  <w:divBdr>
                                    <w:top w:val="none" w:sz="0" w:space="0" w:color="auto"/>
                                    <w:left w:val="none" w:sz="0" w:space="0" w:color="auto"/>
                                    <w:bottom w:val="none" w:sz="0" w:space="0" w:color="auto"/>
                                    <w:right w:val="none" w:sz="0" w:space="0" w:color="auto"/>
                                  </w:divBdr>
                                  <w:divsChild>
                                    <w:div w:id="1023290788">
                                      <w:marLeft w:val="0"/>
                                      <w:marRight w:val="0"/>
                                      <w:marTop w:val="0"/>
                                      <w:marBottom w:val="0"/>
                                      <w:divBdr>
                                        <w:top w:val="none" w:sz="0" w:space="0" w:color="auto"/>
                                        <w:left w:val="none" w:sz="0" w:space="0" w:color="auto"/>
                                        <w:bottom w:val="none" w:sz="0" w:space="0" w:color="auto"/>
                                        <w:right w:val="none" w:sz="0" w:space="0" w:color="auto"/>
                                      </w:divBdr>
                                      <w:divsChild>
                                        <w:div w:id="2026202080">
                                          <w:marLeft w:val="0"/>
                                          <w:marRight w:val="0"/>
                                          <w:marTop w:val="0"/>
                                          <w:marBottom w:val="0"/>
                                          <w:divBdr>
                                            <w:top w:val="none" w:sz="0" w:space="0" w:color="auto"/>
                                            <w:left w:val="none" w:sz="0" w:space="0" w:color="auto"/>
                                            <w:bottom w:val="none" w:sz="0" w:space="0" w:color="auto"/>
                                            <w:right w:val="none" w:sz="0" w:space="0" w:color="auto"/>
                                          </w:divBdr>
                                          <w:divsChild>
                                            <w:div w:id="20956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_FORM@floridadep.gov"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AB2C97E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B9DA-1638-4DEB-86B9-8ABE9638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long_t</dc:creator>
  <cp:keywords/>
  <dc:description/>
  <cp:lastModifiedBy>Long, Terri</cp:lastModifiedBy>
  <cp:revision>3</cp:revision>
  <cp:lastPrinted>2017-10-30T19:04:00Z</cp:lastPrinted>
  <dcterms:created xsi:type="dcterms:W3CDTF">2022-08-24T13:17:00Z</dcterms:created>
  <dcterms:modified xsi:type="dcterms:W3CDTF">2022-08-24T13:20:00Z</dcterms:modified>
</cp:coreProperties>
</file>