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E71" w14:textId="77777777" w:rsidR="005D59B3" w:rsidRDefault="005D59B3" w:rsidP="0046520C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5657B7DE" w14:textId="698DFFBD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9E05D3">
        <w:rPr>
          <w:color w:val="FF0000"/>
          <w:sz w:val="24"/>
          <w:szCs w:val="24"/>
        </w:rPr>
        <w:t>DATE</w:t>
      </w:r>
    </w:p>
    <w:p w14:paraId="5FC7BAAC" w14:textId="748562EF" w:rsidR="008F0A30" w:rsidRDefault="008F0A30" w:rsidP="0046520C">
      <w:pPr>
        <w:jc w:val="both"/>
        <w:rPr>
          <w:color w:val="FF0000"/>
          <w:sz w:val="24"/>
          <w:szCs w:val="24"/>
        </w:rPr>
      </w:pPr>
    </w:p>
    <w:p w14:paraId="3C315B84" w14:textId="77777777" w:rsidR="005D59B3" w:rsidRPr="003E21D7" w:rsidRDefault="005D59B3" w:rsidP="0046520C">
      <w:pPr>
        <w:jc w:val="both"/>
        <w:rPr>
          <w:color w:val="FF0000"/>
          <w:sz w:val="24"/>
          <w:szCs w:val="24"/>
        </w:rPr>
      </w:pPr>
    </w:p>
    <w:p w14:paraId="6B760940" w14:textId="11B35C6B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Name, Title</w:t>
      </w:r>
    </w:p>
    <w:p w14:paraId="2A4DC42D" w14:textId="30AFA7C9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Company</w:t>
      </w:r>
    </w:p>
    <w:p w14:paraId="046BC9CB" w14:textId="5964FC66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Address</w:t>
      </w:r>
    </w:p>
    <w:p w14:paraId="36292340" w14:textId="4436B8F9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City, State </w:t>
      </w:r>
      <w:r w:rsidRPr="003E21D7">
        <w:rPr>
          <w:color w:val="FF0000"/>
          <w:sz w:val="24"/>
          <w:szCs w:val="24"/>
        </w:rPr>
        <w:t>Zip</w:t>
      </w:r>
    </w:p>
    <w:p w14:paraId="633A120F" w14:textId="2C086786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Emailaddress.com</w:t>
      </w:r>
    </w:p>
    <w:p w14:paraId="66EF2100" w14:textId="766E8A40" w:rsidR="005D59B3" w:rsidRDefault="005D59B3" w:rsidP="0046520C">
      <w:pPr>
        <w:jc w:val="both"/>
        <w:rPr>
          <w:sz w:val="24"/>
          <w:szCs w:val="24"/>
        </w:rPr>
      </w:pPr>
    </w:p>
    <w:p w14:paraId="7223AA7A" w14:textId="5535B445" w:rsidR="003E2E3E" w:rsidRPr="00E03459" w:rsidRDefault="0046520C" w:rsidP="003E2E3E">
      <w:pPr>
        <w:jc w:val="both"/>
        <w:rPr>
          <w:b/>
          <w:sz w:val="24"/>
          <w:szCs w:val="24"/>
        </w:rPr>
      </w:pPr>
      <w:r w:rsidRPr="00E03459">
        <w:rPr>
          <w:b/>
          <w:sz w:val="24"/>
          <w:szCs w:val="24"/>
        </w:rPr>
        <w:t>Re:</w:t>
      </w:r>
      <w:r w:rsidRPr="00E03459">
        <w:rPr>
          <w:b/>
          <w:sz w:val="24"/>
          <w:szCs w:val="24"/>
        </w:rPr>
        <w:tab/>
      </w:r>
      <w:bookmarkStart w:id="1" w:name="_Hlk7627511"/>
      <w:r w:rsidR="003E2E3E" w:rsidRPr="00E03459">
        <w:rPr>
          <w:b/>
          <w:color w:val="FF0000"/>
          <w:sz w:val="24"/>
          <w:szCs w:val="24"/>
        </w:rPr>
        <w:t xml:space="preserve">Warning Letter </w:t>
      </w:r>
    </w:p>
    <w:p w14:paraId="5D500188" w14:textId="77777777" w:rsidR="003E2E3E" w:rsidRDefault="003E2E3E" w:rsidP="003E2E3E">
      <w:pPr>
        <w:ind w:firstLine="720"/>
        <w:jc w:val="both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>Facility Name</w:t>
      </w:r>
      <w:r>
        <w:rPr>
          <w:b/>
          <w:color w:val="FF0000"/>
          <w:sz w:val="24"/>
          <w:szCs w:val="24"/>
        </w:rPr>
        <w:t xml:space="preserve">; </w:t>
      </w:r>
      <w:r w:rsidRPr="00157B2D">
        <w:rPr>
          <w:b/>
          <w:color w:val="FF0000"/>
          <w:sz w:val="24"/>
          <w:szCs w:val="24"/>
        </w:rPr>
        <w:t>Facility ID No. FLXXXX</w:t>
      </w:r>
    </w:p>
    <w:p w14:paraId="615797F2" w14:textId="77777777" w:rsidR="003E2E3E" w:rsidRPr="00157B2D" w:rsidRDefault="003E2E3E" w:rsidP="003E2E3E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Sanitary Sewer Overflow(s) at XXX address &amp;/or SWO#XX</w:t>
      </w:r>
    </w:p>
    <w:p w14:paraId="779C9767" w14:textId="0851A073" w:rsidR="008F0A30" w:rsidRPr="003E2E3E" w:rsidRDefault="003E2E3E" w:rsidP="003E2E3E">
      <w:pPr>
        <w:ind w:left="288" w:firstLine="144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</w:r>
      <w:r w:rsidR="00E16BE9">
        <w:rPr>
          <w:b/>
          <w:color w:val="FF0000"/>
          <w:sz w:val="24"/>
          <w:szCs w:val="24"/>
        </w:rPr>
        <w:t>[XXX]</w:t>
      </w:r>
      <w:r w:rsidRPr="00157B2D">
        <w:rPr>
          <w:b/>
          <w:color w:val="FF0000"/>
          <w:sz w:val="24"/>
          <w:szCs w:val="24"/>
        </w:rPr>
        <w:t xml:space="preserve"> County</w:t>
      </w:r>
    </w:p>
    <w:bookmarkEnd w:id="1"/>
    <w:p w14:paraId="570E5B08" w14:textId="77777777" w:rsidR="005D59B3" w:rsidRPr="003E21D7" w:rsidRDefault="005D59B3" w:rsidP="0046520C">
      <w:pPr>
        <w:pStyle w:val="Default"/>
        <w:jc w:val="both"/>
        <w:rPr>
          <w:rFonts w:ascii="Times New Roman" w:hAnsi="Times New Roman" w:cs="Times New Roman"/>
        </w:rPr>
      </w:pPr>
    </w:p>
    <w:p w14:paraId="25C07A7B" w14:textId="303D2AE8" w:rsidR="0046520C" w:rsidRPr="009E05D3" w:rsidRDefault="0046520C" w:rsidP="0046520C">
      <w:pPr>
        <w:pStyle w:val="Default"/>
        <w:jc w:val="both"/>
        <w:rPr>
          <w:rFonts w:ascii="Times New Roman" w:hAnsi="Times New Roman" w:cs="Times New Roman"/>
        </w:rPr>
      </w:pPr>
      <w:r w:rsidRPr="009E05D3">
        <w:rPr>
          <w:rFonts w:ascii="Times New Roman" w:hAnsi="Times New Roman" w:cs="Times New Roman"/>
        </w:rPr>
        <w:t xml:space="preserve">Dear </w:t>
      </w:r>
      <w:r w:rsidRPr="009E05D3">
        <w:rPr>
          <w:rFonts w:ascii="Times New Roman" w:hAnsi="Times New Roman" w:cs="Times New Roman"/>
          <w:color w:val="FF0000"/>
        </w:rPr>
        <w:t>Mr./Ms. XXXX</w:t>
      </w:r>
      <w:r w:rsidRPr="009E05D3">
        <w:rPr>
          <w:rFonts w:ascii="Times New Roman" w:hAnsi="Times New Roman" w:cs="Times New Roman"/>
        </w:rPr>
        <w:t xml:space="preserve">: </w:t>
      </w:r>
    </w:p>
    <w:p w14:paraId="5E3C9E67" w14:textId="4674F947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5B1B8A9C" w14:textId="25716F61" w:rsidR="008F0A30" w:rsidRPr="00484846" w:rsidRDefault="00484846" w:rsidP="009E05D3">
      <w:pPr>
        <w:pStyle w:val="Default"/>
        <w:jc w:val="both"/>
        <w:rPr>
          <w:rFonts w:ascii="Times New Roman" w:hAnsi="Times New Roman" w:cs="Times New Roman"/>
        </w:rPr>
      </w:pPr>
      <w:r w:rsidRPr="00484846">
        <w:rPr>
          <w:rFonts w:ascii="Times New Roman" w:hAnsi="Times New Roman" w:cs="Times New Roman"/>
        </w:rPr>
        <w:t xml:space="preserve">On </w:t>
      </w:r>
      <w:r w:rsidRPr="009E05D3">
        <w:rPr>
          <w:rFonts w:ascii="Times New Roman" w:hAnsi="Times New Roman" w:cs="Times New Roman"/>
          <w:color w:val="FF0000"/>
        </w:rPr>
        <w:t>Date</w:t>
      </w:r>
      <w:r w:rsidRPr="00484846">
        <w:rPr>
          <w:rFonts w:ascii="Times New Roman" w:hAnsi="Times New Roman" w:cs="Times New Roman"/>
        </w:rPr>
        <w:t>, the Florida Department of Environmental Protection (</w:t>
      </w:r>
      <w:r w:rsidR="004C1E90">
        <w:rPr>
          <w:rFonts w:ascii="Times New Roman" w:hAnsi="Times New Roman" w:cs="Times New Roman"/>
        </w:rPr>
        <w:t>“</w:t>
      </w:r>
      <w:r w:rsidRPr="00484846">
        <w:rPr>
          <w:rFonts w:ascii="Times New Roman" w:hAnsi="Times New Roman" w:cs="Times New Roman"/>
        </w:rPr>
        <w:t>Department</w:t>
      </w:r>
      <w:r w:rsidR="004C1E90">
        <w:rPr>
          <w:rFonts w:ascii="Times New Roman" w:hAnsi="Times New Roman" w:cs="Times New Roman"/>
        </w:rPr>
        <w:t>”</w:t>
      </w:r>
      <w:r w:rsidRPr="00484846">
        <w:rPr>
          <w:rFonts w:ascii="Times New Roman" w:hAnsi="Times New Roman" w:cs="Times New Roman"/>
        </w:rPr>
        <w:t xml:space="preserve">) was notified by </w:t>
      </w:r>
      <w:r w:rsidRPr="009E05D3">
        <w:rPr>
          <w:rFonts w:ascii="Times New Roman" w:hAnsi="Times New Roman" w:cs="Times New Roman"/>
          <w:color w:val="FF0000"/>
        </w:rPr>
        <w:t>Blank (ex: State Watch Office (“SWO”))</w:t>
      </w:r>
      <w:r w:rsidRPr="00484846">
        <w:rPr>
          <w:rFonts w:ascii="Times New Roman" w:hAnsi="Times New Roman" w:cs="Times New Roman"/>
        </w:rPr>
        <w:t xml:space="preserve"> that </w:t>
      </w:r>
      <w:r w:rsidRPr="003E2E3E">
        <w:rPr>
          <w:rFonts w:ascii="Times New Roman" w:hAnsi="Times New Roman" w:cs="Times New Roman"/>
        </w:rPr>
        <w:t xml:space="preserve">your </w:t>
      </w:r>
      <w:r w:rsidR="003E2E3E" w:rsidRPr="003E2E3E">
        <w:rPr>
          <w:rFonts w:ascii="Times New Roman" w:hAnsi="Times New Roman" w:cs="Times New Roman"/>
          <w:color w:val="FF0000"/>
        </w:rPr>
        <w:t>facility</w:t>
      </w:r>
      <w:r w:rsidR="003E2E3E" w:rsidRPr="003E2E3E">
        <w:rPr>
          <w:rFonts w:ascii="Times New Roman" w:hAnsi="Times New Roman" w:cs="Times New Roman"/>
        </w:rPr>
        <w:t xml:space="preserve">, </w:t>
      </w:r>
      <w:r w:rsidR="003E2E3E" w:rsidRPr="003E2E3E">
        <w:rPr>
          <w:rFonts w:ascii="Times New Roman" w:hAnsi="Times New Roman" w:cs="Times New Roman"/>
          <w:color w:val="FF0000"/>
        </w:rPr>
        <w:t>####</w:t>
      </w:r>
      <w:r w:rsidR="003E2E3E" w:rsidRPr="003E2E3E">
        <w:rPr>
          <w:rFonts w:ascii="Times New Roman" w:hAnsi="Times New Roman" w:cs="Times New Roman"/>
        </w:rPr>
        <w:t>,</w:t>
      </w:r>
      <w:r w:rsidR="003E2E3E" w:rsidRPr="007C607D">
        <w:t xml:space="preserve">  </w:t>
      </w:r>
      <w:r w:rsidRPr="00484846">
        <w:rPr>
          <w:rFonts w:ascii="Times New Roman" w:hAnsi="Times New Roman" w:cs="Times New Roman"/>
        </w:rPr>
        <w:t xml:space="preserve"> had an unauthorized </w:t>
      </w:r>
      <w:r w:rsidR="004C1E90" w:rsidRPr="001216A5">
        <w:rPr>
          <w:rFonts w:ascii="Times New Roman" w:hAnsi="Times New Roman"/>
          <w:color w:val="auto"/>
        </w:rPr>
        <w:t>discharge</w:t>
      </w:r>
      <w:r w:rsidR="0031391D" w:rsidRPr="001939D4">
        <w:rPr>
          <w:rFonts w:ascii="Times New Roman" w:hAnsi="Times New Roman" w:cs="Times New Roman"/>
          <w:color w:val="auto"/>
        </w:rPr>
        <w:t>(s)</w:t>
      </w:r>
      <w:r w:rsidR="004C1E90" w:rsidRPr="001216A5">
        <w:rPr>
          <w:rFonts w:ascii="Times New Roman" w:hAnsi="Times New Roman"/>
          <w:color w:val="auto"/>
        </w:rPr>
        <w:t xml:space="preserve"> </w:t>
      </w:r>
      <w:r w:rsidRPr="001216A5">
        <w:rPr>
          <w:rFonts w:ascii="Times New Roman" w:hAnsi="Times New Roman"/>
          <w:color w:val="auto"/>
        </w:rPr>
        <w:t>o</w:t>
      </w:r>
      <w:r w:rsidRPr="00484846">
        <w:rPr>
          <w:rFonts w:ascii="Times New Roman" w:hAnsi="Times New Roman" w:cs="Times New Roman"/>
        </w:rPr>
        <w:t>r unpermitted sanitary sewer overflow</w:t>
      </w:r>
      <w:r w:rsidR="00375E26">
        <w:rPr>
          <w:rFonts w:ascii="Times New Roman" w:hAnsi="Times New Roman" w:cs="Times New Roman"/>
        </w:rPr>
        <w:t>(s)</w:t>
      </w:r>
      <w:r w:rsidRPr="00484846">
        <w:rPr>
          <w:rFonts w:ascii="Times New Roman" w:hAnsi="Times New Roman" w:cs="Times New Roman"/>
        </w:rPr>
        <w:t xml:space="preserve"> (“SSO”) of approxim</w:t>
      </w:r>
      <w:r w:rsidRPr="00622806">
        <w:rPr>
          <w:rFonts w:ascii="Times New Roman" w:hAnsi="Times New Roman" w:cs="Times New Roman"/>
        </w:rPr>
        <w:t xml:space="preserve">ately </w:t>
      </w:r>
      <w:r w:rsidRPr="009E05D3">
        <w:rPr>
          <w:rFonts w:ascii="Times New Roman" w:hAnsi="Times New Roman" w:cs="Times New Roman"/>
          <w:color w:val="FF0000"/>
        </w:rPr>
        <w:t>###</w:t>
      </w:r>
      <w:r w:rsidRPr="00622806">
        <w:rPr>
          <w:rFonts w:ascii="Times New Roman" w:hAnsi="Times New Roman" w:cs="Times New Roman"/>
        </w:rPr>
        <w:t xml:space="preserve"> gallons</w:t>
      </w:r>
      <w:r w:rsidR="004C1E90" w:rsidRPr="00622806">
        <w:rPr>
          <w:rFonts w:ascii="Times New Roman" w:hAnsi="Times New Roman" w:cs="Times New Roman"/>
        </w:rPr>
        <w:t xml:space="preserve"> in </w:t>
      </w:r>
      <w:r w:rsidR="003E2E3E">
        <w:rPr>
          <w:rFonts w:ascii="Times New Roman" w:hAnsi="Times New Roman" w:cs="Times New Roman"/>
        </w:rPr>
        <w:t xml:space="preserve">potential </w:t>
      </w:r>
      <w:r w:rsidR="004C1E90" w:rsidRPr="00622806">
        <w:rPr>
          <w:rFonts w:ascii="Times New Roman" w:hAnsi="Times New Roman" w:cs="Times New Roman"/>
        </w:rPr>
        <w:t>violation of</w:t>
      </w:r>
      <w:r w:rsidR="00F7188F" w:rsidRPr="00622806">
        <w:rPr>
          <w:rFonts w:ascii="Times New Roman" w:hAnsi="Times New Roman" w:cs="Times New Roman"/>
        </w:rPr>
        <w:t xml:space="preserve"> Chapter 403, Florida Statutes (“Fla. Stat.”), and </w:t>
      </w:r>
      <w:r w:rsidR="003D65D4">
        <w:rPr>
          <w:rFonts w:ascii="Times New Roman" w:hAnsi="Times New Roman" w:cs="Times New Roman"/>
        </w:rPr>
        <w:t xml:space="preserve">Rules 62-604 and </w:t>
      </w:r>
      <w:r w:rsidR="00F7188F" w:rsidRPr="00622806">
        <w:rPr>
          <w:rFonts w:ascii="Times New Roman" w:hAnsi="Times New Roman" w:cs="Times New Roman"/>
        </w:rPr>
        <w:t>62-620, Florida Administrative Code (“Fla. Admin. Code”)</w:t>
      </w:r>
      <w:r w:rsidR="00121386" w:rsidRPr="00622806">
        <w:rPr>
          <w:rFonts w:ascii="Times New Roman" w:hAnsi="Times New Roman" w:cs="Times New Roman"/>
        </w:rPr>
        <w:t xml:space="preserve">, </w:t>
      </w:r>
      <w:bookmarkStart w:id="2" w:name="_Hlk1656398"/>
      <w:r w:rsidR="00121386" w:rsidRPr="00622806">
        <w:rPr>
          <w:rFonts w:ascii="Times New Roman" w:hAnsi="Times New Roman" w:cs="Times New Roman"/>
        </w:rPr>
        <w:t>which</w:t>
      </w:r>
      <w:r w:rsidR="00F7188F" w:rsidRPr="00622806">
        <w:rPr>
          <w:rFonts w:ascii="Times New Roman" w:hAnsi="Times New Roman" w:cs="Times New Roman"/>
        </w:rPr>
        <w:t xml:space="preserve"> prohibit</w:t>
      </w:r>
      <w:r w:rsidR="00121386" w:rsidRPr="00622806">
        <w:rPr>
          <w:rFonts w:ascii="Times New Roman" w:hAnsi="Times New Roman" w:cs="Times New Roman"/>
        </w:rPr>
        <w:t>s</w:t>
      </w:r>
      <w:r w:rsidR="00F7188F" w:rsidRPr="00622806">
        <w:rPr>
          <w:rFonts w:ascii="Times New Roman" w:hAnsi="Times New Roman" w:cs="Times New Roman"/>
        </w:rPr>
        <w:t xml:space="preserve"> unauthorized discharges.  </w:t>
      </w:r>
      <w:bookmarkEnd w:id="2"/>
      <w:r w:rsidR="00121386" w:rsidRPr="00622806">
        <w:rPr>
          <w:rFonts w:ascii="Times New Roman" w:hAnsi="Times New Roman" w:cs="Times New Roman"/>
        </w:rPr>
        <w:t xml:space="preserve">On </w:t>
      </w:r>
      <w:r w:rsidR="00121386" w:rsidRPr="009E05D3">
        <w:rPr>
          <w:rFonts w:ascii="Times New Roman" w:hAnsi="Times New Roman" w:cs="Times New Roman"/>
          <w:color w:val="FF0000"/>
        </w:rPr>
        <w:t>DATE</w:t>
      </w:r>
      <w:r w:rsidR="00121386">
        <w:rPr>
          <w:rFonts w:ascii="Times New Roman" w:hAnsi="Times New Roman" w:cs="Times New Roman"/>
        </w:rPr>
        <w:t xml:space="preserve">, you voluntarily </w:t>
      </w:r>
      <w:proofErr w:type="gramStart"/>
      <w:r w:rsidR="00121386">
        <w:rPr>
          <w:rFonts w:ascii="Times New Roman" w:hAnsi="Times New Roman" w:cs="Times New Roman"/>
        </w:rPr>
        <w:t>entered into</w:t>
      </w:r>
      <w:proofErr w:type="gramEnd"/>
      <w:r w:rsidR="00121386">
        <w:rPr>
          <w:rFonts w:ascii="Times New Roman" w:hAnsi="Times New Roman" w:cs="Times New Roman"/>
        </w:rPr>
        <w:t xml:space="preserve"> </w:t>
      </w:r>
      <w:r w:rsidRPr="00484846">
        <w:rPr>
          <w:rFonts w:ascii="Times New Roman" w:hAnsi="Times New Roman" w:cs="Times New Roman"/>
        </w:rPr>
        <w:t xml:space="preserve">Consent Order OGC No.: </w:t>
      </w:r>
      <w:r w:rsidRPr="009E05D3">
        <w:rPr>
          <w:rFonts w:ascii="Times New Roman" w:hAnsi="Times New Roman" w:cs="Times New Roman"/>
          <w:color w:val="FF0000"/>
        </w:rPr>
        <w:t>XX-XXXX</w:t>
      </w:r>
      <w:r w:rsidR="00121386" w:rsidRPr="009E05D3">
        <w:rPr>
          <w:rFonts w:ascii="Times New Roman" w:hAnsi="Times New Roman" w:cs="Times New Roman"/>
          <w:color w:val="FF0000"/>
        </w:rPr>
        <w:t xml:space="preserve"> </w:t>
      </w:r>
      <w:r w:rsidR="00121386">
        <w:rPr>
          <w:rFonts w:ascii="Times New Roman" w:hAnsi="Times New Roman" w:cs="Times New Roman"/>
        </w:rPr>
        <w:t>with the Department that</w:t>
      </w:r>
      <w:r w:rsidR="00F7188F">
        <w:rPr>
          <w:rFonts w:ascii="Times New Roman" w:hAnsi="Times New Roman" w:cs="Times New Roman"/>
        </w:rPr>
        <w:t xml:space="preserve"> addresses SSOs and provides for stipulated penalties</w:t>
      </w:r>
      <w:r w:rsidR="000C5D7C">
        <w:rPr>
          <w:rFonts w:ascii="Times New Roman" w:hAnsi="Times New Roman" w:cs="Times New Roman"/>
        </w:rPr>
        <w:t>.</w:t>
      </w:r>
      <w:r w:rsidR="00F7188F">
        <w:rPr>
          <w:rFonts w:ascii="Times New Roman" w:hAnsi="Times New Roman" w:cs="Times New Roman"/>
        </w:rPr>
        <w:t xml:space="preserve"> </w:t>
      </w:r>
    </w:p>
    <w:p w14:paraId="23405A20" w14:textId="643E8195" w:rsidR="00EF4460" w:rsidRDefault="00EF4460" w:rsidP="0046520C">
      <w:pPr>
        <w:pStyle w:val="Default"/>
        <w:jc w:val="both"/>
        <w:rPr>
          <w:rFonts w:ascii="Times New Roman" w:hAnsi="Times New Roman" w:cs="Times New Roman"/>
        </w:rPr>
      </w:pPr>
    </w:p>
    <w:p w14:paraId="4641EE07" w14:textId="77777777" w:rsidR="003D65D4" w:rsidRDefault="003D65D4" w:rsidP="003D65D4">
      <w:pPr>
        <w:pStyle w:val="Default"/>
        <w:jc w:val="both"/>
        <w:rPr>
          <w:rFonts w:ascii="Times New Roman" w:hAnsi="Times New Roman" w:cs="Times New Roman"/>
        </w:rPr>
      </w:pPr>
      <w:r w:rsidRPr="00B009EA">
        <w:rPr>
          <w:i/>
          <w:color w:val="FF0000"/>
          <w:sz w:val="23"/>
          <w:szCs w:val="23"/>
        </w:rPr>
        <w:t xml:space="preserve">[Option 1 – </w:t>
      </w:r>
      <w:r>
        <w:rPr>
          <w:i/>
          <w:color w:val="FF0000"/>
          <w:sz w:val="23"/>
          <w:szCs w:val="23"/>
        </w:rPr>
        <w:t>If Additional Info Needed; Choose Applicable Portions</w:t>
      </w:r>
      <w:r w:rsidRPr="00B009EA">
        <w:rPr>
          <w:i/>
          <w:color w:val="FF0000"/>
          <w:sz w:val="23"/>
          <w:szCs w:val="23"/>
        </w:rPr>
        <w:t>]</w:t>
      </w:r>
    </w:p>
    <w:p w14:paraId="223DC34B" w14:textId="7DED48EC" w:rsidR="00B50639" w:rsidRPr="004145A6" w:rsidRDefault="00121386" w:rsidP="00B50639">
      <w:pPr>
        <w:pStyle w:val="Default"/>
        <w:jc w:val="both"/>
        <w:rPr>
          <w:rFonts w:ascii="Times New Roman" w:hAnsi="Times New Roman" w:cs="Times New Roman"/>
        </w:rPr>
      </w:pPr>
      <w:r w:rsidRPr="00121386">
        <w:rPr>
          <w:rFonts w:ascii="Times New Roman" w:hAnsi="Times New Roman" w:cs="Times New Roman"/>
        </w:rPr>
        <w:t xml:space="preserve">If you have not already notified the District office of the abnormal event and submitted the follow-up 5-day report as required by </w:t>
      </w:r>
      <w:r w:rsidR="003D65D4">
        <w:rPr>
          <w:rFonts w:ascii="Times New Roman" w:hAnsi="Times New Roman" w:cs="Times New Roman"/>
        </w:rPr>
        <w:t>Rule 62-604, Fla. Admin. Code</w:t>
      </w:r>
      <w:r w:rsidRPr="00121386">
        <w:rPr>
          <w:rFonts w:ascii="Times New Roman" w:hAnsi="Times New Roman" w:cs="Times New Roman"/>
        </w:rPr>
        <w:t xml:space="preserve">, we request that you respond in writing within </w:t>
      </w:r>
      <w:r w:rsidRPr="004C1E90">
        <w:rPr>
          <w:rFonts w:ascii="Times New Roman" w:hAnsi="Times New Roman" w:cs="Times New Roman"/>
          <w:b/>
        </w:rPr>
        <w:t>15 days</w:t>
      </w:r>
      <w:r w:rsidRPr="00121386">
        <w:rPr>
          <w:rFonts w:ascii="Times New Roman" w:hAnsi="Times New Roman" w:cs="Times New Roman"/>
        </w:rPr>
        <w:t xml:space="preserve"> of receipt of this </w:t>
      </w:r>
      <w:r>
        <w:rPr>
          <w:rFonts w:ascii="Times New Roman" w:hAnsi="Times New Roman" w:cs="Times New Roman"/>
        </w:rPr>
        <w:t xml:space="preserve">Warning </w:t>
      </w:r>
      <w:r w:rsidRPr="001216A5">
        <w:rPr>
          <w:rFonts w:ascii="Times New Roman" w:hAnsi="Times New Roman"/>
          <w:color w:val="auto"/>
        </w:rPr>
        <w:t>Letter</w:t>
      </w:r>
      <w:r w:rsidR="003D65D4" w:rsidRPr="006D250A">
        <w:rPr>
          <w:rFonts w:ascii="Times New Roman" w:hAnsi="Times New Roman" w:cs="Times New Roman"/>
          <w:color w:val="FF0000"/>
        </w:rPr>
        <w:t xml:space="preserve"> </w:t>
      </w:r>
      <w:bookmarkStart w:id="3" w:name="_Hlk51921030"/>
      <w:r w:rsidR="003D65D4" w:rsidRPr="006D250A">
        <w:rPr>
          <w:rFonts w:ascii="Times New Roman" w:hAnsi="Times New Roman" w:cs="Times New Roman"/>
          <w:color w:val="FF0000"/>
        </w:rPr>
        <w:t>[or “The District office is in need of further information regarding the above referenced SSO(s)” if the notification and 5-day report have been received but further info is needed]</w:t>
      </w:r>
      <w:bookmarkEnd w:id="3"/>
      <w:r w:rsidRPr="00121386">
        <w:rPr>
          <w:rFonts w:ascii="Times New Roman" w:hAnsi="Times New Roman" w:cs="Times New Roman"/>
        </w:rPr>
        <w:t xml:space="preserve">. </w:t>
      </w:r>
      <w:r w:rsidR="00B50639">
        <w:rPr>
          <w:rFonts w:ascii="Times New Roman" w:hAnsi="Times New Roman" w:cs="Times New Roman"/>
        </w:rPr>
        <w:t xml:space="preserve">Your written or emailed response shall be directed to </w:t>
      </w:r>
      <w:r w:rsidR="00B50639" w:rsidRPr="00BB25D3">
        <w:rPr>
          <w:rFonts w:ascii="Times New Roman" w:hAnsi="Times New Roman" w:cs="Times New Roman"/>
          <w:color w:val="FF0000"/>
        </w:rPr>
        <w:t>[the case manager]</w:t>
      </w:r>
      <w:r w:rsidR="00B50639" w:rsidRPr="00BB25D3">
        <w:rPr>
          <w:rFonts w:ascii="Times New Roman" w:hAnsi="Times New Roman" w:cs="Times New Roman"/>
          <w:bCs/>
        </w:rPr>
        <w:t xml:space="preserve"> via email at </w:t>
      </w:r>
      <w:hyperlink r:id="rId7" w:history="1">
        <w:r w:rsidR="00B50639" w:rsidRPr="00BB25D3">
          <w:rPr>
            <w:rStyle w:val="Hyperlink"/>
            <w:rFonts w:ascii="Times New Roman" w:hAnsi="Times New Roman" w:cs="Times New Roman"/>
            <w:bCs/>
          </w:rPr>
          <w:t>First.Last@FloridaDEP.</w:t>
        </w:r>
        <w:r w:rsidR="00B50639" w:rsidRPr="004145A6">
          <w:rPr>
            <w:rStyle w:val="Hyperlink"/>
            <w:rFonts w:ascii="Times New Roman" w:hAnsi="Times New Roman" w:cs="Times New Roman"/>
            <w:bCs/>
            <w:u w:val="none"/>
          </w:rPr>
          <w:t>gov</w:t>
        </w:r>
      </w:hyperlink>
      <w:r w:rsidR="00B50639">
        <w:rPr>
          <w:rStyle w:val="Hyperlink"/>
          <w:rFonts w:ascii="Times New Roman" w:hAnsi="Times New Roman" w:cs="Times New Roman"/>
          <w:bCs/>
          <w:u w:val="none"/>
        </w:rPr>
        <w:t xml:space="preserve"> </w:t>
      </w:r>
      <w:r w:rsidR="00B50639" w:rsidRPr="004145A6">
        <w:rPr>
          <w:rFonts w:ascii="Times New Roman" w:hAnsi="Times New Roman" w:cs="Times New Roman"/>
        </w:rPr>
        <w:t>and shall include the following information:</w:t>
      </w:r>
    </w:p>
    <w:p w14:paraId="3679DBA7" w14:textId="77777777" w:rsidR="00B50639" w:rsidRDefault="00B50639" w:rsidP="001216A5">
      <w:pPr>
        <w:pStyle w:val="Default"/>
        <w:rPr>
          <w:rFonts w:ascii="Times New Roman" w:hAnsi="Times New Roman" w:cs="Times New Roman"/>
        </w:rPr>
      </w:pPr>
    </w:p>
    <w:p w14:paraId="7BEC737A" w14:textId="77777777" w:rsidR="00B50639" w:rsidRPr="00FF683A" w:rsidRDefault="00B50639" w:rsidP="00B50639">
      <w:pPr>
        <w:numPr>
          <w:ilvl w:val="0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 xml:space="preserve">Provide the most current information regarding the specific SSO incident stated above, including: </w:t>
      </w:r>
    </w:p>
    <w:p w14:paraId="3916F90B" w14:textId="6C5FB874" w:rsidR="00B50639" w:rsidRPr="00FF683A" w:rsidRDefault="00B50639" w:rsidP="00B50639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  <w:r w:rsidRPr="00FF683A">
        <w:rPr>
          <w:sz w:val="24"/>
          <w:szCs w:val="24"/>
        </w:rPr>
        <w:t>inal spill volume of the SSO</w:t>
      </w:r>
    </w:p>
    <w:p w14:paraId="415D0039" w14:textId="7EEED379" w:rsidR="00B50639" w:rsidRDefault="0039433F" w:rsidP="001216A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s</w:t>
      </w:r>
      <w:r w:rsidR="00B50639" w:rsidRPr="00FF683A">
        <w:rPr>
          <w:sz w:val="24"/>
          <w:szCs w:val="24"/>
        </w:rPr>
        <w:t>urface water</w:t>
      </w:r>
      <w:r w:rsidR="00B50639">
        <w:rPr>
          <w:sz w:val="24"/>
          <w:szCs w:val="24"/>
        </w:rPr>
        <w:t xml:space="preserve"> impacts </w:t>
      </w:r>
    </w:p>
    <w:p w14:paraId="27DE73C2" w14:textId="7AD33192" w:rsidR="00B50639" w:rsidRDefault="00B50639" w:rsidP="00B50639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Name of the receiving waterbody </w:t>
      </w:r>
    </w:p>
    <w:p w14:paraId="1C0BA648" w14:textId="2CAFB9A3" w:rsidR="00B50639" w:rsidRPr="009956BE" w:rsidRDefault="00B50639" w:rsidP="00B50639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Sampling </w:t>
      </w:r>
      <w:bookmarkStart w:id="4" w:name="_Hlk51759131"/>
      <w:bookmarkStart w:id="5" w:name="_Hlk51921463"/>
      <w:r w:rsidRPr="009956BE">
        <w:rPr>
          <w:sz w:val="24"/>
          <w:szCs w:val="24"/>
        </w:rPr>
        <w:t>or explanation of why sampling was not conducted</w:t>
      </w:r>
    </w:p>
    <w:bookmarkEnd w:id="4"/>
    <w:bookmarkEnd w:id="5"/>
    <w:p w14:paraId="05F6D29B" w14:textId="739B3AF4" w:rsidR="00B50639" w:rsidRPr="009956BE" w:rsidRDefault="00B50639" w:rsidP="001216A5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spill that reached surface waters, if any</w:t>
      </w:r>
    </w:p>
    <w:p w14:paraId="68FA2B7E" w14:textId="2531A34B" w:rsidR="00B50639" w:rsidRPr="009956BE" w:rsidRDefault="00B50639" w:rsidP="00B5063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lastRenderedPageBreak/>
        <w:t>Volume of the SSO recovered</w:t>
      </w:r>
    </w:p>
    <w:p w14:paraId="606380E6" w14:textId="28708589" w:rsidR="00B50639" w:rsidRPr="009956BE" w:rsidRDefault="00B50639" w:rsidP="001216A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SSO that was not recoverable and why</w:t>
      </w:r>
    </w:p>
    <w:p w14:paraId="622EE55F" w14:textId="7FBF9FA6" w:rsidR="0039433F" w:rsidRDefault="0039433F" w:rsidP="0039433F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6" w:name="_Hlk57821677"/>
      <w:bookmarkStart w:id="7" w:name="_Hlk51921576"/>
      <w:r>
        <w:rPr>
          <w:sz w:val="24"/>
          <w:szCs w:val="24"/>
        </w:rPr>
        <w:t>Description of all impacts to the Municipal Separate Stormwater System (MS4), if the spill reached the system</w:t>
      </w:r>
    </w:p>
    <w:bookmarkEnd w:id="6"/>
    <w:p w14:paraId="3C225909" w14:textId="755C9D0F" w:rsidR="0039433F" w:rsidRDefault="0039433F" w:rsidP="001216A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 w:rsidRPr="00C5175A">
        <w:rPr>
          <w:sz w:val="24"/>
          <w:szCs w:val="24"/>
        </w:rPr>
        <w:t>Descri</w:t>
      </w:r>
      <w:r>
        <w:rPr>
          <w:sz w:val="24"/>
          <w:szCs w:val="24"/>
        </w:rPr>
        <w:t>ption of</w:t>
      </w:r>
      <w:r w:rsidRPr="00C5175A">
        <w:rPr>
          <w:sz w:val="24"/>
          <w:szCs w:val="24"/>
        </w:rPr>
        <w:t xml:space="preserve"> what </w:t>
      </w:r>
      <w:r>
        <w:rPr>
          <w:sz w:val="24"/>
          <w:szCs w:val="24"/>
        </w:rPr>
        <w:t>happened to cause the SSO</w:t>
      </w:r>
    </w:p>
    <w:p w14:paraId="0CBE7ADA" w14:textId="5CA1354B" w:rsidR="0039433F" w:rsidRDefault="0039433F" w:rsidP="001216A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the actions taken to remediate the SSO</w:t>
      </w:r>
    </w:p>
    <w:p w14:paraId="027BA2BD" w14:textId="4F8C5A0F" w:rsidR="0039433F" w:rsidRPr="001216A5" w:rsidRDefault="0039433F" w:rsidP="001216A5">
      <w:pPr>
        <w:pStyle w:val="ListParagraph"/>
        <w:numPr>
          <w:ilvl w:val="1"/>
          <w:numId w:val="3"/>
        </w:numPr>
        <w:suppressAutoHyphens/>
      </w:pPr>
      <w:r>
        <w:rPr>
          <w:sz w:val="24"/>
          <w:szCs w:val="24"/>
        </w:rPr>
        <w:t>Description of</w:t>
      </w:r>
      <w:r w:rsidRPr="001216A5">
        <w:rPr>
          <w:sz w:val="24"/>
        </w:rPr>
        <w:t xml:space="preserve"> the actions taken, or to be taken, to prevent future SSOs of this nature</w:t>
      </w:r>
    </w:p>
    <w:bookmarkEnd w:id="7"/>
    <w:p w14:paraId="58AE5DDB" w14:textId="77777777" w:rsidR="00121386" w:rsidRPr="003D65D4" w:rsidRDefault="00121386" w:rsidP="00B50639">
      <w:pPr>
        <w:pStyle w:val="Default"/>
        <w:jc w:val="both"/>
        <w:rPr>
          <w:rFonts w:ascii="Times New Roman" w:hAnsi="Times New Roman" w:cs="Times New Roman"/>
        </w:rPr>
      </w:pPr>
    </w:p>
    <w:p w14:paraId="1E0BED43" w14:textId="5CCAC68D" w:rsidR="00CB4025" w:rsidRDefault="003D65D4" w:rsidP="00CB4025">
      <w:pPr>
        <w:pStyle w:val="Default"/>
        <w:jc w:val="both"/>
        <w:rPr>
          <w:rFonts w:ascii="Times New Roman" w:hAnsi="Times New Roman" w:cs="Times New Roman"/>
        </w:rPr>
      </w:pPr>
      <w:r w:rsidRPr="003D65D4">
        <w:rPr>
          <w:rFonts w:ascii="Times New Roman" w:hAnsi="Times New Roman" w:cs="Times New Roman"/>
        </w:rPr>
        <w:t>Upon receipt of the above listed information, t</w:t>
      </w:r>
      <w:r w:rsidR="00484846" w:rsidRPr="003D65D4">
        <w:rPr>
          <w:rFonts w:ascii="Times New Roman" w:hAnsi="Times New Roman" w:cs="Times New Roman"/>
        </w:rPr>
        <w:t xml:space="preserve">he Department </w:t>
      </w:r>
      <w:r w:rsidRPr="003D65D4">
        <w:rPr>
          <w:rFonts w:ascii="Times New Roman" w:hAnsi="Times New Roman" w:cs="Times New Roman"/>
        </w:rPr>
        <w:t>will</w:t>
      </w:r>
      <w:r w:rsidR="00484846" w:rsidRPr="003D65D4">
        <w:rPr>
          <w:rFonts w:ascii="Times New Roman" w:hAnsi="Times New Roman" w:cs="Times New Roman"/>
        </w:rPr>
        <w:t xml:space="preserve"> review</w:t>
      </w:r>
      <w:r w:rsidRPr="003D65D4">
        <w:rPr>
          <w:rFonts w:ascii="Times New Roman" w:hAnsi="Times New Roman" w:cs="Times New Roman"/>
        </w:rPr>
        <w:t xml:space="preserve"> the</w:t>
      </w:r>
      <w:r w:rsidR="00484846" w:rsidRPr="003D65D4">
        <w:rPr>
          <w:rFonts w:ascii="Times New Roman" w:hAnsi="Times New Roman" w:cs="Times New Roman"/>
        </w:rPr>
        <w:t xml:space="preserve"> details of the spill </w:t>
      </w:r>
      <w:r w:rsidR="00F7188F" w:rsidRPr="00BD5B27">
        <w:rPr>
          <w:rFonts w:ascii="Times New Roman" w:hAnsi="Times New Roman" w:cs="Times New Roman"/>
        </w:rPr>
        <w:t xml:space="preserve">within the context of the referenced Consent </w:t>
      </w:r>
      <w:r w:rsidR="00121386" w:rsidRPr="00BD5B27">
        <w:rPr>
          <w:rFonts w:ascii="Times New Roman" w:hAnsi="Times New Roman" w:cs="Times New Roman"/>
        </w:rPr>
        <w:t>O</w:t>
      </w:r>
      <w:r w:rsidR="00F7188F" w:rsidRPr="00BD5B27">
        <w:rPr>
          <w:rFonts w:ascii="Times New Roman" w:hAnsi="Times New Roman" w:cs="Times New Roman"/>
        </w:rPr>
        <w:t xml:space="preserve">rder </w:t>
      </w:r>
      <w:r w:rsidR="00484846" w:rsidRPr="00D161CE">
        <w:rPr>
          <w:rFonts w:ascii="Times New Roman" w:hAnsi="Times New Roman" w:cs="Times New Roman"/>
        </w:rPr>
        <w:t>and may take further action.</w:t>
      </w:r>
      <w:r w:rsidR="00CB4025" w:rsidRPr="003D65D4">
        <w:rPr>
          <w:rFonts w:ascii="Times New Roman" w:hAnsi="Times New Roman" w:cs="Times New Roman"/>
        </w:rPr>
        <w:t xml:space="preserve"> </w:t>
      </w:r>
      <w:bookmarkStart w:id="8" w:name="_Hlk8388044"/>
      <w:r w:rsidR="00C05EA0">
        <w:rPr>
          <w:rFonts w:ascii="Times New Roman" w:hAnsi="Times New Roman" w:cs="Times New Roman"/>
        </w:rPr>
        <w:t xml:space="preserve">If you believe that this SSO(s) was contemplated within the referenced Consent Order, you are required to provide the Department with your rationale. </w:t>
      </w:r>
      <w:bookmarkEnd w:id="8"/>
      <w:r w:rsidR="00CB4025">
        <w:rPr>
          <w:rFonts w:ascii="Times New Roman" w:hAnsi="Times New Roman" w:cs="Times New Roman"/>
        </w:rPr>
        <w:t xml:space="preserve">The Department reserves the right to </w:t>
      </w:r>
      <w:r w:rsidR="008A41EF">
        <w:rPr>
          <w:rFonts w:ascii="Times New Roman" w:hAnsi="Times New Roman" w:cs="Times New Roman"/>
        </w:rPr>
        <w:t xml:space="preserve">initiate a new enforcement action, or to </w:t>
      </w:r>
      <w:r w:rsidR="00CB4025">
        <w:rPr>
          <w:rFonts w:ascii="Times New Roman" w:hAnsi="Times New Roman" w:cs="Times New Roman"/>
        </w:rPr>
        <w:t xml:space="preserve">recover stipulated penalties </w:t>
      </w:r>
      <w:proofErr w:type="gramStart"/>
      <w:r w:rsidR="00CB4025">
        <w:rPr>
          <w:rFonts w:ascii="Times New Roman" w:hAnsi="Times New Roman" w:cs="Times New Roman"/>
        </w:rPr>
        <w:t>at a later date</w:t>
      </w:r>
      <w:proofErr w:type="gramEnd"/>
      <w:r w:rsidR="00CB4025">
        <w:rPr>
          <w:rFonts w:ascii="Times New Roman" w:hAnsi="Times New Roman" w:cs="Times New Roman"/>
        </w:rPr>
        <w:t xml:space="preserve">, pursuant to </w:t>
      </w:r>
      <w:r w:rsidR="00CB4025" w:rsidRPr="004C1E90">
        <w:rPr>
          <w:rFonts w:ascii="Times New Roman" w:hAnsi="Times New Roman" w:cs="Times New Roman"/>
          <w:color w:val="auto"/>
        </w:rPr>
        <w:t>Paragraph</w:t>
      </w:r>
      <w:r w:rsidR="00CB4025" w:rsidRPr="00CB4025">
        <w:rPr>
          <w:rFonts w:ascii="Times New Roman" w:hAnsi="Times New Roman" w:cs="Times New Roman"/>
          <w:color w:val="FF0000"/>
        </w:rPr>
        <w:t xml:space="preserve"> XX</w:t>
      </w:r>
      <w:r w:rsidR="00CB4025" w:rsidRPr="00D50F2C">
        <w:rPr>
          <w:rFonts w:ascii="Times New Roman" w:hAnsi="Times New Roman" w:cs="Times New Roman"/>
          <w:color w:val="FF0000"/>
        </w:rPr>
        <w:t xml:space="preserve"> </w:t>
      </w:r>
      <w:r w:rsidR="00CB4025">
        <w:rPr>
          <w:rFonts w:ascii="Times New Roman" w:hAnsi="Times New Roman" w:cs="Times New Roman"/>
        </w:rPr>
        <w:t xml:space="preserve">of your referenced Consent Order.  </w:t>
      </w:r>
    </w:p>
    <w:p w14:paraId="40B374C1" w14:textId="3F92E4B5" w:rsidR="003D65D4" w:rsidRDefault="003D65D4" w:rsidP="00CB4025">
      <w:pPr>
        <w:pStyle w:val="Default"/>
        <w:jc w:val="both"/>
        <w:rPr>
          <w:rFonts w:ascii="Times New Roman" w:hAnsi="Times New Roman" w:cs="Times New Roman"/>
        </w:rPr>
      </w:pPr>
    </w:p>
    <w:p w14:paraId="60B26D1B" w14:textId="77777777" w:rsidR="003D65D4" w:rsidRDefault="003D65D4" w:rsidP="003D65D4">
      <w:pPr>
        <w:rPr>
          <w:i/>
          <w:iCs/>
          <w:color w:val="FF0000"/>
          <w:sz w:val="24"/>
          <w:szCs w:val="24"/>
        </w:rPr>
      </w:pPr>
      <w:r w:rsidRPr="00C548C8">
        <w:rPr>
          <w:i/>
          <w:iCs/>
          <w:color w:val="FF0000"/>
          <w:sz w:val="24"/>
          <w:szCs w:val="24"/>
        </w:rPr>
        <w:t>[Option 2 – All Information Received]</w:t>
      </w:r>
    </w:p>
    <w:p w14:paraId="38107F2D" w14:textId="77777777" w:rsidR="003D65D4" w:rsidRDefault="003D65D4" w:rsidP="003D65D4">
      <w:pPr>
        <w:rPr>
          <w:i/>
          <w:iCs/>
          <w:color w:val="FF0000"/>
          <w:sz w:val="24"/>
          <w:szCs w:val="24"/>
        </w:rPr>
      </w:pPr>
    </w:p>
    <w:p w14:paraId="2547DA80" w14:textId="7281684B" w:rsidR="003D65D4" w:rsidRDefault="003D65D4" w:rsidP="003D65D4">
      <w:pPr>
        <w:pStyle w:val="Default"/>
        <w:jc w:val="both"/>
        <w:rPr>
          <w:rFonts w:ascii="Times New Roman" w:hAnsi="Times New Roman" w:cs="Times New Roman"/>
        </w:rPr>
      </w:pPr>
      <w:r w:rsidRPr="00835603">
        <w:rPr>
          <w:rFonts w:ascii="Times New Roman" w:hAnsi="Times New Roman" w:cs="Times New Roman"/>
          <w:color w:val="auto"/>
        </w:rPr>
        <w:t xml:space="preserve">The Department acknowledges receipt of the necessary information related to the spill and is </w:t>
      </w:r>
      <w:r w:rsidRPr="003D65D4">
        <w:rPr>
          <w:rFonts w:ascii="Times New Roman" w:hAnsi="Times New Roman" w:cs="Times New Roman"/>
        </w:rPr>
        <w:t>review</w:t>
      </w:r>
      <w:r w:rsidR="00D161CE">
        <w:rPr>
          <w:rFonts w:ascii="Times New Roman" w:hAnsi="Times New Roman" w:cs="Times New Roman"/>
        </w:rPr>
        <w:t>ing</w:t>
      </w:r>
      <w:r w:rsidRPr="003D65D4">
        <w:rPr>
          <w:rFonts w:ascii="Times New Roman" w:hAnsi="Times New Roman" w:cs="Times New Roman"/>
        </w:rPr>
        <w:t xml:space="preserve"> the details of the spill within the context of the referenced Consent </w:t>
      </w:r>
      <w:r w:rsidRPr="00D161CE">
        <w:rPr>
          <w:rFonts w:ascii="Times New Roman" w:hAnsi="Times New Roman" w:cs="Times New Roman"/>
        </w:rPr>
        <w:t>Order and may take further action.</w:t>
      </w:r>
      <w:r w:rsidRPr="003D65D4">
        <w:rPr>
          <w:rFonts w:ascii="Times New Roman" w:hAnsi="Times New Roman" w:cs="Times New Roman"/>
        </w:rPr>
        <w:t xml:space="preserve"> </w:t>
      </w:r>
      <w:r w:rsidR="00672FA0">
        <w:rPr>
          <w:rFonts w:ascii="Times New Roman" w:hAnsi="Times New Roman" w:cs="Times New Roman"/>
        </w:rPr>
        <w:t xml:space="preserve">If you believe that this SSO(s) was contemplated within the referenced Consent Order, you are required to provide the Department with your rationale. </w:t>
      </w:r>
      <w:r>
        <w:rPr>
          <w:rFonts w:ascii="Times New Roman" w:hAnsi="Times New Roman" w:cs="Times New Roman"/>
        </w:rPr>
        <w:t xml:space="preserve">The Department reserves the right to </w:t>
      </w:r>
      <w:r w:rsidR="008A41EF">
        <w:rPr>
          <w:rFonts w:ascii="Times New Roman" w:hAnsi="Times New Roman" w:cs="Times New Roman"/>
        </w:rPr>
        <w:t xml:space="preserve">initiate a new enforcement action, or to </w:t>
      </w:r>
      <w:r>
        <w:rPr>
          <w:rFonts w:ascii="Times New Roman" w:hAnsi="Times New Roman" w:cs="Times New Roman"/>
        </w:rPr>
        <w:t xml:space="preserve">recover stipulated penalties </w:t>
      </w:r>
      <w:proofErr w:type="gramStart"/>
      <w:r>
        <w:rPr>
          <w:rFonts w:ascii="Times New Roman" w:hAnsi="Times New Roman" w:cs="Times New Roman"/>
        </w:rPr>
        <w:t>at a later date</w:t>
      </w:r>
      <w:proofErr w:type="gramEnd"/>
      <w:r>
        <w:rPr>
          <w:rFonts w:ascii="Times New Roman" w:hAnsi="Times New Roman" w:cs="Times New Roman"/>
        </w:rPr>
        <w:t xml:space="preserve">, pursuant to </w:t>
      </w:r>
      <w:r w:rsidRPr="004C1E90">
        <w:rPr>
          <w:rFonts w:ascii="Times New Roman" w:hAnsi="Times New Roman" w:cs="Times New Roman"/>
          <w:color w:val="auto"/>
        </w:rPr>
        <w:t>Paragraph</w:t>
      </w:r>
      <w:r w:rsidRPr="00CB4025">
        <w:rPr>
          <w:rFonts w:ascii="Times New Roman" w:hAnsi="Times New Roman" w:cs="Times New Roman"/>
          <w:color w:val="FF0000"/>
        </w:rPr>
        <w:t xml:space="preserve"> XX</w:t>
      </w:r>
      <w:r w:rsidRPr="00D50F2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of your referenced Consent Order.  </w:t>
      </w:r>
    </w:p>
    <w:p w14:paraId="6BEBA288" w14:textId="509623DC" w:rsidR="003D65D4" w:rsidRPr="001216A5" w:rsidRDefault="003D65D4" w:rsidP="001216A5">
      <w:r>
        <w:rPr>
          <w:sz w:val="24"/>
          <w:szCs w:val="24"/>
        </w:rPr>
        <w:t xml:space="preserve"> </w:t>
      </w:r>
    </w:p>
    <w:p w14:paraId="650E9121" w14:textId="52B928DD" w:rsidR="00484846" w:rsidRDefault="0046520C" w:rsidP="009E05D3">
      <w:pPr>
        <w:pStyle w:val="Default"/>
        <w:jc w:val="both"/>
        <w:rPr>
          <w:rFonts w:ascii="Times New Roman" w:hAnsi="Times New Roman" w:cs="Times New Roman"/>
        </w:rPr>
      </w:pPr>
      <w:r w:rsidRPr="0083488E">
        <w:rPr>
          <w:rFonts w:ascii="Times New Roman" w:hAnsi="Times New Roman" w:cs="Times New Roman"/>
        </w:rPr>
        <w:t xml:space="preserve">Please contact </w:t>
      </w:r>
      <w:r w:rsidRPr="009E05D3">
        <w:rPr>
          <w:rFonts w:ascii="Times New Roman" w:hAnsi="Times New Roman" w:cs="Times New Roman"/>
          <w:color w:val="FF0000"/>
        </w:rPr>
        <w:t xml:space="preserve">[the </w:t>
      </w:r>
      <w:r w:rsidR="00484846" w:rsidRPr="009E05D3">
        <w:rPr>
          <w:rFonts w:ascii="Times New Roman" w:hAnsi="Times New Roman" w:cs="Times New Roman"/>
          <w:color w:val="FF0000"/>
        </w:rPr>
        <w:t xml:space="preserve">case </w:t>
      </w:r>
      <w:r w:rsidRPr="009E05D3">
        <w:rPr>
          <w:rFonts w:ascii="Times New Roman" w:hAnsi="Times New Roman" w:cs="Times New Roman"/>
          <w:color w:val="FF0000"/>
        </w:rPr>
        <w:t>manager]</w:t>
      </w:r>
      <w:r w:rsidRPr="0083488E">
        <w:rPr>
          <w:rFonts w:ascii="Times New Roman" w:hAnsi="Times New Roman" w:cs="Times New Roman"/>
        </w:rPr>
        <w:t xml:space="preserve">, </w:t>
      </w:r>
      <w:r w:rsidR="00556126" w:rsidRPr="0083488E">
        <w:rPr>
          <w:rFonts w:ascii="Times New Roman" w:hAnsi="Times New Roman" w:cs="Times New Roman"/>
        </w:rPr>
        <w:t xml:space="preserve">by phone </w:t>
      </w:r>
      <w:r w:rsidRPr="0083488E">
        <w:rPr>
          <w:rFonts w:ascii="Times New Roman" w:hAnsi="Times New Roman" w:cs="Times New Roman"/>
        </w:rPr>
        <w:t xml:space="preserve">at </w:t>
      </w:r>
      <w:r w:rsidRPr="009E05D3">
        <w:rPr>
          <w:rFonts w:ascii="Times New Roman" w:hAnsi="Times New Roman" w:cs="Times New Roman"/>
          <w:bCs/>
          <w:color w:val="FF0000"/>
        </w:rPr>
        <w:t>(XXX) XXX-XXXX</w:t>
      </w:r>
      <w:r w:rsidRPr="009E05D3">
        <w:rPr>
          <w:rFonts w:ascii="Times New Roman" w:hAnsi="Times New Roman" w:cs="Times New Roman"/>
          <w:bCs/>
        </w:rPr>
        <w:t>,</w:t>
      </w:r>
      <w:r w:rsidR="00556126" w:rsidRPr="0083488E">
        <w:rPr>
          <w:rFonts w:ascii="Times New Roman" w:hAnsi="Times New Roman" w:cs="Times New Roman"/>
          <w:bCs/>
        </w:rPr>
        <w:t xml:space="preserve"> or via email at </w:t>
      </w:r>
      <w:hyperlink r:id="rId8" w:history="1">
        <w:r w:rsidR="00556126" w:rsidRPr="0083488E">
          <w:rPr>
            <w:rStyle w:val="Hyperlink"/>
            <w:rFonts w:ascii="Times New Roman" w:hAnsi="Times New Roman" w:cs="Times New Roman"/>
            <w:bCs/>
          </w:rPr>
          <w:t>First.Last@FloridaDEP.gov</w:t>
        </w:r>
      </w:hyperlink>
      <w:r w:rsidR="00556126" w:rsidRPr="0083488E">
        <w:rPr>
          <w:rFonts w:ascii="Times New Roman" w:hAnsi="Times New Roman" w:cs="Times New Roman"/>
          <w:bCs/>
        </w:rPr>
        <w:t xml:space="preserve"> </w:t>
      </w:r>
      <w:r w:rsidR="00484846" w:rsidRPr="0083488E">
        <w:rPr>
          <w:rFonts w:ascii="Times New Roman" w:hAnsi="Times New Roman" w:cs="Times New Roman"/>
        </w:rPr>
        <w:t>if you have any questions or would like to provide additional information regarding the circumstances of the spill</w:t>
      </w:r>
      <w:r w:rsidRPr="0083488E">
        <w:rPr>
          <w:rFonts w:ascii="Times New Roman" w:hAnsi="Times New Roman" w:cs="Times New Roman"/>
        </w:rPr>
        <w:t>.</w:t>
      </w:r>
      <w:r w:rsidRPr="003E21D7">
        <w:rPr>
          <w:rFonts w:ascii="Times New Roman" w:hAnsi="Times New Roman" w:cs="Times New Roman"/>
        </w:rPr>
        <w:t xml:space="preserve"> </w:t>
      </w:r>
    </w:p>
    <w:p w14:paraId="5EFE33BD" w14:textId="77777777" w:rsidR="00484846" w:rsidRDefault="00484846">
      <w:pPr>
        <w:pStyle w:val="Default"/>
        <w:rPr>
          <w:rFonts w:ascii="Times New Roman" w:hAnsi="Times New Roman" w:cs="Times New Roman"/>
        </w:rPr>
      </w:pPr>
    </w:p>
    <w:p w14:paraId="251E96FB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Sincerely, </w:t>
      </w:r>
    </w:p>
    <w:p w14:paraId="2192EA89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1F06C036" w14:textId="65789EA1" w:rsidR="0046520C" w:rsidRDefault="0046520C" w:rsidP="0046520C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14:paraId="1003DC6C" w14:textId="77777777" w:rsidR="000B078C" w:rsidRDefault="000B078C" w:rsidP="000B078C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7F2BD6E0" w14:textId="77777777" w:rsidR="000B078C" w:rsidRDefault="000B078C" w:rsidP="000B078C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District Director</w:t>
      </w:r>
    </w:p>
    <w:p w14:paraId="4FDF3FB1" w14:textId="77777777" w:rsidR="000B078C" w:rsidRPr="00D55CFD" w:rsidRDefault="000B078C" w:rsidP="000B078C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XX District</w:t>
      </w:r>
    </w:p>
    <w:p w14:paraId="5F6A6725" w14:textId="77777777" w:rsidR="000B078C" w:rsidRPr="003E21D7" w:rsidRDefault="000B078C" w:rsidP="0046520C">
      <w:pPr>
        <w:pStyle w:val="Default"/>
        <w:jc w:val="both"/>
        <w:rPr>
          <w:rFonts w:ascii="Times New Roman" w:hAnsi="Times New Roman" w:cs="Times New Roman"/>
        </w:rPr>
      </w:pPr>
    </w:p>
    <w:p w14:paraId="61088FA9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75F9CF6F" w14:textId="575E5502" w:rsidR="0046520C" w:rsidRPr="003E21D7" w:rsidRDefault="0046520C" w:rsidP="007352A4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c:</w:t>
      </w:r>
      <w:r w:rsidRPr="003E21D7">
        <w:rPr>
          <w:rFonts w:ascii="Times New Roman" w:hAnsi="Times New Roman" w:cs="Times New Roman"/>
          <w:color w:val="FF0000"/>
        </w:rPr>
        <w:tab/>
        <w:t>Name</w:t>
      </w:r>
    </w:p>
    <w:p w14:paraId="4F43ACFF" w14:textId="3D725205" w:rsidR="00CA1799" w:rsidRDefault="0046520C" w:rsidP="00484846">
      <w:pPr>
        <w:pStyle w:val="Default"/>
        <w:jc w:val="both"/>
      </w:pPr>
      <w:proofErr w:type="spellStart"/>
      <w:r w:rsidRPr="003E21D7">
        <w:rPr>
          <w:rFonts w:ascii="Times New Roman" w:hAnsi="Times New Roman" w:cs="Times New Roman"/>
          <w:color w:val="FF0000"/>
        </w:rPr>
        <w:t>ec</w:t>
      </w:r>
      <w:proofErr w:type="spellEnd"/>
      <w:r w:rsidRPr="003E21D7">
        <w:rPr>
          <w:rFonts w:ascii="Times New Roman" w:hAnsi="Times New Roman" w:cs="Times New Roman"/>
          <w:color w:val="FF0000"/>
        </w:rPr>
        <w:t>:</w:t>
      </w:r>
      <w:r w:rsidRPr="003E21D7">
        <w:rPr>
          <w:rFonts w:ascii="Times New Roman" w:hAnsi="Times New Roman" w:cs="Times New Roman"/>
          <w:color w:val="FF0000"/>
        </w:rPr>
        <w:tab/>
        <w:t>Name/email address</w:t>
      </w:r>
    </w:p>
    <w:sectPr w:rsidR="00CA1799" w:rsidSect="00753BC5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67CA" w14:textId="77777777" w:rsidR="00B42382" w:rsidRDefault="00B42382" w:rsidP="00130514">
      <w:r>
        <w:separator/>
      </w:r>
    </w:p>
  </w:endnote>
  <w:endnote w:type="continuationSeparator" w:id="0">
    <w:p w14:paraId="5B82C801" w14:textId="77777777" w:rsidR="00B42382" w:rsidRDefault="00B42382" w:rsidP="00130514">
      <w:r>
        <w:continuationSeparator/>
      </w:r>
    </w:p>
  </w:endnote>
  <w:endnote w:type="continuationNotice" w:id="1">
    <w:p w14:paraId="032CB62A" w14:textId="77777777" w:rsidR="00B42382" w:rsidRDefault="00B4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altName w:val="Yu Gothic"/>
    <w:charset w:val="88"/>
    <w:family w:val="auto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687" w14:textId="06BB574E" w:rsidR="00BD5B27" w:rsidRPr="00E51C22" w:rsidRDefault="00BD5B27" w:rsidP="00BD5B27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753C" w14:textId="77777777" w:rsidR="00B42382" w:rsidRDefault="00B42382" w:rsidP="00130514">
      <w:r>
        <w:separator/>
      </w:r>
    </w:p>
  </w:footnote>
  <w:footnote w:type="continuationSeparator" w:id="0">
    <w:p w14:paraId="66F77017" w14:textId="77777777" w:rsidR="00B42382" w:rsidRDefault="00B42382" w:rsidP="00130514">
      <w:r>
        <w:continuationSeparator/>
      </w:r>
    </w:p>
  </w:footnote>
  <w:footnote w:type="continuationNotice" w:id="1">
    <w:p w14:paraId="226BC013" w14:textId="77777777" w:rsidR="00B42382" w:rsidRDefault="00B42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E703" w14:textId="77777777" w:rsidR="00BD5B27" w:rsidRPr="003E21D7" w:rsidRDefault="00BD5B27" w:rsidP="00BD5B27">
    <w:pPr>
      <w:jc w:val="both"/>
      <w:rPr>
        <w:color w:val="FF0000"/>
        <w:sz w:val="24"/>
        <w:szCs w:val="24"/>
      </w:rPr>
    </w:pPr>
    <w:r w:rsidRPr="003E21D7">
      <w:rPr>
        <w:bCs/>
        <w:color w:val="FF0000"/>
        <w:sz w:val="24"/>
        <w:szCs w:val="24"/>
      </w:rPr>
      <w:t>Facility Name</w:t>
    </w:r>
  </w:p>
  <w:p w14:paraId="394C32AF" w14:textId="77777777" w:rsidR="00BD5B27" w:rsidRDefault="00BD5B27" w:rsidP="00BD5B27">
    <w:pPr>
      <w:jc w:val="both"/>
      <w:rPr>
        <w:color w:val="FF0000"/>
        <w:sz w:val="24"/>
        <w:szCs w:val="24"/>
      </w:rPr>
    </w:pPr>
    <w:r w:rsidRPr="003E21D7">
      <w:rPr>
        <w:color w:val="FF0000"/>
        <w:sz w:val="24"/>
        <w:szCs w:val="24"/>
      </w:rPr>
      <w:t>Facility ID No.</w:t>
    </w:r>
  </w:p>
  <w:p w14:paraId="3B414030" w14:textId="4E0F39D3" w:rsidR="00BD5B27" w:rsidRPr="003E21D7" w:rsidRDefault="00BD5B27" w:rsidP="00BD5B27">
    <w:pPr>
      <w:jc w:val="both"/>
      <w:rPr>
        <w:color w:val="FF0000"/>
        <w:sz w:val="24"/>
        <w:szCs w:val="24"/>
      </w:rPr>
    </w:pPr>
    <w:r>
      <w:rPr>
        <w:sz w:val="24"/>
        <w:szCs w:val="24"/>
      </w:rPr>
      <w:t xml:space="preserve">Warning Letter </w:t>
    </w:r>
  </w:p>
  <w:p w14:paraId="51483865" w14:textId="34FF12A1" w:rsidR="00BD5B27" w:rsidRPr="003E21D7" w:rsidRDefault="00BD5B27" w:rsidP="00BD5B27">
    <w:pPr>
      <w:pStyle w:val="Header"/>
      <w:rPr>
        <w:rFonts w:ascii="Times New Roman" w:hAnsi="Times New Roman" w:cs="Times New Roman"/>
        <w:sz w:val="24"/>
        <w:szCs w:val="24"/>
      </w:rPr>
    </w:pPr>
    <w:r w:rsidRPr="003E21D7">
      <w:rPr>
        <w:rFonts w:ascii="Times New Roman" w:hAnsi="Times New Roman" w:cs="Times New Roman"/>
        <w:sz w:val="24"/>
        <w:szCs w:val="24"/>
      </w:rPr>
      <w:t xml:space="preserve">Page </w:t>
    </w:r>
    <w:r w:rsidRPr="003E21D7">
      <w:rPr>
        <w:rFonts w:ascii="Times New Roman" w:hAnsi="Times New Roman" w:cs="Times New Roman"/>
        <w:sz w:val="24"/>
        <w:szCs w:val="24"/>
      </w:rPr>
      <w:fldChar w:fldCharType="begin"/>
    </w:r>
    <w:r w:rsidRPr="003E21D7">
      <w:rPr>
        <w:rFonts w:ascii="Times New Roman" w:hAnsi="Times New Roman" w:cs="Times New Roman"/>
        <w:sz w:val="24"/>
        <w:szCs w:val="24"/>
      </w:rPr>
      <w:instrText xml:space="preserve"> PAGE </w:instrText>
    </w:r>
    <w:r w:rsidRPr="003E21D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E21D7">
      <w:rPr>
        <w:rFonts w:ascii="Times New Roman" w:hAnsi="Times New Roman" w:cs="Times New Roman"/>
        <w:sz w:val="24"/>
        <w:szCs w:val="24"/>
      </w:rPr>
      <w:fldChar w:fldCharType="end"/>
    </w:r>
    <w:r w:rsidRPr="003E21D7"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5AA8550E" w14:textId="77777777" w:rsidR="00BD5B27" w:rsidRPr="00E51C22" w:rsidRDefault="00BD5B27" w:rsidP="00BD5B27">
    <w:pPr>
      <w:pStyle w:val="Header"/>
      <w:rPr>
        <w:rFonts w:ascii="Book Antiqua" w:hAnsi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BD5B27" w14:paraId="56823152" w14:textId="77777777" w:rsidTr="00BD5B27">
      <w:tc>
        <w:tcPr>
          <w:tcW w:w="2340" w:type="dxa"/>
        </w:tcPr>
        <w:p w14:paraId="64B08D5E" w14:textId="77777777" w:rsidR="00BD5B27" w:rsidRDefault="00BD5B27" w:rsidP="00BD5B27">
          <w:pPr>
            <w:jc w:val="center"/>
          </w:pPr>
          <w:r>
            <w:rPr>
              <w:noProof/>
            </w:rPr>
            <w:drawing>
              <wp:inline distT="0" distB="0" distL="0" distR="0" wp14:anchorId="5BAAFE57" wp14:editId="49EC2A7E">
                <wp:extent cx="1133383" cy="1170959"/>
                <wp:effectExtent l="0" t="0" r="0" b="0"/>
                <wp:docPr id="5" name="Picture 5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642C3307" w14:textId="77777777" w:rsidR="00BD5B27" w:rsidRPr="004529AA" w:rsidRDefault="00BD5B27" w:rsidP="00BD5B27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0EAE7241" w14:textId="77777777" w:rsidR="00BD5B27" w:rsidRPr="004529AA" w:rsidRDefault="00BD5B27" w:rsidP="00BD5B27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5561F1DE" w14:textId="77777777" w:rsidR="00BD5B27" w:rsidRPr="004529AA" w:rsidRDefault="00BD5B27" w:rsidP="00BD5B27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2988ABB7" w14:textId="16A65689" w:rsidR="00BD5B27" w:rsidRPr="008B652B" w:rsidRDefault="00BD5B27" w:rsidP="00BD5B27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8800 Baymeadows Way West, Suite 100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Jacksonville, Florida 32256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7B304BB1" w14:textId="77777777" w:rsidR="00BD5B27" w:rsidRPr="00107AE6" w:rsidRDefault="00BD5B27" w:rsidP="00BD5B27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06D4B8B2" w14:textId="77777777" w:rsidR="00BD5B27" w:rsidRPr="004529AA" w:rsidRDefault="00BD5B27" w:rsidP="00BD5B27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29BE2DA7" w14:textId="77777777" w:rsidR="00BD5B27" w:rsidRPr="004529AA" w:rsidRDefault="00BD5B27" w:rsidP="00BD5B27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7FEA20DA" w14:textId="77777777" w:rsidR="00BD5B27" w:rsidRPr="004529AA" w:rsidRDefault="00BD5B27" w:rsidP="00BD5B27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proofErr w:type="spellStart"/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107AE6">
            <w:rPr>
              <w:rFonts w:ascii="Franklin Gothic Demi Cond" w:hAnsi="Franklin Gothic Demi Cond"/>
              <w:b/>
              <w:color w:val="435132"/>
              <w:shd w:val="clear" w:color="auto" w:fill="FFFFFF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proofErr w:type="spellEnd"/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53FB4C72" w14:textId="77777777" w:rsidR="00BD5B27" w:rsidRPr="004529AA" w:rsidRDefault="00BD5B27" w:rsidP="00BD5B27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6AB097FD" w14:textId="77777777" w:rsidR="00BD5B27" w:rsidRPr="00107AE6" w:rsidRDefault="00BD5B27" w:rsidP="00BD5B27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13C3B84E" w14:textId="77777777" w:rsidR="00BD5B27" w:rsidRPr="004529AA" w:rsidRDefault="00BD5B27" w:rsidP="00BD5B27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42263F00" w14:textId="77777777" w:rsidR="00BD5B27" w:rsidRDefault="00BD5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DDB"/>
    <w:multiLevelType w:val="hybridMultilevel"/>
    <w:tmpl w:val="7E421F8C"/>
    <w:lvl w:ilvl="0" w:tplc="DB3C08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0DAE"/>
    <w:multiLevelType w:val="hybridMultilevel"/>
    <w:tmpl w:val="053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5612"/>
    <w:multiLevelType w:val="hybridMultilevel"/>
    <w:tmpl w:val="5E5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6B4C"/>
    <w:multiLevelType w:val="hybridMultilevel"/>
    <w:tmpl w:val="4132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C"/>
    <w:rsid w:val="000B078C"/>
    <w:rsid w:val="000C5D7C"/>
    <w:rsid w:val="00112848"/>
    <w:rsid w:val="00117952"/>
    <w:rsid w:val="00121386"/>
    <w:rsid w:val="001216A5"/>
    <w:rsid w:val="00122325"/>
    <w:rsid w:val="00130514"/>
    <w:rsid w:val="0013364D"/>
    <w:rsid w:val="00145132"/>
    <w:rsid w:val="00145226"/>
    <w:rsid w:val="001939D4"/>
    <w:rsid w:val="001C4D42"/>
    <w:rsid w:val="002B270E"/>
    <w:rsid w:val="002C1F6A"/>
    <w:rsid w:val="0031391D"/>
    <w:rsid w:val="003244BC"/>
    <w:rsid w:val="00375E26"/>
    <w:rsid w:val="0039433F"/>
    <w:rsid w:val="003D07A2"/>
    <w:rsid w:val="003D65D4"/>
    <w:rsid w:val="003E2E3E"/>
    <w:rsid w:val="00450103"/>
    <w:rsid w:val="00452A38"/>
    <w:rsid w:val="0046520C"/>
    <w:rsid w:val="00484846"/>
    <w:rsid w:val="004C1E90"/>
    <w:rsid w:val="004F708A"/>
    <w:rsid w:val="00512CC3"/>
    <w:rsid w:val="00517248"/>
    <w:rsid w:val="00533166"/>
    <w:rsid w:val="00556126"/>
    <w:rsid w:val="005D59B3"/>
    <w:rsid w:val="005E3074"/>
    <w:rsid w:val="00621948"/>
    <w:rsid w:val="00622806"/>
    <w:rsid w:val="00672FA0"/>
    <w:rsid w:val="006B7865"/>
    <w:rsid w:val="006D250A"/>
    <w:rsid w:val="00715177"/>
    <w:rsid w:val="007352A4"/>
    <w:rsid w:val="00753BC5"/>
    <w:rsid w:val="00782897"/>
    <w:rsid w:val="007A6E1B"/>
    <w:rsid w:val="007B39AF"/>
    <w:rsid w:val="007C415A"/>
    <w:rsid w:val="0083488E"/>
    <w:rsid w:val="00835603"/>
    <w:rsid w:val="008770D8"/>
    <w:rsid w:val="008A41EF"/>
    <w:rsid w:val="008B5799"/>
    <w:rsid w:val="008F0A30"/>
    <w:rsid w:val="009E05D3"/>
    <w:rsid w:val="00A722EE"/>
    <w:rsid w:val="00AC5730"/>
    <w:rsid w:val="00AD4C5C"/>
    <w:rsid w:val="00AF24B1"/>
    <w:rsid w:val="00B1145F"/>
    <w:rsid w:val="00B42382"/>
    <w:rsid w:val="00B50639"/>
    <w:rsid w:val="00B7062E"/>
    <w:rsid w:val="00B81CE2"/>
    <w:rsid w:val="00BC61C5"/>
    <w:rsid w:val="00BD5B27"/>
    <w:rsid w:val="00BD636A"/>
    <w:rsid w:val="00C05EA0"/>
    <w:rsid w:val="00C767B9"/>
    <w:rsid w:val="00CA1799"/>
    <w:rsid w:val="00CB4025"/>
    <w:rsid w:val="00CE6049"/>
    <w:rsid w:val="00D161CE"/>
    <w:rsid w:val="00D55CFD"/>
    <w:rsid w:val="00D8542D"/>
    <w:rsid w:val="00E03459"/>
    <w:rsid w:val="00E16BE9"/>
    <w:rsid w:val="00E347BD"/>
    <w:rsid w:val="00E52D43"/>
    <w:rsid w:val="00EF4460"/>
    <w:rsid w:val="00F02EB7"/>
    <w:rsid w:val="00F21C85"/>
    <w:rsid w:val="00F7188F"/>
    <w:rsid w:val="00F85F14"/>
    <w:rsid w:val="00F910C6"/>
    <w:rsid w:val="00FF006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ADAD84"/>
  <w15:chartTrackingRefBased/>
  <w15:docId w15:val="{0036D4AF-978D-41EE-AB66-9125D9FE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20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520C"/>
  </w:style>
  <w:style w:type="paragraph" w:styleId="Footer">
    <w:name w:val="footer"/>
    <w:basedOn w:val="Normal"/>
    <w:link w:val="FooterChar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520C"/>
  </w:style>
  <w:style w:type="paragraph" w:styleId="CommentText">
    <w:name w:val="annotation text"/>
    <w:basedOn w:val="Normal"/>
    <w:link w:val="CommentTextChar"/>
    <w:uiPriority w:val="99"/>
    <w:semiHidden/>
    <w:unhideWhenUsed/>
    <w:rsid w:val="00465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7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56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386"/>
    <w:pPr>
      <w:ind w:left="720"/>
      <w:contextualSpacing/>
    </w:pPr>
  </w:style>
  <w:style w:type="paragraph" w:styleId="Revision">
    <w:name w:val="Revision"/>
    <w:hidden/>
    <w:uiPriority w:val="99"/>
    <w:semiHidden/>
    <w:rsid w:val="0083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9">
    <w:name w:val="Style9"/>
    <w:basedOn w:val="DefaultParagraphFont"/>
    <w:uiPriority w:val="1"/>
    <w:rsid w:val="00715177"/>
    <w:rPr>
      <w:sz w:val="20"/>
    </w:rPr>
  </w:style>
  <w:style w:type="table" w:styleId="TableGrid">
    <w:name w:val="Table Grid"/>
    <w:basedOn w:val="TableNormal"/>
    <w:uiPriority w:val="39"/>
    <w:rsid w:val="0062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Last@FloridaDEP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st.Last@FloridaDEP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Nika</dc:creator>
  <cp:keywords/>
  <dc:description/>
  <cp:lastModifiedBy>Carpenter, Jennifer</cp:lastModifiedBy>
  <cp:revision>3</cp:revision>
  <dcterms:created xsi:type="dcterms:W3CDTF">2020-12-14T18:00:00Z</dcterms:created>
  <dcterms:modified xsi:type="dcterms:W3CDTF">2020-12-14T18:01:00Z</dcterms:modified>
</cp:coreProperties>
</file>