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9E1" w:rsidRDefault="004F39E1">
      <w:pPr>
        <w:pStyle w:val="Title"/>
      </w:pPr>
      <w:bookmarkStart w:id="0" w:name="_GoBack"/>
      <w:bookmarkEnd w:id="0"/>
      <w:r>
        <w:t xml:space="preserve">ENFORCEMENT MANUAL CHANGES </w:t>
      </w:r>
    </w:p>
    <w:p w:rsidR="004F39E1" w:rsidRDefault="00CF789E">
      <w:pPr>
        <w:jc w:val="center"/>
        <w:rPr>
          <w:b/>
          <w:sz w:val="28"/>
        </w:rPr>
      </w:pPr>
      <w:r>
        <w:rPr>
          <w:b/>
          <w:sz w:val="28"/>
        </w:rPr>
        <w:t>FOR 20</w:t>
      </w:r>
      <w:r w:rsidR="00776F36">
        <w:rPr>
          <w:b/>
          <w:sz w:val="28"/>
        </w:rPr>
        <w:t>11</w:t>
      </w:r>
    </w:p>
    <w:p w:rsidR="00E258E2" w:rsidRDefault="00E258E2">
      <w:pPr>
        <w:pStyle w:val="BodyTextIndent3"/>
        <w:autoSpaceDE w:val="0"/>
        <w:autoSpaceDN w:val="0"/>
        <w:adjustRightInd w:val="0"/>
      </w:pPr>
    </w:p>
    <w:p w:rsidR="00367116" w:rsidRDefault="00367116" w:rsidP="001A58E2">
      <w:pPr>
        <w:textAlignment w:val="center"/>
        <w:rPr>
          <w:color w:val="000000"/>
          <w:sz w:val="24"/>
          <w:szCs w:val="24"/>
        </w:rPr>
      </w:pPr>
    </w:p>
    <w:p w:rsidR="00A17BCE" w:rsidRPr="00A17BCE" w:rsidRDefault="00A17BCE" w:rsidP="00A17BCE">
      <w:pPr>
        <w:tabs>
          <w:tab w:val="left" w:pos="2880"/>
        </w:tabs>
        <w:ind w:left="4320" w:hanging="4320"/>
        <w:rPr>
          <w:sz w:val="24"/>
          <w:szCs w:val="24"/>
        </w:rPr>
      </w:pPr>
      <w:r w:rsidRPr="00A17BCE">
        <w:rPr>
          <w:color w:val="000000"/>
          <w:sz w:val="24"/>
          <w:szCs w:val="24"/>
        </w:rPr>
        <w:t>Tanks NOV</w:t>
      </w:r>
      <w:r w:rsidRPr="00A17BCE">
        <w:rPr>
          <w:color w:val="000000"/>
          <w:sz w:val="24"/>
          <w:szCs w:val="24"/>
        </w:rPr>
        <w:tab/>
        <w:t>11/30/11</w:t>
      </w:r>
      <w:r w:rsidRPr="00A17BCE">
        <w:rPr>
          <w:color w:val="000000"/>
          <w:sz w:val="24"/>
          <w:szCs w:val="24"/>
        </w:rPr>
        <w:tab/>
      </w:r>
      <w:r>
        <w:rPr>
          <w:sz w:val="24"/>
          <w:szCs w:val="24"/>
        </w:rPr>
        <w:t>change inserted in paragraph 7</w:t>
      </w:r>
      <w:r w:rsidR="00EA188A">
        <w:rPr>
          <w:sz w:val="24"/>
          <w:szCs w:val="24"/>
        </w:rPr>
        <w:t>2</w:t>
      </w:r>
      <w:r>
        <w:rPr>
          <w:sz w:val="24"/>
          <w:szCs w:val="24"/>
        </w:rPr>
        <w:t xml:space="preserve"> to be </w:t>
      </w:r>
      <w:r w:rsidRPr="00A17BCE">
        <w:rPr>
          <w:sz w:val="24"/>
          <w:szCs w:val="24"/>
        </w:rPr>
        <w:t>clear that tank registration</w:t>
      </w:r>
      <w:r>
        <w:rPr>
          <w:sz w:val="24"/>
          <w:szCs w:val="24"/>
        </w:rPr>
        <w:t>/</w:t>
      </w:r>
      <w:r w:rsidRPr="00A17BCE">
        <w:rPr>
          <w:sz w:val="24"/>
          <w:szCs w:val="24"/>
        </w:rPr>
        <w:t>late</w:t>
      </w:r>
      <w:r w:rsidR="00EA188A">
        <w:rPr>
          <w:sz w:val="24"/>
          <w:szCs w:val="24"/>
        </w:rPr>
        <w:t xml:space="preserve"> fees go into another trust fund</w:t>
      </w:r>
    </w:p>
    <w:p w:rsidR="00A17BCE" w:rsidRDefault="00A17BCE" w:rsidP="001A58E2">
      <w:pPr>
        <w:textAlignment w:val="center"/>
        <w:rPr>
          <w:color w:val="000000"/>
          <w:sz w:val="24"/>
          <w:szCs w:val="24"/>
        </w:rPr>
      </w:pPr>
    </w:p>
    <w:p w:rsidR="00367116" w:rsidRDefault="00367116" w:rsidP="001A58E2">
      <w:pPr>
        <w:textAlignment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Regulatory Compliance</w:t>
      </w:r>
    </w:p>
    <w:p w:rsidR="00367116" w:rsidRDefault="00367116" w:rsidP="00367116">
      <w:pPr>
        <w:tabs>
          <w:tab w:val="left" w:pos="2880"/>
        </w:tabs>
        <w:ind w:left="4320" w:hanging="4320"/>
        <w:textAlignment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Memorandum 11-16-2011</w:t>
      </w:r>
      <w:r>
        <w:rPr>
          <w:color w:val="000000"/>
          <w:sz w:val="24"/>
          <w:szCs w:val="24"/>
        </w:rPr>
        <w:tab/>
        <w:t>11/23/11</w:t>
      </w:r>
      <w:r>
        <w:rPr>
          <w:color w:val="000000"/>
          <w:sz w:val="24"/>
          <w:szCs w:val="24"/>
        </w:rPr>
        <w:tab/>
        <w:t xml:space="preserve">new document added to </w:t>
      </w:r>
      <w:proofErr w:type="gramStart"/>
      <w:r>
        <w:rPr>
          <w:color w:val="000000"/>
          <w:sz w:val="24"/>
          <w:szCs w:val="24"/>
        </w:rPr>
        <w:t>manual;  document</w:t>
      </w:r>
      <w:proofErr w:type="gramEnd"/>
      <w:r>
        <w:rPr>
          <w:color w:val="000000"/>
          <w:sz w:val="24"/>
          <w:szCs w:val="24"/>
        </w:rPr>
        <w:t xml:space="preserve"> is in newly created subsection entitled “COMPLIANCE DOCUMENTS”</w:t>
      </w:r>
    </w:p>
    <w:p w:rsidR="00367116" w:rsidRDefault="00367116" w:rsidP="001A58E2">
      <w:pPr>
        <w:textAlignment w:val="center"/>
        <w:rPr>
          <w:color w:val="000000"/>
          <w:sz w:val="24"/>
          <w:szCs w:val="24"/>
        </w:rPr>
      </w:pPr>
    </w:p>
    <w:p w:rsidR="00EE5470" w:rsidRDefault="00CD12BA" w:rsidP="001A58E2">
      <w:pPr>
        <w:textAlignment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30 Day Payment Past Due</w:t>
      </w:r>
    </w:p>
    <w:p w:rsidR="00CD12BA" w:rsidRDefault="00CD12BA" w:rsidP="001A58E2">
      <w:pPr>
        <w:textAlignment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60 Day Payment Past Due</w:t>
      </w:r>
    </w:p>
    <w:p w:rsidR="00CD12BA" w:rsidRDefault="00CD12BA" w:rsidP="00CD12BA">
      <w:pPr>
        <w:tabs>
          <w:tab w:val="left" w:pos="2880"/>
        </w:tabs>
        <w:ind w:left="4320" w:hanging="2880"/>
        <w:textAlignment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Letters</w:t>
      </w:r>
      <w:r>
        <w:rPr>
          <w:color w:val="000000"/>
          <w:sz w:val="24"/>
          <w:szCs w:val="24"/>
        </w:rPr>
        <w:tab/>
        <w:t>11/22/11</w:t>
      </w:r>
      <w:r>
        <w:rPr>
          <w:color w:val="000000"/>
          <w:sz w:val="24"/>
          <w:szCs w:val="24"/>
        </w:rPr>
        <w:tab/>
        <w:t>added cc to letter; please provide copy of these letters to Laurie Roughton in OGC</w:t>
      </w:r>
    </w:p>
    <w:p w:rsidR="00CD12BA" w:rsidRDefault="00CD12BA" w:rsidP="001A58E2">
      <w:pPr>
        <w:textAlignment w:val="center"/>
        <w:rPr>
          <w:color w:val="000000"/>
          <w:sz w:val="24"/>
          <w:szCs w:val="24"/>
        </w:rPr>
      </w:pPr>
    </w:p>
    <w:p w:rsidR="00EE5470" w:rsidRDefault="00EE5470" w:rsidP="001A58E2">
      <w:pPr>
        <w:textAlignment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State Lands Proprietary Only</w:t>
      </w:r>
    </w:p>
    <w:p w:rsidR="00EE5470" w:rsidRDefault="00EE5470" w:rsidP="00EE5470">
      <w:pPr>
        <w:tabs>
          <w:tab w:val="left" w:pos="2880"/>
        </w:tabs>
        <w:ind w:left="4320" w:hanging="4320"/>
        <w:textAlignment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Notices of Violation</w:t>
      </w:r>
      <w:r>
        <w:rPr>
          <w:color w:val="000000"/>
          <w:sz w:val="24"/>
          <w:szCs w:val="24"/>
        </w:rPr>
        <w:tab/>
      </w:r>
      <w:r w:rsidR="00EE1F9A">
        <w:rPr>
          <w:color w:val="000000"/>
          <w:sz w:val="24"/>
          <w:szCs w:val="24"/>
        </w:rPr>
        <w:t>09/19/11</w:t>
      </w:r>
      <w:r>
        <w:rPr>
          <w:color w:val="000000"/>
          <w:sz w:val="24"/>
          <w:szCs w:val="24"/>
        </w:rPr>
        <w:tab/>
        <w:t>new documents added to the manual to be used for State Lands (proprietary only) Notice of Violation</w:t>
      </w:r>
    </w:p>
    <w:p w:rsidR="00EE5470" w:rsidRDefault="00EE5470" w:rsidP="001A58E2">
      <w:pPr>
        <w:textAlignment w:val="center"/>
        <w:rPr>
          <w:color w:val="000000"/>
          <w:sz w:val="24"/>
          <w:szCs w:val="24"/>
        </w:rPr>
      </w:pPr>
    </w:p>
    <w:p w:rsidR="001A58E2" w:rsidRDefault="001A58E2" w:rsidP="001A58E2">
      <w:pPr>
        <w:textAlignment w:val="center"/>
        <w:rPr>
          <w:color w:val="000000"/>
          <w:sz w:val="24"/>
          <w:szCs w:val="24"/>
        </w:rPr>
      </w:pPr>
      <w:r w:rsidRPr="001A58E2">
        <w:rPr>
          <w:color w:val="000000"/>
          <w:sz w:val="24"/>
          <w:szCs w:val="24"/>
        </w:rPr>
        <w:t xml:space="preserve">Pollution Prevention Project </w:t>
      </w:r>
    </w:p>
    <w:p w:rsidR="001A58E2" w:rsidRDefault="001A58E2" w:rsidP="001A58E2">
      <w:pPr>
        <w:textAlignment w:val="center"/>
        <w:rPr>
          <w:color w:val="000000"/>
          <w:sz w:val="24"/>
          <w:szCs w:val="24"/>
        </w:rPr>
      </w:pPr>
      <w:r w:rsidRPr="001A58E2">
        <w:rPr>
          <w:color w:val="000000"/>
          <w:sz w:val="24"/>
          <w:szCs w:val="24"/>
        </w:rPr>
        <w:t xml:space="preserve">Attachment (for use with SFCO </w:t>
      </w:r>
    </w:p>
    <w:p w:rsidR="001A58E2" w:rsidRDefault="001A58E2" w:rsidP="001A58E2">
      <w:pPr>
        <w:textAlignment w:val="center"/>
        <w:rPr>
          <w:color w:val="000000"/>
          <w:sz w:val="24"/>
          <w:szCs w:val="24"/>
        </w:rPr>
      </w:pPr>
      <w:r w:rsidRPr="001A58E2">
        <w:rPr>
          <w:color w:val="000000"/>
          <w:sz w:val="24"/>
          <w:szCs w:val="24"/>
        </w:rPr>
        <w:t xml:space="preserve">and LFCO when project is </w:t>
      </w:r>
    </w:p>
    <w:p w:rsidR="001A58E2" w:rsidRDefault="001A58E2" w:rsidP="001A58E2">
      <w:pPr>
        <w:textAlignment w:val="center"/>
        <w:rPr>
          <w:color w:val="000000"/>
          <w:sz w:val="24"/>
          <w:szCs w:val="24"/>
        </w:rPr>
      </w:pPr>
      <w:r w:rsidRPr="001A58E2">
        <w:rPr>
          <w:color w:val="000000"/>
          <w:sz w:val="24"/>
          <w:szCs w:val="24"/>
        </w:rPr>
        <w:t xml:space="preserve">known and cost accounting </w:t>
      </w:r>
    </w:p>
    <w:p w:rsidR="001A58E2" w:rsidRPr="001A58E2" w:rsidRDefault="001A58E2" w:rsidP="001A58E2">
      <w:pPr>
        <w:tabs>
          <w:tab w:val="left" w:pos="2880"/>
        </w:tabs>
        <w:textAlignment w:val="center"/>
        <w:rPr>
          <w:color w:val="000000"/>
          <w:sz w:val="24"/>
          <w:szCs w:val="24"/>
        </w:rPr>
      </w:pPr>
      <w:r w:rsidRPr="001A58E2">
        <w:rPr>
          <w:color w:val="000000"/>
          <w:sz w:val="24"/>
          <w:szCs w:val="24"/>
        </w:rPr>
        <w:t>is needed)</w:t>
      </w:r>
      <w:r>
        <w:rPr>
          <w:color w:val="000000"/>
          <w:sz w:val="24"/>
          <w:szCs w:val="24"/>
        </w:rPr>
        <w:tab/>
      </w:r>
      <w:r w:rsidR="00EE1F9A">
        <w:rPr>
          <w:color w:val="000000"/>
          <w:sz w:val="24"/>
          <w:szCs w:val="24"/>
        </w:rPr>
        <w:t>08/31/11</w:t>
      </w:r>
      <w:r>
        <w:rPr>
          <w:color w:val="000000"/>
          <w:sz w:val="24"/>
          <w:szCs w:val="24"/>
        </w:rPr>
        <w:tab/>
        <w:t>updated document</w:t>
      </w:r>
    </w:p>
    <w:p w:rsidR="001A58E2" w:rsidRDefault="001A58E2" w:rsidP="00AA4995">
      <w:pPr>
        <w:pStyle w:val="BodyTextIndent3"/>
        <w:autoSpaceDE w:val="0"/>
        <w:autoSpaceDN w:val="0"/>
        <w:adjustRightInd w:val="0"/>
        <w:ind w:right="-180"/>
      </w:pPr>
    </w:p>
    <w:p w:rsidR="001A58E2" w:rsidRDefault="001A58E2" w:rsidP="00AA4995">
      <w:pPr>
        <w:pStyle w:val="BodyTextIndent3"/>
        <w:autoSpaceDE w:val="0"/>
        <w:autoSpaceDN w:val="0"/>
        <w:adjustRightInd w:val="0"/>
        <w:ind w:right="-180"/>
      </w:pPr>
    </w:p>
    <w:p w:rsidR="002522FA" w:rsidRDefault="008D07D0" w:rsidP="00AA4995">
      <w:pPr>
        <w:pStyle w:val="BodyTextIndent3"/>
        <w:autoSpaceDE w:val="0"/>
        <w:autoSpaceDN w:val="0"/>
        <w:adjustRightInd w:val="0"/>
        <w:ind w:right="-180"/>
      </w:pPr>
      <w:r>
        <w:t>SFCO with P</w:t>
      </w:r>
      <w:r w:rsidR="002522FA">
        <w:t xml:space="preserve">ollution </w:t>
      </w:r>
    </w:p>
    <w:p w:rsidR="00ED06EC" w:rsidRDefault="002522FA" w:rsidP="00AA4995">
      <w:pPr>
        <w:pStyle w:val="BodyTextIndent3"/>
        <w:autoSpaceDE w:val="0"/>
        <w:autoSpaceDN w:val="0"/>
        <w:adjustRightInd w:val="0"/>
        <w:ind w:right="-180"/>
      </w:pPr>
      <w:r>
        <w:t xml:space="preserve">Prevention </w:t>
      </w:r>
      <w:r w:rsidR="008D07D0">
        <w:t>Language</w:t>
      </w:r>
      <w:r w:rsidR="008D07D0">
        <w:tab/>
      </w:r>
      <w:r w:rsidR="00303A1C">
        <w:t>08/31/11</w:t>
      </w:r>
      <w:r w:rsidR="008D07D0">
        <w:tab/>
        <w:t>updated document</w:t>
      </w:r>
    </w:p>
    <w:p w:rsidR="00ED06EC" w:rsidRDefault="00ED06EC" w:rsidP="00AA4995">
      <w:pPr>
        <w:pStyle w:val="BodyTextIndent3"/>
        <w:autoSpaceDE w:val="0"/>
        <w:autoSpaceDN w:val="0"/>
        <w:adjustRightInd w:val="0"/>
        <w:ind w:right="-180"/>
      </w:pPr>
    </w:p>
    <w:p w:rsidR="002522FA" w:rsidRDefault="002522FA" w:rsidP="00AA4995">
      <w:pPr>
        <w:pStyle w:val="BodyTextIndent3"/>
        <w:autoSpaceDE w:val="0"/>
        <w:autoSpaceDN w:val="0"/>
        <w:adjustRightInd w:val="0"/>
        <w:ind w:right="-180"/>
      </w:pPr>
    </w:p>
    <w:p w:rsidR="00ED06EC" w:rsidRDefault="00ED06EC" w:rsidP="00AA4995">
      <w:pPr>
        <w:pStyle w:val="BodyTextIndent3"/>
        <w:autoSpaceDE w:val="0"/>
        <w:autoSpaceDN w:val="0"/>
        <w:adjustRightInd w:val="0"/>
        <w:ind w:right="-180"/>
      </w:pPr>
      <w:r>
        <w:t xml:space="preserve">Pollution Prevention Project </w:t>
      </w:r>
    </w:p>
    <w:p w:rsidR="00ED06EC" w:rsidRDefault="00ED06EC" w:rsidP="00AA4995">
      <w:pPr>
        <w:pStyle w:val="BodyTextIndent3"/>
        <w:autoSpaceDE w:val="0"/>
        <w:autoSpaceDN w:val="0"/>
        <w:adjustRightInd w:val="0"/>
        <w:ind w:right="-180"/>
      </w:pPr>
      <w:r>
        <w:t xml:space="preserve">Attachment (for use with SFCO </w:t>
      </w:r>
    </w:p>
    <w:p w:rsidR="00ED06EC" w:rsidRDefault="00ED06EC" w:rsidP="00AA4995">
      <w:pPr>
        <w:pStyle w:val="BodyTextIndent3"/>
        <w:autoSpaceDE w:val="0"/>
        <w:autoSpaceDN w:val="0"/>
        <w:adjustRightInd w:val="0"/>
        <w:ind w:right="-180"/>
      </w:pPr>
      <w:r>
        <w:t xml:space="preserve">and LFCO when project is </w:t>
      </w:r>
    </w:p>
    <w:p w:rsidR="00ED06EC" w:rsidRDefault="00ED06EC" w:rsidP="00AA4995">
      <w:pPr>
        <w:pStyle w:val="BodyTextIndent3"/>
        <w:autoSpaceDE w:val="0"/>
        <w:autoSpaceDN w:val="0"/>
        <w:adjustRightInd w:val="0"/>
        <w:ind w:right="-180"/>
      </w:pPr>
      <w:r>
        <w:t xml:space="preserve">known and cost accounting </w:t>
      </w:r>
    </w:p>
    <w:p w:rsidR="00ED06EC" w:rsidRDefault="00ED06EC" w:rsidP="00AA4995">
      <w:pPr>
        <w:pStyle w:val="BodyTextIndent3"/>
        <w:autoSpaceDE w:val="0"/>
        <w:autoSpaceDN w:val="0"/>
        <w:adjustRightInd w:val="0"/>
        <w:ind w:right="-180"/>
        <w:rPr>
          <w:szCs w:val="24"/>
        </w:rPr>
      </w:pPr>
      <w:r>
        <w:t>is NOT needed)</w:t>
      </w:r>
      <w:r>
        <w:tab/>
      </w:r>
      <w:r w:rsidR="00303A1C">
        <w:t>08/31/11</w:t>
      </w:r>
      <w:r>
        <w:tab/>
        <w:t>this document removed from the manual as it has never been used</w:t>
      </w:r>
      <w:r w:rsidR="008D07D0">
        <w:t xml:space="preserve"> and cost accounting should always be required</w:t>
      </w:r>
    </w:p>
    <w:p w:rsidR="00ED06EC" w:rsidRDefault="00ED06EC" w:rsidP="00AA4995">
      <w:pPr>
        <w:pStyle w:val="BodyTextIndent3"/>
        <w:autoSpaceDE w:val="0"/>
        <w:autoSpaceDN w:val="0"/>
        <w:adjustRightInd w:val="0"/>
        <w:ind w:right="-180"/>
        <w:rPr>
          <w:szCs w:val="24"/>
        </w:rPr>
      </w:pPr>
    </w:p>
    <w:p w:rsidR="00481E56" w:rsidRDefault="00481E56" w:rsidP="00AA4995">
      <w:pPr>
        <w:pStyle w:val="BodyTextIndent3"/>
        <w:autoSpaceDE w:val="0"/>
        <w:autoSpaceDN w:val="0"/>
        <w:adjustRightInd w:val="0"/>
        <w:ind w:right="-180"/>
        <w:rPr>
          <w:szCs w:val="24"/>
        </w:rPr>
      </w:pPr>
      <w:r>
        <w:rPr>
          <w:szCs w:val="24"/>
        </w:rPr>
        <w:t>Numerous documents</w:t>
      </w:r>
    </w:p>
    <w:p w:rsidR="00481E56" w:rsidRDefault="00481E56" w:rsidP="00AA4995">
      <w:pPr>
        <w:pStyle w:val="BodyTextIndent3"/>
        <w:autoSpaceDE w:val="0"/>
        <w:autoSpaceDN w:val="0"/>
        <w:adjustRightInd w:val="0"/>
        <w:ind w:right="-180"/>
        <w:rPr>
          <w:szCs w:val="24"/>
        </w:rPr>
      </w:pPr>
      <w:r>
        <w:rPr>
          <w:szCs w:val="24"/>
        </w:rPr>
        <w:t>(NOVs, Model letters, etc.)</w:t>
      </w:r>
      <w:r>
        <w:rPr>
          <w:szCs w:val="24"/>
        </w:rPr>
        <w:tab/>
      </w:r>
      <w:r w:rsidR="0089105E">
        <w:rPr>
          <w:szCs w:val="24"/>
        </w:rPr>
        <w:t>08/26/11</w:t>
      </w:r>
      <w:r>
        <w:rPr>
          <w:szCs w:val="24"/>
        </w:rPr>
        <w:tab/>
        <w:t>documents needing updating with name of new Deputy General Counsel for Enforcement</w:t>
      </w:r>
    </w:p>
    <w:p w:rsidR="00E255F9" w:rsidRDefault="00E255F9" w:rsidP="00AA4995">
      <w:pPr>
        <w:pStyle w:val="BodyTextIndent3"/>
        <w:autoSpaceDE w:val="0"/>
        <w:autoSpaceDN w:val="0"/>
        <w:adjustRightInd w:val="0"/>
        <w:ind w:right="-180"/>
        <w:rPr>
          <w:szCs w:val="24"/>
        </w:rPr>
      </w:pPr>
    </w:p>
    <w:p w:rsidR="00E255F9" w:rsidRDefault="00E255F9" w:rsidP="00AA4995">
      <w:pPr>
        <w:pStyle w:val="BodyTextIndent3"/>
        <w:autoSpaceDE w:val="0"/>
        <w:autoSpaceDN w:val="0"/>
        <w:adjustRightInd w:val="0"/>
        <w:ind w:right="-180"/>
        <w:rPr>
          <w:szCs w:val="24"/>
        </w:rPr>
      </w:pPr>
      <w:r>
        <w:rPr>
          <w:szCs w:val="24"/>
        </w:rPr>
        <w:t>SFCO for Individual</w:t>
      </w:r>
    </w:p>
    <w:p w:rsidR="00E255F9" w:rsidRDefault="00E255F9" w:rsidP="00AA4995">
      <w:pPr>
        <w:pStyle w:val="BodyTextIndent3"/>
        <w:autoSpaceDE w:val="0"/>
        <w:autoSpaceDN w:val="0"/>
        <w:adjustRightInd w:val="0"/>
        <w:ind w:right="-180"/>
        <w:rPr>
          <w:szCs w:val="24"/>
        </w:rPr>
      </w:pPr>
      <w:r>
        <w:rPr>
          <w:szCs w:val="24"/>
        </w:rPr>
        <w:lastRenderedPageBreak/>
        <w:t>SFCO for Business Entity</w:t>
      </w:r>
      <w:r>
        <w:rPr>
          <w:szCs w:val="24"/>
        </w:rPr>
        <w:tab/>
        <w:t>08/19/11</w:t>
      </w:r>
      <w:r>
        <w:rPr>
          <w:szCs w:val="24"/>
        </w:rPr>
        <w:tab/>
        <w:t xml:space="preserve">language added to </w:t>
      </w:r>
      <w:proofErr w:type="gramStart"/>
      <w:r>
        <w:rPr>
          <w:szCs w:val="24"/>
        </w:rPr>
        <w:t>take into account</w:t>
      </w:r>
      <w:proofErr w:type="gramEnd"/>
      <w:r>
        <w:rPr>
          <w:szCs w:val="24"/>
        </w:rPr>
        <w:t xml:space="preserve"> BER cost recovery</w:t>
      </w:r>
    </w:p>
    <w:p w:rsidR="00E255F9" w:rsidRDefault="00E255F9" w:rsidP="00AA4995">
      <w:pPr>
        <w:pStyle w:val="BodyTextIndent3"/>
        <w:autoSpaceDE w:val="0"/>
        <w:autoSpaceDN w:val="0"/>
        <w:adjustRightInd w:val="0"/>
        <w:ind w:right="-180"/>
        <w:rPr>
          <w:szCs w:val="24"/>
        </w:rPr>
      </w:pPr>
    </w:p>
    <w:p w:rsidR="00BB4842" w:rsidRDefault="00BB4842" w:rsidP="00AA4995">
      <w:pPr>
        <w:pStyle w:val="BodyTextIndent3"/>
        <w:autoSpaceDE w:val="0"/>
        <w:autoSpaceDN w:val="0"/>
        <w:adjustRightInd w:val="0"/>
        <w:ind w:right="-180"/>
        <w:rPr>
          <w:szCs w:val="24"/>
        </w:rPr>
      </w:pPr>
    </w:p>
    <w:p w:rsidR="00F95A45" w:rsidRDefault="007C48AD" w:rsidP="00AA4995">
      <w:pPr>
        <w:pStyle w:val="BodyTextIndent3"/>
        <w:autoSpaceDE w:val="0"/>
        <w:autoSpaceDN w:val="0"/>
        <w:adjustRightInd w:val="0"/>
        <w:ind w:right="-180"/>
        <w:rPr>
          <w:szCs w:val="24"/>
        </w:rPr>
      </w:pPr>
      <w:r>
        <w:rPr>
          <w:szCs w:val="24"/>
        </w:rPr>
        <w:t>Site Access Assessment</w:t>
      </w:r>
    </w:p>
    <w:p w:rsidR="007C48AD" w:rsidRDefault="007C48AD" w:rsidP="00AA4995">
      <w:pPr>
        <w:pStyle w:val="BodyTextIndent3"/>
        <w:autoSpaceDE w:val="0"/>
        <w:autoSpaceDN w:val="0"/>
        <w:adjustRightInd w:val="0"/>
        <w:ind w:right="-180"/>
        <w:rPr>
          <w:szCs w:val="24"/>
        </w:rPr>
      </w:pPr>
      <w:r>
        <w:rPr>
          <w:szCs w:val="24"/>
        </w:rPr>
        <w:t>Notice of Intent;</w:t>
      </w:r>
    </w:p>
    <w:p w:rsidR="007C48AD" w:rsidRDefault="007C48AD" w:rsidP="00AA4995">
      <w:pPr>
        <w:pStyle w:val="BodyTextIndent3"/>
        <w:autoSpaceDE w:val="0"/>
        <w:autoSpaceDN w:val="0"/>
        <w:adjustRightInd w:val="0"/>
        <w:ind w:right="-180"/>
        <w:rPr>
          <w:szCs w:val="24"/>
        </w:rPr>
      </w:pPr>
      <w:r>
        <w:rPr>
          <w:szCs w:val="24"/>
        </w:rPr>
        <w:t>Site Access Remediation</w:t>
      </w:r>
    </w:p>
    <w:p w:rsidR="007C48AD" w:rsidRDefault="007C48AD" w:rsidP="00AA4995">
      <w:pPr>
        <w:pStyle w:val="BodyTextIndent3"/>
        <w:autoSpaceDE w:val="0"/>
        <w:autoSpaceDN w:val="0"/>
        <w:adjustRightInd w:val="0"/>
        <w:ind w:right="-180"/>
        <w:rPr>
          <w:szCs w:val="24"/>
        </w:rPr>
      </w:pPr>
      <w:r>
        <w:rPr>
          <w:szCs w:val="24"/>
        </w:rPr>
        <w:t>Notice of Intent</w:t>
      </w:r>
      <w:r>
        <w:rPr>
          <w:szCs w:val="24"/>
        </w:rPr>
        <w:tab/>
        <w:t>07/29/11</w:t>
      </w:r>
      <w:r>
        <w:rPr>
          <w:szCs w:val="24"/>
        </w:rPr>
        <w:tab/>
        <w:t>separate documents removed from manual; replaced with one document that can be used for assessment or remediation</w:t>
      </w:r>
    </w:p>
    <w:p w:rsidR="007C48AD" w:rsidRDefault="007C48AD" w:rsidP="00AA4995">
      <w:pPr>
        <w:pStyle w:val="BodyTextIndent3"/>
        <w:autoSpaceDE w:val="0"/>
        <w:autoSpaceDN w:val="0"/>
        <w:adjustRightInd w:val="0"/>
        <w:ind w:right="-180"/>
        <w:rPr>
          <w:szCs w:val="24"/>
        </w:rPr>
      </w:pPr>
    </w:p>
    <w:p w:rsidR="00F95A45" w:rsidRPr="00F95A45" w:rsidRDefault="00F95A45" w:rsidP="00AA4995">
      <w:pPr>
        <w:pStyle w:val="BodyTextIndent3"/>
        <w:autoSpaceDE w:val="0"/>
        <w:autoSpaceDN w:val="0"/>
        <w:adjustRightInd w:val="0"/>
        <w:ind w:right="-180"/>
        <w:rPr>
          <w:b/>
          <w:szCs w:val="24"/>
        </w:rPr>
      </w:pPr>
      <w:r>
        <w:rPr>
          <w:szCs w:val="24"/>
        </w:rPr>
        <w:t>All model COs</w:t>
      </w:r>
      <w:r>
        <w:rPr>
          <w:szCs w:val="24"/>
        </w:rPr>
        <w:tab/>
        <w:t>07/29/11</w:t>
      </w:r>
      <w:r>
        <w:rPr>
          <w:szCs w:val="24"/>
        </w:rPr>
        <w:tab/>
        <w:t xml:space="preserve">language concerning electronic signatures added to all model </w:t>
      </w:r>
      <w:proofErr w:type="gramStart"/>
      <w:r>
        <w:rPr>
          <w:szCs w:val="24"/>
        </w:rPr>
        <w:t>COs  -</w:t>
      </w:r>
      <w:proofErr w:type="gramEnd"/>
      <w:r>
        <w:rPr>
          <w:szCs w:val="24"/>
        </w:rPr>
        <w:t xml:space="preserve">  added language is as follows:  </w:t>
      </w:r>
      <w:r w:rsidRPr="00F95A45">
        <w:rPr>
          <w:rFonts w:ascii="BookAntiqua" w:hAnsi="BookAntiqua"/>
          <w:b/>
          <w:i/>
          <w:iCs/>
        </w:rPr>
        <w:t>Electronic signatures or other versions of the parties’ signatures, such as .pdf or facsimile, shall be valid and have the same force and effect as originals. </w:t>
      </w:r>
    </w:p>
    <w:p w:rsidR="00F95A45" w:rsidRDefault="00F95A45" w:rsidP="00AA4995">
      <w:pPr>
        <w:pStyle w:val="BodyTextIndent3"/>
        <w:autoSpaceDE w:val="0"/>
        <w:autoSpaceDN w:val="0"/>
        <w:adjustRightInd w:val="0"/>
        <w:ind w:right="-180"/>
        <w:rPr>
          <w:szCs w:val="24"/>
        </w:rPr>
      </w:pPr>
    </w:p>
    <w:p w:rsidR="00E25CB3" w:rsidRDefault="00D15CB5" w:rsidP="00AA4995">
      <w:pPr>
        <w:pStyle w:val="BodyTextIndent3"/>
        <w:autoSpaceDE w:val="0"/>
        <w:autoSpaceDN w:val="0"/>
        <w:adjustRightInd w:val="0"/>
        <w:ind w:right="-180"/>
        <w:rPr>
          <w:szCs w:val="24"/>
        </w:rPr>
      </w:pPr>
      <w:r>
        <w:rPr>
          <w:szCs w:val="24"/>
        </w:rPr>
        <w:t xml:space="preserve">WCU/NOV – </w:t>
      </w:r>
    </w:p>
    <w:p w:rsidR="00077DB9" w:rsidRDefault="00E25CB3" w:rsidP="00AA4995">
      <w:pPr>
        <w:pStyle w:val="BodyTextIndent3"/>
        <w:autoSpaceDE w:val="0"/>
        <w:autoSpaceDN w:val="0"/>
        <w:adjustRightInd w:val="0"/>
        <w:ind w:right="-180"/>
        <w:rPr>
          <w:szCs w:val="24"/>
        </w:rPr>
      </w:pPr>
      <w:r>
        <w:rPr>
          <w:szCs w:val="24"/>
        </w:rPr>
        <w:t>N</w:t>
      </w:r>
      <w:r w:rsidR="00D15CB5">
        <w:rPr>
          <w:szCs w:val="24"/>
        </w:rPr>
        <w:t>oncompliance</w:t>
      </w:r>
      <w:r>
        <w:rPr>
          <w:szCs w:val="24"/>
        </w:rPr>
        <w:t xml:space="preserve"> </w:t>
      </w:r>
      <w:r w:rsidR="00D15CB5">
        <w:rPr>
          <w:szCs w:val="24"/>
        </w:rPr>
        <w:t>with CO</w:t>
      </w:r>
      <w:r w:rsidR="00D15CB5">
        <w:rPr>
          <w:szCs w:val="24"/>
        </w:rPr>
        <w:tab/>
        <w:t>07/28/11</w:t>
      </w:r>
      <w:r w:rsidR="00D15CB5">
        <w:rPr>
          <w:szCs w:val="24"/>
        </w:rPr>
        <w:tab/>
        <w:t xml:space="preserve">this document </w:t>
      </w:r>
      <w:r w:rsidR="00F95A45">
        <w:rPr>
          <w:szCs w:val="24"/>
        </w:rPr>
        <w:t xml:space="preserve">was </w:t>
      </w:r>
      <w:r w:rsidR="00D15CB5">
        <w:rPr>
          <w:szCs w:val="24"/>
        </w:rPr>
        <w:t>removed from the manual</w:t>
      </w:r>
    </w:p>
    <w:p w:rsidR="00D15CB5" w:rsidRDefault="00D15CB5" w:rsidP="00AA4995">
      <w:pPr>
        <w:pStyle w:val="BodyTextIndent3"/>
        <w:autoSpaceDE w:val="0"/>
        <w:autoSpaceDN w:val="0"/>
        <w:adjustRightInd w:val="0"/>
        <w:ind w:right="-180"/>
        <w:rPr>
          <w:szCs w:val="24"/>
        </w:rPr>
      </w:pPr>
    </w:p>
    <w:p w:rsidR="00D15CB5" w:rsidRDefault="00D15CB5" w:rsidP="00AA4995">
      <w:pPr>
        <w:pStyle w:val="BodyTextIndent3"/>
        <w:autoSpaceDE w:val="0"/>
        <w:autoSpaceDN w:val="0"/>
        <w:adjustRightInd w:val="0"/>
        <w:ind w:right="-180"/>
        <w:rPr>
          <w:szCs w:val="24"/>
        </w:rPr>
      </w:pPr>
    </w:p>
    <w:p w:rsidR="007C6ED1" w:rsidRDefault="007C6ED1" w:rsidP="00AA4995">
      <w:pPr>
        <w:pStyle w:val="BodyTextIndent3"/>
        <w:autoSpaceDE w:val="0"/>
        <w:autoSpaceDN w:val="0"/>
        <w:adjustRightInd w:val="0"/>
        <w:ind w:right="-180"/>
        <w:rPr>
          <w:szCs w:val="24"/>
        </w:rPr>
      </w:pPr>
      <w:r>
        <w:rPr>
          <w:szCs w:val="24"/>
        </w:rPr>
        <w:t>Model NOV</w:t>
      </w:r>
    </w:p>
    <w:p w:rsidR="007C6ED1" w:rsidRDefault="007C6ED1" w:rsidP="00AA4995">
      <w:pPr>
        <w:pStyle w:val="BodyTextIndent3"/>
        <w:autoSpaceDE w:val="0"/>
        <w:autoSpaceDN w:val="0"/>
        <w:adjustRightInd w:val="0"/>
        <w:ind w:right="-180"/>
        <w:rPr>
          <w:szCs w:val="24"/>
        </w:rPr>
      </w:pPr>
      <w:r>
        <w:rPr>
          <w:szCs w:val="24"/>
        </w:rPr>
        <w:t>Used Oil</w:t>
      </w:r>
      <w:r>
        <w:rPr>
          <w:szCs w:val="24"/>
        </w:rPr>
        <w:tab/>
        <w:t>07/01/11</w:t>
      </w:r>
      <w:r>
        <w:rPr>
          <w:szCs w:val="24"/>
        </w:rPr>
        <w:tab/>
        <w:t>removed the sentence “The Department will not entertain a request for extension of time to file a Petition for Administrative Proceeding.”</w:t>
      </w:r>
      <w:r w:rsidR="00B33754">
        <w:rPr>
          <w:szCs w:val="24"/>
        </w:rPr>
        <w:t xml:space="preserve"> from the end of paragraph 40 on page 14.</w:t>
      </w:r>
    </w:p>
    <w:p w:rsidR="006B4B11" w:rsidRDefault="006B4B11" w:rsidP="00AA4995">
      <w:pPr>
        <w:pStyle w:val="BodyTextIndent3"/>
        <w:autoSpaceDE w:val="0"/>
        <w:autoSpaceDN w:val="0"/>
        <w:adjustRightInd w:val="0"/>
        <w:ind w:right="-180"/>
        <w:rPr>
          <w:szCs w:val="24"/>
        </w:rPr>
      </w:pPr>
      <w:r>
        <w:rPr>
          <w:szCs w:val="24"/>
        </w:rPr>
        <w:t>Short Form Consent Order</w:t>
      </w:r>
    </w:p>
    <w:p w:rsidR="006B4B11" w:rsidRDefault="006B4B11" w:rsidP="00AA4995">
      <w:pPr>
        <w:pStyle w:val="BodyTextIndent3"/>
        <w:autoSpaceDE w:val="0"/>
        <w:autoSpaceDN w:val="0"/>
        <w:adjustRightInd w:val="0"/>
        <w:ind w:right="-180"/>
        <w:rPr>
          <w:szCs w:val="24"/>
        </w:rPr>
      </w:pPr>
      <w:r>
        <w:rPr>
          <w:szCs w:val="24"/>
        </w:rPr>
        <w:t>for Business Entities</w:t>
      </w:r>
      <w:r>
        <w:rPr>
          <w:szCs w:val="24"/>
        </w:rPr>
        <w:tab/>
        <w:t>06/09/11</w:t>
      </w:r>
      <w:r>
        <w:rPr>
          <w:szCs w:val="24"/>
        </w:rPr>
        <w:tab/>
        <w:t>new document added to manual</w:t>
      </w:r>
    </w:p>
    <w:p w:rsidR="006B4B11" w:rsidRDefault="006B4B11" w:rsidP="00AA4995">
      <w:pPr>
        <w:pStyle w:val="BodyTextIndent3"/>
        <w:autoSpaceDE w:val="0"/>
        <w:autoSpaceDN w:val="0"/>
        <w:adjustRightInd w:val="0"/>
        <w:ind w:right="-180"/>
        <w:rPr>
          <w:szCs w:val="24"/>
        </w:rPr>
      </w:pPr>
    </w:p>
    <w:p w:rsidR="006B4B11" w:rsidRDefault="006B4B11" w:rsidP="00AA4995">
      <w:pPr>
        <w:pStyle w:val="BodyTextIndent3"/>
        <w:autoSpaceDE w:val="0"/>
        <w:autoSpaceDN w:val="0"/>
        <w:adjustRightInd w:val="0"/>
        <w:ind w:right="-180"/>
        <w:rPr>
          <w:szCs w:val="24"/>
        </w:rPr>
      </w:pPr>
      <w:r>
        <w:rPr>
          <w:szCs w:val="24"/>
        </w:rPr>
        <w:t>Short Form Consent Order</w:t>
      </w:r>
    </w:p>
    <w:p w:rsidR="006B4B11" w:rsidRDefault="006B4B11" w:rsidP="00AA4995">
      <w:pPr>
        <w:pStyle w:val="BodyTextIndent3"/>
        <w:autoSpaceDE w:val="0"/>
        <w:autoSpaceDN w:val="0"/>
        <w:adjustRightInd w:val="0"/>
        <w:ind w:right="-180"/>
        <w:rPr>
          <w:szCs w:val="24"/>
        </w:rPr>
      </w:pPr>
      <w:r>
        <w:rPr>
          <w:szCs w:val="24"/>
        </w:rPr>
        <w:t>for Individuals</w:t>
      </w:r>
      <w:r>
        <w:rPr>
          <w:szCs w:val="24"/>
        </w:rPr>
        <w:tab/>
        <w:t>06/09/11</w:t>
      </w:r>
      <w:r>
        <w:rPr>
          <w:szCs w:val="24"/>
        </w:rPr>
        <w:tab/>
        <w:t>new document added to manual</w:t>
      </w:r>
    </w:p>
    <w:p w:rsidR="006B4B11" w:rsidRDefault="006B4B11" w:rsidP="00AA4995">
      <w:pPr>
        <w:pStyle w:val="BodyTextIndent3"/>
        <w:autoSpaceDE w:val="0"/>
        <w:autoSpaceDN w:val="0"/>
        <w:adjustRightInd w:val="0"/>
        <w:ind w:right="-180"/>
        <w:rPr>
          <w:szCs w:val="24"/>
        </w:rPr>
      </w:pPr>
    </w:p>
    <w:p w:rsidR="00B51C63" w:rsidRDefault="00B51C63" w:rsidP="00AA4995">
      <w:pPr>
        <w:pStyle w:val="BodyTextIndent3"/>
        <w:autoSpaceDE w:val="0"/>
        <w:autoSpaceDN w:val="0"/>
        <w:adjustRightInd w:val="0"/>
        <w:ind w:right="-180"/>
        <w:rPr>
          <w:szCs w:val="24"/>
        </w:rPr>
      </w:pPr>
      <w:r>
        <w:rPr>
          <w:szCs w:val="24"/>
        </w:rPr>
        <w:t>Short Form Consent Order</w:t>
      </w:r>
      <w:r>
        <w:rPr>
          <w:szCs w:val="24"/>
        </w:rPr>
        <w:tab/>
        <w:t>06/09/11</w:t>
      </w:r>
      <w:r>
        <w:rPr>
          <w:szCs w:val="24"/>
        </w:rPr>
        <w:tab/>
        <w:t>document removed from manual; replace by separate documents for individuals and business entities</w:t>
      </w:r>
    </w:p>
    <w:p w:rsidR="00B51C63" w:rsidRDefault="00B51C63" w:rsidP="00AA4995">
      <w:pPr>
        <w:pStyle w:val="BodyTextIndent3"/>
        <w:autoSpaceDE w:val="0"/>
        <w:autoSpaceDN w:val="0"/>
        <w:adjustRightInd w:val="0"/>
        <w:ind w:right="-180"/>
        <w:rPr>
          <w:szCs w:val="24"/>
        </w:rPr>
      </w:pPr>
    </w:p>
    <w:p w:rsidR="00053AED" w:rsidRDefault="00053AED" w:rsidP="00AA4995">
      <w:pPr>
        <w:pStyle w:val="BodyTextIndent3"/>
        <w:autoSpaceDE w:val="0"/>
        <w:autoSpaceDN w:val="0"/>
        <w:adjustRightInd w:val="0"/>
        <w:ind w:right="-180"/>
        <w:rPr>
          <w:szCs w:val="24"/>
        </w:rPr>
      </w:pPr>
      <w:r>
        <w:rPr>
          <w:szCs w:val="24"/>
        </w:rPr>
        <w:t>Short Form Consent Order</w:t>
      </w:r>
    </w:p>
    <w:p w:rsidR="00053AED" w:rsidRDefault="00053AED" w:rsidP="00AA4995">
      <w:pPr>
        <w:pStyle w:val="BodyTextIndent3"/>
        <w:autoSpaceDE w:val="0"/>
        <w:autoSpaceDN w:val="0"/>
        <w:adjustRightInd w:val="0"/>
        <w:ind w:right="-180"/>
        <w:rPr>
          <w:szCs w:val="24"/>
        </w:rPr>
      </w:pPr>
      <w:r>
        <w:rPr>
          <w:szCs w:val="24"/>
        </w:rPr>
        <w:t>with In-kind Project</w:t>
      </w:r>
    </w:p>
    <w:p w:rsidR="00053AED" w:rsidRDefault="00053AED" w:rsidP="00AA4995">
      <w:pPr>
        <w:pStyle w:val="BodyTextIndent3"/>
        <w:autoSpaceDE w:val="0"/>
        <w:autoSpaceDN w:val="0"/>
        <w:adjustRightInd w:val="0"/>
        <w:ind w:right="-180"/>
        <w:rPr>
          <w:szCs w:val="24"/>
        </w:rPr>
      </w:pPr>
      <w:r>
        <w:rPr>
          <w:szCs w:val="24"/>
        </w:rPr>
        <w:t>Language</w:t>
      </w:r>
      <w:r>
        <w:rPr>
          <w:szCs w:val="24"/>
        </w:rPr>
        <w:tab/>
        <w:t>06/0</w:t>
      </w:r>
      <w:r w:rsidR="00B51C63">
        <w:rPr>
          <w:szCs w:val="24"/>
        </w:rPr>
        <w:t>9</w:t>
      </w:r>
      <w:r>
        <w:rPr>
          <w:szCs w:val="24"/>
        </w:rPr>
        <w:t>/11</w:t>
      </w:r>
      <w:r>
        <w:rPr>
          <w:szCs w:val="24"/>
        </w:rPr>
        <w:tab/>
        <w:t>remove</w:t>
      </w:r>
      <w:r w:rsidR="00B51C63">
        <w:rPr>
          <w:szCs w:val="24"/>
        </w:rPr>
        <w:t>d pending update to document</w:t>
      </w:r>
    </w:p>
    <w:p w:rsidR="00053AED" w:rsidRDefault="00053AED" w:rsidP="00AA4995">
      <w:pPr>
        <w:pStyle w:val="BodyTextIndent3"/>
        <w:autoSpaceDE w:val="0"/>
        <w:autoSpaceDN w:val="0"/>
        <w:adjustRightInd w:val="0"/>
        <w:ind w:right="-180"/>
        <w:rPr>
          <w:szCs w:val="24"/>
        </w:rPr>
      </w:pPr>
    </w:p>
    <w:p w:rsidR="001E4A33" w:rsidRDefault="001E4A33" w:rsidP="00AA4995">
      <w:pPr>
        <w:pStyle w:val="BodyTextIndent3"/>
        <w:autoSpaceDE w:val="0"/>
        <w:autoSpaceDN w:val="0"/>
        <w:adjustRightInd w:val="0"/>
        <w:ind w:right="-180"/>
        <w:rPr>
          <w:szCs w:val="24"/>
        </w:rPr>
      </w:pPr>
      <w:r>
        <w:rPr>
          <w:szCs w:val="24"/>
        </w:rPr>
        <w:t>30 Day Payment Past Due</w:t>
      </w:r>
    </w:p>
    <w:p w:rsidR="001E4A33" w:rsidRDefault="001E4A33" w:rsidP="00AA4995">
      <w:pPr>
        <w:pStyle w:val="BodyTextIndent3"/>
        <w:autoSpaceDE w:val="0"/>
        <w:autoSpaceDN w:val="0"/>
        <w:adjustRightInd w:val="0"/>
        <w:ind w:right="-180"/>
        <w:rPr>
          <w:szCs w:val="24"/>
        </w:rPr>
      </w:pPr>
      <w:r>
        <w:rPr>
          <w:szCs w:val="24"/>
        </w:rPr>
        <w:t>Letter</w:t>
      </w:r>
      <w:r>
        <w:rPr>
          <w:szCs w:val="24"/>
        </w:rPr>
        <w:tab/>
        <w:t>06/03/11</w:t>
      </w:r>
      <w:r>
        <w:rPr>
          <w:szCs w:val="24"/>
        </w:rPr>
        <w:tab/>
        <w:t>new document added to manual</w:t>
      </w:r>
    </w:p>
    <w:p w:rsidR="001E4A33" w:rsidRDefault="001E4A33" w:rsidP="00AA4995">
      <w:pPr>
        <w:pStyle w:val="BodyTextIndent3"/>
        <w:autoSpaceDE w:val="0"/>
        <w:autoSpaceDN w:val="0"/>
        <w:adjustRightInd w:val="0"/>
        <w:ind w:right="-180"/>
        <w:rPr>
          <w:szCs w:val="24"/>
        </w:rPr>
      </w:pPr>
    </w:p>
    <w:p w:rsidR="001E4A33" w:rsidRDefault="001E4A33" w:rsidP="00AA4995">
      <w:pPr>
        <w:pStyle w:val="BodyTextIndent3"/>
        <w:autoSpaceDE w:val="0"/>
        <w:autoSpaceDN w:val="0"/>
        <w:adjustRightInd w:val="0"/>
        <w:ind w:right="-180"/>
        <w:rPr>
          <w:szCs w:val="24"/>
        </w:rPr>
      </w:pPr>
      <w:r>
        <w:rPr>
          <w:szCs w:val="24"/>
        </w:rPr>
        <w:t xml:space="preserve">60 Day Payment Past Due </w:t>
      </w:r>
    </w:p>
    <w:p w:rsidR="001E4A33" w:rsidRDefault="001E4A33" w:rsidP="00AA4995">
      <w:pPr>
        <w:pStyle w:val="BodyTextIndent3"/>
        <w:autoSpaceDE w:val="0"/>
        <w:autoSpaceDN w:val="0"/>
        <w:adjustRightInd w:val="0"/>
        <w:ind w:right="-180"/>
        <w:rPr>
          <w:szCs w:val="24"/>
        </w:rPr>
      </w:pPr>
      <w:r>
        <w:rPr>
          <w:szCs w:val="24"/>
        </w:rPr>
        <w:t>Letter</w:t>
      </w:r>
      <w:r>
        <w:rPr>
          <w:szCs w:val="24"/>
        </w:rPr>
        <w:tab/>
        <w:t>06/03/11</w:t>
      </w:r>
      <w:r>
        <w:rPr>
          <w:szCs w:val="24"/>
        </w:rPr>
        <w:tab/>
        <w:t>new document added to manual</w:t>
      </w:r>
    </w:p>
    <w:p w:rsidR="001E4A33" w:rsidRDefault="001E4A33" w:rsidP="00AA4995">
      <w:pPr>
        <w:pStyle w:val="BodyTextIndent3"/>
        <w:autoSpaceDE w:val="0"/>
        <w:autoSpaceDN w:val="0"/>
        <w:adjustRightInd w:val="0"/>
        <w:ind w:right="-180"/>
        <w:rPr>
          <w:szCs w:val="24"/>
        </w:rPr>
      </w:pPr>
    </w:p>
    <w:p w:rsidR="00A43CE0" w:rsidRDefault="001E4A33" w:rsidP="00AA4995">
      <w:pPr>
        <w:pStyle w:val="BodyTextIndent3"/>
        <w:autoSpaceDE w:val="0"/>
        <w:autoSpaceDN w:val="0"/>
        <w:adjustRightInd w:val="0"/>
        <w:ind w:right="-180"/>
        <w:rPr>
          <w:szCs w:val="24"/>
        </w:rPr>
      </w:pPr>
      <w:r>
        <w:rPr>
          <w:szCs w:val="24"/>
        </w:rPr>
        <w:lastRenderedPageBreak/>
        <w:t>Collection Protocol</w:t>
      </w:r>
    </w:p>
    <w:p w:rsidR="001E4A33" w:rsidRDefault="001E4A33" w:rsidP="00AA4995">
      <w:pPr>
        <w:pStyle w:val="BodyTextIndent3"/>
        <w:autoSpaceDE w:val="0"/>
        <w:autoSpaceDN w:val="0"/>
        <w:adjustRightInd w:val="0"/>
        <w:ind w:right="-180"/>
        <w:rPr>
          <w:szCs w:val="24"/>
        </w:rPr>
      </w:pPr>
      <w:r>
        <w:rPr>
          <w:szCs w:val="24"/>
        </w:rPr>
        <w:t>Summary Document</w:t>
      </w:r>
      <w:r>
        <w:rPr>
          <w:szCs w:val="24"/>
        </w:rPr>
        <w:tab/>
        <w:t>06/03/11</w:t>
      </w:r>
      <w:r>
        <w:rPr>
          <w:szCs w:val="24"/>
        </w:rPr>
        <w:tab/>
        <w:t xml:space="preserve">document removed while updated document is being written </w:t>
      </w:r>
    </w:p>
    <w:p w:rsidR="001E4A33" w:rsidRDefault="001E4A33" w:rsidP="00AA4995">
      <w:pPr>
        <w:pStyle w:val="BodyTextIndent3"/>
        <w:autoSpaceDE w:val="0"/>
        <w:autoSpaceDN w:val="0"/>
        <w:adjustRightInd w:val="0"/>
        <w:ind w:right="-180"/>
        <w:rPr>
          <w:szCs w:val="24"/>
        </w:rPr>
      </w:pPr>
    </w:p>
    <w:p w:rsidR="001E4A33" w:rsidRDefault="001E4A33" w:rsidP="00AA4995">
      <w:pPr>
        <w:pStyle w:val="BodyTextIndent3"/>
        <w:autoSpaceDE w:val="0"/>
        <w:autoSpaceDN w:val="0"/>
        <w:adjustRightInd w:val="0"/>
        <w:ind w:right="-180"/>
        <w:rPr>
          <w:szCs w:val="24"/>
        </w:rPr>
      </w:pPr>
      <w:r>
        <w:rPr>
          <w:szCs w:val="24"/>
        </w:rPr>
        <w:t>DEP Directive 540</w:t>
      </w:r>
      <w:r>
        <w:rPr>
          <w:szCs w:val="24"/>
        </w:rPr>
        <w:tab/>
        <w:t>06/03/11</w:t>
      </w:r>
      <w:r>
        <w:rPr>
          <w:szCs w:val="24"/>
        </w:rPr>
        <w:tab/>
        <w:t xml:space="preserve">copy of this document has been removed from the </w:t>
      </w:r>
      <w:proofErr w:type="gramStart"/>
      <w:r>
        <w:rPr>
          <w:szCs w:val="24"/>
        </w:rPr>
        <w:t xml:space="preserve">manual;   </w:t>
      </w:r>
      <w:proofErr w:type="gramEnd"/>
      <w:r>
        <w:rPr>
          <w:szCs w:val="24"/>
        </w:rPr>
        <w:t>document can be found on DEP Directives webpage</w:t>
      </w:r>
    </w:p>
    <w:p w:rsidR="001E4A33" w:rsidRDefault="001E4A33" w:rsidP="00AA4995">
      <w:pPr>
        <w:pStyle w:val="BodyTextIndent3"/>
        <w:autoSpaceDE w:val="0"/>
        <w:autoSpaceDN w:val="0"/>
        <w:adjustRightInd w:val="0"/>
        <w:ind w:right="-180"/>
        <w:rPr>
          <w:szCs w:val="24"/>
        </w:rPr>
      </w:pPr>
    </w:p>
    <w:p w:rsidR="00A43CE0" w:rsidRDefault="00A43CE0" w:rsidP="00AA4995">
      <w:pPr>
        <w:pStyle w:val="BodyTextIndent3"/>
        <w:autoSpaceDE w:val="0"/>
        <w:autoSpaceDN w:val="0"/>
        <w:adjustRightInd w:val="0"/>
        <w:ind w:right="-180"/>
        <w:rPr>
          <w:szCs w:val="24"/>
        </w:rPr>
      </w:pPr>
      <w:r>
        <w:rPr>
          <w:szCs w:val="24"/>
        </w:rPr>
        <w:t>Default Final Order</w:t>
      </w:r>
      <w:r>
        <w:rPr>
          <w:szCs w:val="24"/>
        </w:rPr>
        <w:tab/>
        <w:t>04/30/11</w:t>
      </w:r>
      <w:r>
        <w:rPr>
          <w:szCs w:val="24"/>
        </w:rPr>
        <w:tab/>
        <w:t>document updated</w:t>
      </w:r>
    </w:p>
    <w:p w:rsidR="00A43CE0" w:rsidRDefault="00A43CE0" w:rsidP="00AA4995">
      <w:pPr>
        <w:pStyle w:val="BodyTextIndent3"/>
        <w:autoSpaceDE w:val="0"/>
        <w:autoSpaceDN w:val="0"/>
        <w:adjustRightInd w:val="0"/>
        <w:ind w:right="-180"/>
        <w:rPr>
          <w:szCs w:val="24"/>
        </w:rPr>
      </w:pPr>
    </w:p>
    <w:p w:rsidR="00077DB9" w:rsidRDefault="00077DB9" w:rsidP="00AA4995">
      <w:pPr>
        <w:pStyle w:val="BodyTextIndent3"/>
        <w:autoSpaceDE w:val="0"/>
        <w:autoSpaceDN w:val="0"/>
        <w:adjustRightInd w:val="0"/>
        <w:ind w:right="-180"/>
        <w:rPr>
          <w:szCs w:val="24"/>
        </w:rPr>
      </w:pPr>
      <w:r>
        <w:rPr>
          <w:szCs w:val="24"/>
        </w:rPr>
        <w:t>Guidelines for Characterizing</w:t>
      </w:r>
    </w:p>
    <w:p w:rsidR="00077DB9" w:rsidRDefault="00077DB9" w:rsidP="00AA4995">
      <w:pPr>
        <w:pStyle w:val="BodyTextIndent3"/>
        <w:autoSpaceDE w:val="0"/>
        <w:autoSpaceDN w:val="0"/>
        <w:adjustRightInd w:val="0"/>
        <w:ind w:right="-180"/>
        <w:rPr>
          <w:szCs w:val="24"/>
        </w:rPr>
      </w:pPr>
      <w:r>
        <w:rPr>
          <w:szCs w:val="24"/>
        </w:rPr>
        <w:t>Air Violations</w:t>
      </w:r>
      <w:r>
        <w:rPr>
          <w:szCs w:val="24"/>
        </w:rPr>
        <w:tab/>
        <w:t>04/15/11</w:t>
      </w:r>
      <w:r>
        <w:rPr>
          <w:szCs w:val="24"/>
        </w:rPr>
        <w:tab/>
        <w:t>document updated to include asbestos guidance; revisions made to significant</w:t>
      </w:r>
      <w:r w:rsidR="00794BAA">
        <w:rPr>
          <w:szCs w:val="24"/>
        </w:rPr>
        <w:t>ly</w:t>
      </w:r>
      <w:r w:rsidR="00E5092B">
        <w:rPr>
          <w:szCs w:val="24"/>
        </w:rPr>
        <w:t xml:space="preserve"> detrimental portions of guidelines</w:t>
      </w:r>
    </w:p>
    <w:p w:rsidR="00077DB9" w:rsidRDefault="00077DB9" w:rsidP="00AA4995">
      <w:pPr>
        <w:pStyle w:val="BodyTextIndent3"/>
        <w:autoSpaceDE w:val="0"/>
        <w:autoSpaceDN w:val="0"/>
        <w:adjustRightInd w:val="0"/>
        <w:ind w:right="-180"/>
        <w:rPr>
          <w:szCs w:val="24"/>
        </w:rPr>
      </w:pPr>
    </w:p>
    <w:p w:rsidR="00077DB9" w:rsidRDefault="00077DB9" w:rsidP="00AA4995">
      <w:pPr>
        <w:pStyle w:val="BodyTextIndent3"/>
        <w:autoSpaceDE w:val="0"/>
        <w:autoSpaceDN w:val="0"/>
        <w:adjustRightInd w:val="0"/>
        <w:ind w:right="-180"/>
        <w:rPr>
          <w:szCs w:val="24"/>
        </w:rPr>
      </w:pPr>
      <w:r>
        <w:rPr>
          <w:szCs w:val="24"/>
        </w:rPr>
        <w:t>Asbestos Demolition and Renovation</w:t>
      </w:r>
    </w:p>
    <w:p w:rsidR="00077DB9" w:rsidRDefault="00077DB9" w:rsidP="00AA4995">
      <w:pPr>
        <w:pStyle w:val="BodyTextIndent3"/>
        <w:autoSpaceDE w:val="0"/>
        <w:autoSpaceDN w:val="0"/>
        <w:adjustRightInd w:val="0"/>
        <w:ind w:right="-180"/>
        <w:rPr>
          <w:szCs w:val="24"/>
        </w:rPr>
      </w:pPr>
      <w:r>
        <w:rPr>
          <w:szCs w:val="24"/>
        </w:rPr>
        <w:t>Penalty Guidelines</w:t>
      </w:r>
      <w:r>
        <w:rPr>
          <w:szCs w:val="24"/>
        </w:rPr>
        <w:tab/>
        <w:t>04/15/11</w:t>
      </w:r>
      <w:r>
        <w:rPr>
          <w:szCs w:val="24"/>
        </w:rPr>
        <w:tab/>
        <w:t>document removed from manual; asbestos guidance can now be found in the GUIDELINES FOR CHARACTERIZING AIRE VIOLATIONS</w:t>
      </w:r>
    </w:p>
    <w:p w:rsidR="00077DB9" w:rsidRDefault="00077DB9" w:rsidP="00AA4995">
      <w:pPr>
        <w:pStyle w:val="BodyTextIndent3"/>
        <w:autoSpaceDE w:val="0"/>
        <w:autoSpaceDN w:val="0"/>
        <w:adjustRightInd w:val="0"/>
        <w:ind w:right="-180"/>
        <w:rPr>
          <w:szCs w:val="24"/>
        </w:rPr>
      </w:pPr>
    </w:p>
    <w:p w:rsidR="003D56C7" w:rsidRDefault="003D56C7" w:rsidP="00AA4995">
      <w:pPr>
        <w:pStyle w:val="BodyTextIndent3"/>
        <w:autoSpaceDE w:val="0"/>
        <w:autoSpaceDN w:val="0"/>
        <w:adjustRightInd w:val="0"/>
        <w:ind w:right="-180"/>
        <w:rPr>
          <w:szCs w:val="24"/>
        </w:rPr>
      </w:pPr>
      <w:r>
        <w:rPr>
          <w:szCs w:val="24"/>
        </w:rPr>
        <w:t>Temporary Use Agreement</w:t>
      </w:r>
      <w:r>
        <w:rPr>
          <w:szCs w:val="24"/>
        </w:rPr>
        <w:tab/>
        <w:t>0</w:t>
      </w:r>
      <w:r w:rsidR="00FF35BF">
        <w:rPr>
          <w:szCs w:val="24"/>
        </w:rPr>
        <w:t>3</w:t>
      </w:r>
      <w:r>
        <w:rPr>
          <w:szCs w:val="24"/>
        </w:rPr>
        <w:t>/25/11</w:t>
      </w:r>
      <w:r>
        <w:rPr>
          <w:szCs w:val="24"/>
        </w:rPr>
        <w:tab/>
        <w:t>document updated</w:t>
      </w:r>
    </w:p>
    <w:p w:rsidR="003D56C7" w:rsidRDefault="003D56C7" w:rsidP="00AA4995">
      <w:pPr>
        <w:pStyle w:val="BodyTextIndent3"/>
        <w:autoSpaceDE w:val="0"/>
        <w:autoSpaceDN w:val="0"/>
        <w:adjustRightInd w:val="0"/>
        <w:ind w:right="-180"/>
        <w:rPr>
          <w:szCs w:val="24"/>
        </w:rPr>
      </w:pPr>
    </w:p>
    <w:p w:rsidR="003D56C7" w:rsidRDefault="00FF35BF" w:rsidP="00AA4995">
      <w:pPr>
        <w:pStyle w:val="BodyTextIndent3"/>
        <w:autoSpaceDE w:val="0"/>
        <w:autoSpaceDN w:val="0"/>
        <w:adjustRightInd w:val="0"/>
        <w:ind w:right="-180"/>
        <w:rPr>
          <w:szCs w:val="24"/>
        </w:rPr>
      </w:pPr>
      <w:r>
        <w:rPr>
          <w:szCs w:val="24"/>
        </w:rPr>
        <w:t xml:space="preserve">Collection Protocol </w:t>
      </w:r>
    </w:p>
    <w:p w:rsidR="00FF35BF" w:rsidRDefault="00FF35BF" w:rsidP="00AA4995">
      <w:pPr>
        <w:pStyle w:val="BodyTextIndent3"/>
        <w:autoSpaceDE w:val="0"/>
        <w:autoSpaceDN w:val="0"/>
        <w:adjustRightInd w:val="0"/>
        <w:ind w:right="-180"/>
        <w:rPr>
          <w:szCs w:val="24"/>
        </w:rPr>
      </w:pPr>
      <w:r>
        <w:rPr>
          <w:szCs w:val="24"/>
        </w:rPr>
        <w:t>Summary and Write-off</w:t>
      </w:r>
    </w:p>
    <w:p w:rsidR="00FF35BF" w:rsidRDefault="00FF35BF" w:rsidP="00AA4995">
      <w:pPr>
        <w:pStyle w:val="BodyTextIndent3"/>
        <w:autoSpaceDE w:val="0"/>
        <w:autoSpaceDN w:val="0"/>
        <w:adjustRightInd w:val="0"/>
        <w:ind w:right="-180"/>
        <w:rPr>
          <w:szCs w:val="24"/>
        </w:rPr>
      </w:pPr>
      <w:r>
        <w:rPr>
          <w:szCs w:val="24"/>
        </w:rPr>
        <w:t>Referral Template</w:t>
      </w:r>
      <w:r>
        <w:rPr>
          <w:szCs w:val="24"/>
        </w:rPr>
        <w:tab/>
        <w:t>03/15/11</w:t>
      </w:r>
      <w:r>
        <w:rPr>
          <w:szCs w:val="24"/>
        </w:rPr>
        <w:tab/>
        <w:t>documents updated</w:t>
      </w:r>
    </w:p>
    <w:p w:rsidR="00FF35BF" w:rsidRDefault="00FF35BF" w:rsidP="00AA4995">
      <w:pPr>
        <w:pStyle w:val="BodyTextIndent3"/>
        <w:autoSpaceDE w:val="0"/>
        <w:autoSpaceDN w:val="0"/>
        <w:adjustRightInd w:val="0"/>
        <w:ind w:right="-180"/>
        <w:rPr>
          <w:szCs w:val="24"/>
        </w:rPr>
      </w:pPr>
    </w:p>
    <w:p w:rsidR="00FF35BF" w:rsidRDefault="00FF35BF" w:rsidP="00AA4995">
      <w:pPr>
        <w:pStyle w:val="BodyTextIndent3"/>
        <w:autoSpaceDE w:val="0"/>
        <w:autoSpaceDN w:val="0"/>
        <w:adjustRightInd w:val="0"/>
        <w:ind w:right="-180"/>
        <w:rPr>
          <w:szCs w:val="24"/>
        </w:rPr>
      </w:pPr>
    </w:p>
    <w:p w:rsidR="00AA4995" w:rsidRPr="00AA4995" w:rsidRDefault="00AA4995" w:rsidP="00AA4995">
      <w:pPr>
        <w:pStyle w:val="BodyTextIndent3"/>
        <w:autoSpaceDE w:val="0"/>
        <w:autoSpaceDN w:val="0"/>
        <w:adjustRightInd w:val="0"/>
        <w:ind w:right="-180"/>
        <w:rPr>
          <w:i/>
          <w:szCs w:val="24"/>
        </w:rPr>
      </w:pPr>
      <w:r>
        <w:rPr>
          <w:szCs w:val="24"/>
        </w:rPr>
        <w:t>TK/NOV</w:t>
      </w:r>
      <w:r>
        <w:rPr>
          <w:szCs w:val="24"/>
        </w:rPr>
        <w:tab/>
        <w:t>02/28/11</w:t>
      </w:r>
      <w:r>
        <w:rPr>
          <w:szCs w:val="24"/>
        </w:rPr>
        <w:tab/>
        <w:t xml:space="preserve">added the word “compliance” in paragraph 69 </w:t>
      </w:r>
      <w:r w:rsidRPr="00AA4995">
        <w:rPr>
          <w:i/>
          <w:szCs w:val="24"/>
        </w:rPr>
        <w:t>“</w:t>
      </w:r>
      <w:r w:rsidRPr="00AA4995">
        <w:rPr>
          <w:i/>
        </w:rPr>
        <w:t xml:space="preserve">[TANK </w:t>
      </w:r>
      <w:proofErr w:type="gramStart"/>
      <w:r w:rsidRPr="00AA4995">
        <w:rPr>
          <w:i/>
        </w:rPr>
        <w:t>CLOSURE]</w:t>
      </w:r>
      <w:r>
        <w:t xml:space="preserve">  </w:t>
      </w:r>
      <w:r w:rsidR="000C0D4D">
        <w:rPr>
          <w:i/>
        </w:rPr>
        <w:t>Within</w:t>
      </w:r>
      <w:proofErr w:type="gramEnd"/>
      <w:r w:rsidR="000C0D4D">
        <w:rPr>
          <w:i/>
        </w:rPr>
        <w:t xml:space="preserve"> </w:t>
      </w:r>
      <w:r w:rsidRPr="00AA4995">
        <w:rPr>
          <w:i/>
        </w:rPr>
        <w:t xml:space="preserve"> 60 days of the effective date of this Order, Respondent shall close all the Systems and </w:t>
      </w:r>
      <w:r w:rsidRPr="00AA4995">
        <w:rPr>
          <w:i/>
          <w:color w:val="FF0000"/>
        </w:rPr>
        <w:t>compliance</w:t>
      </w:r>
      <w:r w:rsidRPr="00AA4995">
        <w:rPr>
          <w:i/>
        </w:rPr>
        <w:t xml:space="preserve"> monitoring wells</w:t>
      </w:r>
      <w:r>
        <w:rPr>
          <w:i/>
        </w:rPr>
        <w:t xml:space="preserve"> . .”</w:t>
      </w:r>
    </w:p>
    <w:p w:rsidR="00AA4995" w:rsidRDefault="00AA4995" w:rsidP="005D5BAE">
      <w:pPr>
        <w:pStyle w:val="BodyTextIndent3"/>
        <w:autoSpaceDE w:val="0"/>
        <w:autoSpaceDN w:val="0"/>
        <w:adjustRightInd w:val="0"/>
        <w:ind w:left="2880" w:hanging="288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C9670A" w:rsidRDefault="00FF273B" w:rsidP="005D5BAE">
      <w:pPr>
        <w:pStyle w:val="BodyTextIndent3"/>
        <w:autoSpaceDE w:val="0"/>
        <w:autoSpaceDN w:val="0"/>
        <w:adjustRightInd w:val="0"/>
        <w:ind w:left="2880" w:hanging="2880"/>
        <w:rPr>
          <w:szCs w:val="24"/>
        </w:rPr>
      </w:pPr>
      <w:r>
        <w:rPr>
          <w:szCs w:val="24"/>
        </w:rPr>
        <w:t xml:space="preserve">Temporary Use </w:t>
      </w:r>
    </w:p>
    <w:p w:rsidR="00FF273B" w:rsidRDefault="00FF273B" w:rsidP="005D5BAE">
      <w:pPr>
        <w:pStyle w:val="BodyTextIndent3"/>
        <w:autoSpaceDE w:val="0"/>
        <w:autoSpaceDN w:val="0"/>
        <w:adjustRightInd w:val="0"/>
        <w:ind w:left="2880" w:hanging="2880"/>
        <w:rPr>
          <w:szCs w:val="24"/>
        </w:rPr>
      </w:pPr>
      <w:r>
        <w:rPr>
          <w:szCs w:val="24"/>
        </w:rPr>
        <w:t>Agreement</w:t>
      </w:r>
      <w:r>
        <w:rPr>
          <w:szCs w:val="24"/>
        </w:rPr>
        <w:tab/>
        <w:t>01/28/11</w:t>
      </w:r>
      <w:r>
        <w:rPr>
          <w:szCs w:val="24"/>
        </w:rPr>
        <w:tab/>
        <w:t>document updated</w:t>
      </w:r>
    </w:p>
    <w:p w:rsidR="00FF273B" w:rsidRDefault="00FF273B" w:rsidP="00C9670A">
      <w:pPr>
        <w:pStyle w:val="BodyTextIndent3"/>
        <w:autoSpaceDE w:val="0"/>
        <w:autoSpaceDN w:val="0"/>
        <w:adjustRightInd w:val="0"/>
        <w:rPr>
          <w:szCs w:val="24"/>
        </w:rPr>
      </w:pPr>
    </w:p>
    <w:p w:rsidR="00FF273B" w:rsidRDefault="00FF273B" w:rsidP="00C9670A">
      <w:pPr>
        <w:pStyle w:val="BodyTextIndent3"/>
        <w:autoSpaceDE w:val="0"/>
        <w:autoSpaceDN w:val="0"/>
        <w:adjustRightInd w:val="0"/>
        <w:rPr>
          <w:szCs w:val="24"/>
        </w:rPr>
      </w:pPr>
    </w:p>
    <w:p w:rsidR="00F810D8" w:rsidRDefault="00F810D8" w:rsidP="00C9670A">
      <w:pPr>
        <w:pStyle w:val="BodyTextIndent3"/>
        <w:autoSpaceDE w:val="0"/>
        <w:autoSpaceDN w:val="0"/>
        <w:adjustRightInd w:val="0"/>
        <w:rPr>
          <w:rFonts w:ascii="Century Schoolbook" w:hAnsi="Century Schoolbook"/>
          <w:szCs w:val="24"/>
        </w:rPr>
      </w:pPr>
      <w:r>
        <w:rPr>
          <w:szCs w:val="24"/>
        </w:rPr>
        <w:t>DF NOV</w:t>
      </w:r>
      <w:r>
        <w:rPr>
          <w:szCs w:val="24"/>
        </w:rPr>
        <w:tab/>
        <w:t>01/26/11</w:t>
      </w:r>
      <w:r>
        <w:rPr>
          <w:szCs w:val="24"/>
        </w:rPr>
        <w:tab/>
      </w:r>
      <w:r>
        <w:rPr>
          <w:rFonts w:ascii="Century Schoolbook" w:hAnsi="Century Schoolbook"/>
          <w:szCs w:val="24"/>
        </w:rPr>
        <w:t>incorporat</w:t>
      </w:r>
      <w:r w:rsidR="00723336">
        <w:rPr>
          <w:rFonts w:ascii="Century Schoolbook" w:hAnsi="Century Schoolbook"/>
          <w:szCs w:val="24"/>
        </w:rPr>
        <w:t xml:space="preserve">ed </w:t>
      </w:r>
      <w:r>
        <w:rPr>
          <w:rFonts w:ascii="Century Schoolbook" w:hAnsi="Century Schoolbook"/>
          <w:szCs w:val="24"/>
        </w:rPr>
        <w:t xml:space="preserve">citation to 373.129 </w:t>
      </w:r>
      <w:proofErr w:type="gramStart"/>
      <w:r>
        <w:rPr>
          <w:rFonts w:ascii="Century Schoolbook" w:hAnsi="Century Schoolbook"/>
          <w:szCs w:val="24"/>
        </w:rPr>
        <w:t>in order to</w:t>
      </w:r>
      <w:proofErr w:type="gramEnd"/>
      <w:r>
        <w:rPr>
          <w:rFonts w:ascii="Century Schoolbook" w:hAnsi="Century Schoolbook"/>
          <w:szCs w:val="24"/>
        </w:rPr>
        <w:t xml:space="preserve"> get costs </w:t>
      </w:r>
    </w:p>
    <w:p w:rsidR="00F810D8" w:rsidRDefault="00F810D8" w:rsidP="00C9670A">
      <w:pPr>
        <w:pStyle w:val="BodyTextIndent3"/>
        <w:autoSpaceDE w:val="0"/>
        <w:autoSpaceDN w:val="0"/>
        <w:adjustRightInd w:val="0"/>
        <w:rPr>
          <w:szCs w:val="24"/>
        </w:rPr>
      </w:pPr>
    </w:p>
    <w:p w:rsidR="00EC61A9" w:rsidRDefault="00EC61A9" w:rsidP="00C9670A">
      <w:pPr>
        <w:pStyle w:val="BodyTextIndent3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Closure Memo Template</w:t>
      </w:r>
      <w:r>
        <w:rPr>
          <w:szCs w:val="24"/>
        </w:rPr>
        <w:tab/>
        <w:t>01/11/11</w:t>
      </w:r>
      <w:r>
        <w:rPr>
          <w:szCs w:val="24"/>
        </w:rPr>
        <w:tab/>
        <w:t xml:space="preserve">new document added to manual; </w:t>
      </w:r>
      <w:r w:rsidR="00752ACA">
        <w:rPr>
          <w:szCs w:val="24"/>
        </w:rPr>
        <w:t xml:space="preserve">OGC preferred </w:t>
      </w:r>
      <w:r>
        <w:rPr>
          <w:szCs w:val="24"/>
        </w:rPr>
        <w:t xml:space="preserve">closure memo </w:t>
      </w:r>
      <w:r w:rsidR="00D205B6">
        <w:rPr>
          <w:szCs w:val="24"/>
        </w:rPr>
        <w:t xml:space="preserve">template </w:t>
      </w:r>
      <w:r>
        <w:rPr>
          <w:szCs w:val="24"/>
        </w:rPr>
        <w:t>to be used when requesting OGC close a case</w:t>
      </w:r>
    </w:p>
    <w:p w:rsidR="00EC61A9" w:rsidRDefault="00EC61A9" w:rsidP="00C9670A">
      <w:pPr>
        <w:pStyle w:val="BodyTextIndent3"/>
        <w:autoSpaceDE w:val="0"/>
        <w:autoSpaceDN w:val="0"/>
        <w:adjustRightInd w:val="0"/>
        <w:rPr>
          <w:szCs w:val="24"/>
        </w:rPr>
      </w:pPr>
    </w:p>
    <w:p w:rsidR="00EC61A9" w:rsidRDefault="00EC61A9" w:rsidP="00C9670A">
      <w:pPr>
        <w:pStyle w:val="BodyTextIndent3"/>
        <w:autoSpaceDE w:val="0"/>
        <w:autoSpaceDN w:val="0"/>
        <w:adjustRightInd w:val="0"/>
        <w:rPr>
          <w:szCs w:val="24"/>
        </w:rPr>
      </w:pPr>
    </w:p>
    <w:p w:rsidR="00C9670A" w:rsidRDefault="00C9670A" w:rsidP="00C9670A">
      <w:pPr>
        <w:pStyle w:val="BodyTextIndent3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All ELRA NOVs</w:t>
      </w:r>
    </w:p>
    <w:p w:rsidR="00C9670A" w:rsidRDefault="00C9670A" w:rsidP="00C9670A">
      <w:pPr>
        <w:pStyle w:val="BodyTextIndent3"/>
        <w:autoSpaceDE w:val="0"/>
        <w:autoSpaceDN w:val="0"/>
        <w:adjustRightInd w:val="0"/>
        <w:rPr>
          <w:szCs w:val="24"/>
        </w:rPr>
      </w:pPr>
      <w:r>
        <w:rPr>
          <w:szCs w:val="24"/>
        </w:rPr>
        <w:lastRenderedPageBreak/>
        <w:t>62-780 NOVs</w:t>
      </w:r>
      <w:r>
        <w:rPr>
          <w:szCs w:val="24"/>
        </w:rPr>
        <w:tab/>
      </w:r>
      <w:r w:rsidR="008B27C4">
        <w:rPr>
          <w:szCs w:val="24"/>
        </w:rPr>
        <w:t>0</w:t>
      </w:r>
      <w:r>
        <w:rPr>
          <w:szCs w:val="24"/>
        </w:rPr>
        <w:t>1/</w:t>
      </w:r>
      <w:r w:rsidR="008B27C4">
        <w:rPr>
          <w:szCs w:val="24"/>
        </w:rPr>
        <w:t>06</w:t>
      </w:r>
      <w:r>
        <w:rPr>
          <w:szCs w:val="24"/>
        </w:rPr>
        <w:t>/1</w:t>
      </w:r>
      <w:r w:rsidR="008B27C4">
        <w:rPr>
          <w:szCs w:val="24"/>
        </w:rPr>
        <w:t>1</w:t>
      </w:r>
      <w:r>
        <w:rPr>
          <w:szCs w:val="24"/>
        </w:rPr>
        <w:tab/>
        <w:t xml:space="preserve">updated </w:t>
      </w:r>
      <w:r w:rsidR="008B27C4">
        <w:rPr>
          <w:szCs w:val="24"/>
        </w:rPr>
        <w:t xml:space="preserve">email </w:t>
      </w:r>
      <w:r>
        <w:rPr>
          <w:szCs w:val="24"/>
        </w:rPr>
        <w:t>information for Florida Conflict Resolution Consortium mediator requests</w:t>
      </w:r>
    </w:p>
    <w:sectPr w:rsidR="00C9670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Antiqua">
    <w:altName w:val="Times New Roman"/>
    <w:charset w:val="00"/>
    <w:family w:val="auto"/>
    <w:pitch w:val="default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863AE"/>
    <w:multiLevelType w:val="hybridMultilevel"/>
    <w:tmpl w:val="9D6CC69C"/>
    <w:lvl w:ilvl="0" w:tplc="98A0BB08">
      <w:start w:val="1"/>
      <w:numFmt w:val="upperLetter"/>
      <w:lvlText w:val="%1."/>
      <w:lvlJc w:val="left"/>
      <w:pPr>
        <w:tabs>
          <w:tab w:val="num" w:pos="1620"/>
        </w:tabs>
        <w:ind w:left="16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0165F8"/>
    <w:multiLevelType w:val="hybridMultilevel"/>
    <w:tmpl w:val="A8DCA408"/>
    <w:lvl w:ilvl="0" w:tplc="C01A5A68">
      <w:start w:val="1"/>
      <w:numFmt w:val="lowerLetter"/>
      <w:lvlText w:val="(%1)"/>
      <w:lvlJc w:val="left"/>
      <w:pPr>
        <w:tabs>
          <w:tab w:val="num" w:pos="1176"/>
        </w:tabs>
        <w:ind w:left="117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6933F25"/>
    <w:multiLevelType w:val="hybridMultilevel"/>
    <w:tmpl w:val="CC7640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A0BB08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AB5F11"/>
    <w:multiLevelType w:val="hybridMultilevel"/>
    <w:tmpl w:val="343430B8"/>
    <w:lvl w:ilvl="0" w:tplc="5532CDC2">
      <w:start w:val="1"/>
      <w:numFmt w:val="decimal"/>
      <w:lvlText w:val="(%1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666"/>
    <w:rsid w:val="00010562"/>
    <w:rsid w:val="00044094"/>
    <w:rsid w:val="000450DE"/>
    <w:rsid w:val="00053AED"/>
    <w:rsid w:val="00062ACD"/>
    <w:rsid w:val="00077DB9"/>
    <w:rsid w:val="000A5AF5"/>
    <w:rsid w:val="000C0D4D"/>
    <w:rsid w:val="000D733E"/>
    <w:rsid w:val="0010712A"/>
    <w:rsid w:val="00111BA1"/>
    <w:rsid w:val="00121A56"/>
    <w:rsid w:val="00125C47"/>
    <w:rsid w:val="0013077E"/>
    <w:rsid w:val="00147937"/>
    <w:rsid w:val="0015691D"/>
    <w:rsid w:val="00185163"/>
    <w:rsid w:val="001A58E2"/>
    <w:rsid w:val="001C5368"/>
    <w:rsid w:val="001E1253"/>
    <w:rsid w:val="001E4A33"/>
    <w:rsid w:val="001F0E4D"/>
    <w:rsid w:val="001F532F"/>
    <w:rsid w:val="0020647D"/>
    <w:rsid w:val="002129E6"/>
    <w:rsid w:val="00235F13"/>
    <w:rsid w:val="00237720"/>
    <w:rsid w:val="002522FA"/>
    <w:rsid w:val="002631AB"/>
    <w:rsid w:val="002640DC"/>
    <w:rsid w:val="0027034E"/>
    <w:rsid w:val="00273ABE"/>
    <w:rsid w:val="00292841"/>
    <w:rsid w:val="002C1AF7"/>
    <w:rsid w:val="002D55D9"/>
    <w:rsid w:val="00300219"/>
    <w:rsid w:val="00303A1C"/>
    <w:rsid w:val="003316DF"/>
    <w:rsid w:val="003319F9"/>
    <w:rsid w:val="003558A7"/>
    <w:rsid w:val="00364CBA"/>
    <w:rsid w:val="00367116"/>
    <w:rsid w:val="003A2A7B"/>
    <w:rsid w:val="003A5A50"/>
    <w:rsid w:val="003C24A7"/>
    <w:rsid w:val="003C71B4"/>
    <w:rsid w:val="003D1878"/>
    <w:rsid w:val="003D56C7"/>
    <w:rsid w:val="003E1091"/>
    <w:rsid w:val="003E4F58"/>
    <w:rsid w:val="003F5FE9"/>
    <w:rsid w:val="004120BC"/>
    <w:rsid w:val="00443299"/>
    <w:rsid w:val="00443858"/>
    <w:rsid w:val="0046736C"/>
    <w:rsid w:val="00472090"/>
    <w:rsid w:val="0047489F"/>
    <w:rsid w:val="00481E56"/>
    <w:rsid w:val="004C0A19"/>
    <w:rsid w:val="004D3E07"/>
    <w:rsid w:val="004E3AD5"/>
    <w:rsid w:val="004E7C31"/>
    <w:rsid w:val="004F39E1"/>
    <w:rsid w:val="004F49CD"/>
    <w:rsid w:val="00513628"/>
    <w:rsid w:val="00536710"/>
    <w:rsid w:val="005410C2"/>
    <w:rsid w:val="00555ADE"/>
    <w:rsid w:val="0059578A"/>
    <w:rsid w:val="005A13F6"/>
    <w:rsid w:val="005A2D2B"/>
    <w:rsid w:val="005B1FFB"/>
    <w:rsid w:val="005B3948"/>
    <w:rsid w:val="005C2907"/>
    <w:rsid w:val="005C3B82"/>
    <w:rsid w:val="005D5BAE"/>
    <w:rsid w:val="005F1D01"/>
    <w:rsid w:val="005F7DEF"/>
    <w:rsid w:val="006077B3"/>
    <w:rsid w:val="00640046"/>
    <w:rsid w:val="0065010B"/>
    <w:rsid w:val="0069034A"/>
    <w:rsid w:val="006B4B11"/>
    <w:rsid w:val="006C1F76"/>
    <w:rsid w:val="006D1956"/>
    <w:rsid w:val="006E4BB2"/>
    <w:rsid w:val="006E7166"/>
    <w:rsid w:val="007020A9"/>
    <w:rsid w:val="0071121E"/>
    <w:rsid w:val="00716B75"/>
    <w:rsid w:val="00723336"/>
    <w:rsid w:val="00752ACA"/>
    <w:rsid w:val="00756412"/>
    <w:rsid w:val="00776F36"/>
    <w:rsid w:val="00794BAA"/>
    <w:rsid w:val="007A77FA"/>
    <w:rsid w:val="007B51AA"/>
    <w:rsid w:val="007C0424"/>
    <w:rsid w:val="007C48AD"/>
    <w:rsid w:val="007C6ED1"/>
    <w:rsid w:val="007C745B"/>
    <w:rsid w:val="007F310B"/>
    <w:rsid w:val="00800A56"/>
    <w:rsid w:val="00813A9A"/>
    <w:rsid w:val="0082568A"/>
    <w:rsid w:val="00833BF2"/>
    <w:rsid w:val="00834EE9"/>
    <w:rsid w:val="00837AA9"/>
    <w:rsid w:val="00841746"/>
    <w:rsid w:val="00852E63"/>
    <w:rsid w:val="008574AF"/>
    <w:rsid w:val="0089105E"/>
    <w:rsid w:val="008A47C9"/>
    <w:rsid w:val="008B0769"/>
    <w:rsid w:val="008B2620"/>
    <w:rsid w:val="008B27C4"/>
    <w:rsid w:val="008B68C3"/>
    <w:rsid w:val="008C508D"/>
    <w:rsid w:val="008D07D0"/>
    <w:rsid w:val="008D72F4"/>
    <w:rsid w:val="008E04EB"/>
    <w:rsid w:val="008E13C6"/>
    <w:rsid w:val="00917120"/>
    <w:rsid w:val="009525E1"/>
    <w:rsid w:val="00955DC8"/>
    <w:rsid w:val="009800DA"/>
    <w:rsid w:val="009C5888"/>
    <w:rsid w:val="009E4D40"/>
    <w:rsid w:val="00A1493B"/>
    <w:rsid w:val="00A17BCE"/>
    <w:rsid w:val="00A43CE0"/>
    <w:rsid w:val="00A501DE"/>
    <w:rsid w:val="00A54C49"/>
    <w:rsid w:val="00A62AC1"/>
    <w:rsid w:val="00A6634A"/>
    <w:rsid w:val="00A8088C"/>
    <w:rsid w:val="00A83DD0"/>
    <w:rsid w:val="00AA04BF"/>
    <w:rsid w:val="00AA4995"/>
    <w:rsid w:val="00AB0506"/>
    <w:rsid w:val="00AD3790"/>
    <w:rsid w:val="00AD5AD4"/>
    <w:rsid w:val="00AE3ACC"/>
    <w:rsid w:val="00B00F28"/>
    <w:rsid w:val="00B02A1B"/>
    <w:rsid w:val="00B33754"/>
    <w:rsid w:val="00B51C63"/>
    <w:rsid w:val="00B675B8"/>
    <w:rsid w:val="00B7192A"/>
    <w:rsid w:val="00B75058"/>
    <w:rsid w:val="00BA24C4"/>
    <w:rsid w:val="00BB4842"/>
    <w:rsid w:val="00BB5A6D"/>
    <w:rsid w:val="00C04603"/>
    <w:rsid w:val="00C05787"/>
    <w:rsid w:val="00C0615F"/>
    <w:rsid w:val="00C47965"/>
    <w:rsid w:val="00C525EE"/>
    <w:rsid w:val="00C71384"/>
    <w:rsid w:val="00C77F42"/>
    <w:rsid w:val="00C9670A"/>
    <w:rsid w:val="00CC2720"/>
    <w:rsid w:val="00CD12BA"/>
    <w:rsid w:val="00CE3831"/>
    <w:rsid w:val="00CE69CD"/>
    <w:rsid w:val="00CF789E"/>
    <w:rsid w:val="00D15CB5"/>
    <w:rsid w:val="00D16123"/>
    <w:rsid w:val="00D205B6"/>
    <w:rsid w:val="00D43562"/>
    <w:rsid w:val="00D515A9"/>
    <w:rsid w:val="00D6545A"/>
    <w:rsid w:val="00D67239"/>
    <w:rsid w:val="00D73179"/>
    <w:rsid w:val="00D85FEA"/>
    <w:rsid w:val="00DA29A4"/>
    <w:rsid w:val="00DA3A23"/>
    <w:rsid w:val="00DE271E"/>
    <w:rsid w:val="00DF7F4E"/>
    <w:rsid w:val="00E00666"/>
    <w:rsid w:val="00E06338"/>
    <w:rsid w:val="00E23B11"/>
    <w:rsid w:val="00E255F9"/>
    <w:rsid w:val="00E258E2"/>
    <w:rsid w:val="00E25CB3"/>
    <w:rsid w:val="00E35E6A"/>
    <w:rsid w:val="00E5002E"/>
    <w:rsid w:val="00E5092B"/>
    <w:rsid w:val="00E64736"/>
    <w:rsid w:val="00E74953"/>
    <w:rsid w:val="00E92491"/>
    <w:rsid w:val="00EA188A"/>
    <w:rsid w:val="00EA5E6D"/>
    <w:rsid w:val="00EA7B31"/>
    <w:rsid w:val="00EC5165"/>
    <w:rsid w:val="00EC61A9"/>
    <w:rsid w:val="00ED06EC"/>
    <w:rsid w:val="00EE1F9A"/>
    <w:rsid w:val="00EE5470"/>
    <w:rsid w:val="00EF5244"/>
    <w:rsid w:val="00F1035E"/>
    <w:rsid w:val="00F119DF"/>
    <w:rsid w:val="00F2243A"/>
    <w:rsid w:val="00F518D3"/>
    <w:rsid w:val="00F76B1A"/>
    <w:rsid w:val="00F810D8"/>
    <w:rsid w:val="00F8150B"/>
    <w:rsid w:val="00F927F9"/>
    <w:rsid w:val="00F93779"/>
    <w:rsid w:val="00F95A45"/>
    <w:rsid w:val="00FA6E34"/>
    <w:rsid w:val="00FC374E"/>
    <w:rsid w:val="00FC5176"/>
    <w:rsid w:val="00FC7A02"/>
    <w:rsid w:val="00FD0977"/>
    <w:rsid w:val="00FF1D70"/>
    <w:rsid w:val="00FF273B"/>
    <w:rsid w:val="00FF335E"/>
    <w:rsid w:val="00FF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1CBAFA-8CAA-4B2D-9489-5D1A2C380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160"/>
        <w:tab w:val="left" w:pos="3960"/>
      </w:tabs>
      <w:ind w:left="3960" w:hanging="396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Cs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216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left" w:pos="2880"/>
      </w:tabs>
      <w:autoSpaceDE w:val="0"/>
      <w:autoSpaceDN w:val="0"/>
      <w:adjustRightInd w:val="0"/>
      <w:ind w:left="4320" w:hanging="4320"/>
      <w:outlineLvl w:val="4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Indent">
    <w:name w:val="Body Text Indent"/>
    <w:basedOn w:val="Normal"/>
    <w:pPr>
      <w:tabs>
        <w:tab w:val="left" w:pos="2160"/>
        <w:tab w:val="left" w:pos="4140"/>
      </w:tabs>
      <w:ind w:left="4140" w:hanging="4140"/>
    </w:pPr>
    <w:rPr>
      <w:sz w:val="24"/>
    </w:rPr>
  </w:style>
  <w:style w:type="paragraph" w:styleId="BodyTextIndent2">
    <w:name w:val="Body Text Indent 2"/>
    <w:basedOn w:val="Normal"/>
    <w:pPr>
      <w:tabs>
        <w:tab w:val="left" w:pos="2160"/>
        <w:tab w:val="left" w:pos="3960"/>
      </w:tabs>
      <w:ind w:left="3960" w:hanging="3960"/>
    </w:pPr>
    <w:rPr>
      <w:bCs/>
      <w:sz w:val="24"/>
    </w:rPr>
  </w:style>
  <w:style w:type="paragraph" w:styleId="BodyText">
    <w:name w:val="Body Text"/>
    <w:basedOn w:val="Normal"/>
    <w:rPr>
      <w:sz w:val="24"/>
    </w:rPr>
  </w:style>
  <w:style w:type="paragraph" w:styleId="BodyTextIndent3">
    <w:name w:val="Body Text Indent 3"/>
    <w:basedOn w:val="Normal"/>
    <w:pPr>
      <w:tabs>
        <w:tab w:val="left" w:pos="2880"/>
      </w:tabs>
      <w:ind w:left="4320" w:hanging="43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ENFORCEMENT MANUAL CHANGES </vt:lpstr>
    </vt:vector>
  </TitlesOfParts>
  <Company>Department of Environmental Protection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ENFORCEMENT MANUAL CHANGES</dc:title>
  <dc:subject/>
  <dc:creator>Laurie Roughton</dc:creator>
  <cp:keywords/>
  <dc:description/>
  <cp:lastModifiedBy>Coram, Taylor</cp:lastModifiedBy>
  <cp:revision>2</cp:revision>
  <cp:lastPrinted>2011-11-23T16:30:00Z</cp:lastPrinted>
  <dcterms:created xsi:type="dcterms:W3CDTF">2017-06-28T12:45:00Z</dcterms:created>
  <dcterms:modified xsi:type="dcterms:W3CDTF">2017-06-28T12:45:00Z</dcterms:modified>
</cp:coreProperties>
</file>